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AA11A" w14:textId="77777777" w:rsidR="00CC14B6" w:rsidRPr="00DE7118" w:rsidRDefault="00000000">
      <w:pPr>
        <w:spacing w:line="276" w:lineRule="auto"/>
        <w:rPr>
          <w:rFonts w:ascii="Times New Roman" w:hAnsi="Times New Roman"/>
          <w:i/>
          <w:iCs/>
          <w:sz w:val="20"/>
          <w:szCs w:val="20"/>
          <w:lang w:val="en-GB"/>
        </w:rPr>
      </w:pPr>
      <w:r w:rsidRPr="00DE7118">
        <w:rPr>
          <w:rFonts w:ascii="Times New Roman" w:hAnsi="Times New Roman"/>
          <w:b/>
          <w:bCs/>
          <w:sz w:val="20"/>
          <w:szCs w:val="20"/>
          <w:lang w:val="en-GB"/>
        </w:rPr>
        <w:t xml:space="preserve">Supplemental data </w:t>
      </w:r>
      <w:proofErr w:type="gramStart"/>
      <w:r w:rsidRPr="00DE7118">
        <w:rPr>
          <w:rFonts w:ascii="Times New Roman" w:hAnsi="Times New Roman"/>
          <w:b/>
          <w:bCs/>
          <w:sz w:val="20"/>
          <w:szCs w:val="20"/>
          <w:lang w:val="en-GB"/>
        </w:rPr>
        <w:t>1</w:t>
      </w:r>
      <w:proofErr w:type="gramEnd"/>
      <w:r w:rsidRPr="00DE7118">
        <w:rPr>
          <w:rFonts w:ascii="Times New Roman" w:hAnsi="Times New Roman"/>
          <w:b/>
          <w:bCs/>
          <w:sz w:val="20"/>
          <w:szCs w:val="20"/>
          <w:lang w:val="en-GB"/>
        </w:rPr>
        <w:t xml:space="preserve">. </w:t>
      </w:r>
      <w:r w:rsidRPr="00DE7118">
        <w:rPr>
          <w:rFonts w:ascii="Times New Roman" w:hAnsi="Times New Roman"/>
          <w:sz w:val="20"/>
          <w:szCs w:val="20"/>
          <w:lang w:val="en-GB"/>
        </w:rPr>
        <w:t>English version of the questionnaire.</w:t>
      </w:r>
    </w:p>
    <w:p w14:paraId="00532882" w14:textId="77777777" w:rsidR="00CC14B6" w:rsidRDefault="00000000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/>
          <w:b/>
          <w:bCs/>
          <w:sz w:val="20"/>
          <w:szCs w:val="20"/>
          <w:lang w:val="en-GB"/>
        </w:rPr>
      </w:pPr>
      <w:r>
        <w:rPr>
          <w:rFonts w:ascii="Times New Roman" w:hAnsi="Times New Roman"/>
          <w:b/>
          <w:bCs/>
          <w:sz w:val="20"/>
          <w:szCs w:val="20"/>
          <w:lang w:val="en-GB"/>
        </w:rPr>
        <w:t>Gender</w:t>
      </w:r>
    </w:p>
    <w:p w14:paraId="1145B056" w14:textId="77777777" w:rsidR="00CC14B6" w:rsidRDefault="00000000">
      <w:pPr>
        <w:pStyle w:val="Prrafodelista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Female</w:t>
      </w:r>
    </w:p>
    <w:p w14:paraId="398A940F" w14:textId="77777777" w:rsidR="00CC14B6" w:rsidRDefault="00000000">
      <w:pPr>
        <w:pStyle w:val="Prrafodelista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Male</w:t>
      </w:r>
    </w:p>
    <w:p w14:paraId="145EC9DE" w14:textId="77777777" w:rsidR="00CC14B6" w:rsidRDefault="00000000">
      <w:pPr>
        <w:pStyle w:val="Prrafodelista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Other</w:t>
      </w:r>
    </w:p>
    <w:p w14:paraId="1372FB1B" w14:textId="77777777" w:rsidR="00CC14B6" w:rsidRDefault="00000000">
      <w:pPr>
        <w:pStyle w:val="Prrafodelista"/>
        <w:numPr>
          <w:ilvl w:val="0"/>
          <w:numId w:val="2"/>
        </w:numPr>
        <w:spacing w:after="240" w:line="276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Prefer not to </w:t>
      </w:r>
      <w:proofErr w:type="gramStart"/>
      <w:r>
        <w:rPr>
          <w:rFonts w:ascii="Times New Roman" w:hAnsi="Times New Roman"/>
          <w:sz w:val="20"/>
          <w:szCs w:val="20"/>
          <w:lang w:val="en-GB"/>
        </w:rPr>
        <w:t>say</w:t>
      </w:r>
      <w:proofErr w:type="gramEnd"/>
    </w:p>
    <w:p w14:paraId="3D17E9CA" w14:textId="77777777" w:rsidR="00CC14B6" w:rsidRDefault="00000000">
      <w:pPr>
        <w:pStyle w:val="Prrafodelista"/>
        <w:numPr>
          <w:ilvl w:val="0"/>
          <w:numId w:val="1"/>
        </w:numPr>
        <w:spacing w:before="240" w:after="240" w:line="276" w:lineRule="auto"/>
        <w:rPr>
          <w:rFonts w:ascii="Times New Roman" w:hAnsi="Times New Roman"/>
          <w:b/>
          <w:bCs/>
          <w:sz w:val="20"/>
          <w:szCs w:val="20"/>
          <w:lang w:val="en-GB"/>
        </w:rPr>
      </w:pPr>
      <w:r>
        <w:rPr>
          <w:rFonts w:ascii="Times New Roman" w:hAnsi="Times New Roman"/>
          <w:b/>
          <w:bCs/>
          <w:sz w:val="20"/>
          <w:szCs w:val="20"/>
          <w:lang w:val="en-GB"/>
        </w:rPr>
        <w:t>Age:</w:t>
      </w:r>
    </w:p>
    <w:p w14:paraId="5970BFF3" w14:textId="77777777" w:rsidR="00CC14B6" w:rsidRDefault="00000000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/>
          <w:b/>
          <w:bCs/>
          <w:sz w:val="20"/>
          <w:szCs w:val="20"/>
          <w:lang w:val="en-GB"/>
        </w:rPr>
      </w:pPr>
      <w:r>
        <w:rPr>
          <w:rFonts w:ascii="Times New Roman" w:hAnsi="Times New Roman"/>
          <w:b/>
          <w:bCs/>
          <w:sz w:val="20"/>
          <w:szCs w:val="20"/>
          <w:lang w:val="en-GB"/>
        </w:rPr>
        <w:t>Place of residence (City):</w:t>
      </w:r>
    </w:p>
    <w:p w14:paraId="5580B7C0" w14:textId="77777777" w:rsidR="00CC14B6" w:rsidRDefault="00000000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b/>
          <w:bCs/>
          <w:sz w:val="20"/>
          <w:szCs w:val="20"/>
          <w:lang w:val="en-GB"/>
        </w:rPr>
        <w:t>What is your actual occupation? (Specify the job or studies you are doing):</w:t>
      </w:r>
    </w:p>
    <w:p w14:paraId="46161EDC" w14:textId="77777777" w:rsidR="00CC14B6" w:rsidRDefault="00000000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/>
          <w:b/>
          <w:bCs/>
          <w:sz w:val="20"/>
          <w:szCs w:val="20"/>
          <w:lang w:val="en-GB"/>
        </w:rPr>
      </w:pPr>
      <w:r>
        <w:rPr>
          <w:rFonts w:ascii="Times New Roman" w:hAnsi="Times New Roman"/>
          <w:b/>
          <w:bCs/>
          <w:sz w:val="20"/>
          <w:szCs w:val="20"/>
          <w:lang w:val="en-GB"/>
        </w:rPr>
        <w:t xml:space="preserve">Name the types of cancer you know of </w:t>
      </w:r>
      <w:r>
        <w:rPr>
          <w:rFonts w:ascii="Times New Roman" w:hAnsi="Times New Roman"/>
          <w:sz w:val="20"/>
          <w:szCs w:val="20"/>
          <w:lang w:val="en-GB"/>
        </w:rPr>
        <w:t>(10 types separated by commas)</w:t>
      </w:r>
    </w:p>
    <w:p w14:paraId="59AABD28" w14:textId="77777777" w:rsidR="00CC14B6" w:rsidRDefault="00000000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/>
          <w:b/>
          <w:bCs/>
          <w:sz w:val="20"/>
          <w:szCs w:val="20"/>
          <w:lang w:val="en-GB"/>
        </w:rPr>
      </w:pPr>
      <w:r>
        <w:rPr>
          <w:rFonts w:ascii="Times New Roman" w:hAnsi="Times New Roman"/>
          <w:b/>
          <w:bCs/>
          <w:sz w:val="20"/>
          <w:szCs w:val="20"/>
          <w:lang w:val="en-GB"/>
        </w:rPr>
        <w:t>Were you aware of the existence of oral or mouth cancer?</w:t>
      </w:r>
    </w:p>
    <w:p w14:paraId="06277C34" w14:textId="77777777" w:rsidR="00CC14B6" w:rsidRDefault="00000000">
      <w:pPr>
        <w:pStyle w:val="Prrafodelista"/>
        <w:numPr>
          <w:ilvl w:val="0"/>
          <w:numId w:val="3"/>
        </w:numPr>
        <w:spacing w:line="276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Yes</w:t>
      </w:r>
    </w:p>
    <w:p w14:paraId="33D4941C" w14:textId="77777777" w:rsidR="00CC14B6" w:rsidRDefault="00000000">
      <w:pPr>
        <w:pStyle w:val="Prrafodelista"/>
        <w:numPr>
          <w:ilvl w:val="0"/>
          <w:numId w:val="3"/>
        </w:numPr>
        <w:spacing w:line="276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No </w:t>
      </w:r>
    </w:p>
    <w:p w14:paraId="7D42B901" w14:textId="77777777" w:rsidR="00CC14B6" w:rsidRDefault="00000000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b/>
          <w:bCs/>
          <w:sz w:val="20"/>
          <w:szCs w:val="20"/>
          <w:lang w:val="en-GB"/>
        </w:rPr>
        <w:t xml:space="preserve">How </w:t>
      </w:r>
      <w:proofErr w:type="gramStart"/>
      <w:r>
        <w:rPr>
          <w:rFonts w:ascii="Times New Roman" w:hAnsi="Times New Roman"/>
          <w:b/>
          <w:bCs/>
          <w:sz w:val="20"/>
          <w:szCs w:val="20"/>
          <w:lang w:val="en-GB"/>
        </w:rPr>
        <w:t>many</w:t>
      </w:r>
      <w:proofErr w:type="gramEnd"/>
      <w:r>
        <w:rPr>
          <w:rFonts w:ascii="Times New Roman" w:hAnsi="Times New Roman"/>
          <w:b/>
          <w:bCs/>
          <w:sz w:val="20"/>
          <w:szCs w:val="20"/>
          <w:lang w:val="en-GB"/>
        </w:rPr>
        <w:t xml:space="preserve"> cases of oral cancer do you think are diagnosed in Spain each year?</w:t>
      </w:r>
    </w:p>
    <w:p w14:paraId="03C05C78" w14:textId="77777777" w:rsidR="00CC14B6" w:rsidRDefault="00000000">
      <w:pPr>
        <w:pStyle w:val="Prrafodelista"/>
        <w:numPr>
          <w:ilvl w:val="0"/>
          <w:numId w:val="4"/>
        </w:numPr>
        <w:spacing w:line="276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Less than </w:t>
      </w:r>
      <w:proofErr w:type="gramStart"/>
      <w:r>
        <w:rPr>
          <w:rFonts w:ascii="Times New Roman" w:hAnsi="Times New Roman"/>
          <w:sz w:val="20"/>
          <w:szCs w:val="20"/>
          <w:lang w:val="en-GB"/>
        </w:rPr>
        <w:t>500</w:t>
      </w:r>
      <w:proofErr w:type="gramEnd"/>
      <w:r>
        <w:rPr>
          <w:rFonts w:ascii="Times New Roman" w:hAnsi="Times New Roman"/>
          <w:sz w:val="20"/>
          <w:szCs w:val="20"/>
          <w:lang w:val="en-GB"/>
        </w:rPr>
        <w:t xml:space="preserve"> </w:t>
      </w:r>
    </w:p>
    <w:p w14:paraId="05A819E0" w14:textId="77777777" w:rsidR="00CC14B6" w:rsidRDefault="00000000">
      <w:pPr>
        <w:pStyle w:val="Prrafodelista"/>
        <w:numPr>
          <w:ilvl w:val="0"/>
          <w:numId w:val="4"/>
        </w:numPr>
        <w:spacing w:line="276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Between 500 and 2,500</w:t>
      </w:r>
    </w:p>
    <w:p w14:paraId="1CF55548" w14:textId="77777777" w:rsidR="00CC14B6" w:rsidRDefault="00000000">
      <w:pPr>
        <w:pStyle w:val="Prrafodelista"/>
        <w:numPr>
          <w:ilvl w:val="0"/>
          <w:numId w:val="4"/>
        </w:numPr>
        <w:spacing w:line="276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Between 2,500 and 5,000 </w:t>
      </w:r>
    </w:p>
    <w:p w14:paraId="0AD579C2" w14:textId="77777777" w:rsidR="00CC14B6" w:rsidRDefault="00000000">
      <w:pPr>
        <w:pStyle w:val="Prrafodelista"/>
        <w:numPr>
          <w:ilvl w:val="0"/>
          <w:numId w:val="4"/>
        </w:numPr>
        <w:spacing w:line="276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More than 5,000</w:t>
      </w:r>
    </w:p>
    <w:p w14:paraId="3AACCFB5" w14:textId="77777777" w:rsidR="00CC14B6" w:rsidRDefault="00000000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b/>
          <w:bCs/>
          <w:sz w:val="20"/>
          <w:szCs w:val="20"/>
          <w:lang w:val="en-GB"/>
        </w:rPr>
        <w:t xml:space="preserve">Which risk factors do you think that are associated with the appearance of oral cancer? </w:t>
      </w:r>
      <w:r>
        <w:rPr>
          <w:rFonts w:ascii="Times New Roman" w:hAnsi="Times New Roman"/>
          <w:sz w:val="20"/>
          <w:szCs w:val="20"/>
          <w:lang w:val="en-GB"/>
        </w:rPr>
        <w:t xml:space="preserve">(at least </w:t>
      </w:r>
      <w:proofErr w:type="gramStart"/>
      <w:r>
        <w:rPr>
          <w:rFonts w:ascii="Times New Roman" w:hAnsi="Times New Roman"/>
          <w:sz w:val="20"/>
          <w:szCs w:val="20"/>
          <w:lang w:val="en-GB"/>
        </w:rPr>
        <w:t>3</w:t>
      </w:r>
      <w:proofErr w:type="gramEnd"/>
      <w:r>
        <w:rPr>
          <w:rFonts w:ascii="Times New Roman" w:hAnsi="Times New Roman"/>
          <w:sz w:val="20"/>
          <w:szCs w:val="20"/>
          <w:lang w:val="en-GB"/>
        </w:rPr>
        <w:t>, separated by commas)</w:t>
      </w:r>
    </w:p>
    <w:p w14:paraId="12A9307E" w14:textId="77777777" w:rsidR="00CC14B6" w:rsidRDefault="00000000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b/>
          <w:bCs/>
          <w:sz w:val="20"/>
          <w:szCs w:val="20"/>
          <w:lang w:val="en-GB"/>
        </w:rPr>
        <w:t xml:space="preserve">Which of these features do you think may be initial presentations of oral cancer? </w:t>
      </w:r>
      <w:r>
        <w:rPr>
          <w:rFonts w:ascii="Times New Roman" w:hAnsi="Times New Roman"/>
          <w:sz w:val="20"/>
          <w:szCs w:val="20"/>
          <w:lang w:val="en-GB"/>
        </w:rPr>
        <w:t>(You can select more than one option)</w:t>
      </w:r>
    </w:p>
    <w:p w14:paraId="7FB60E29" w14:textId="77777777" w:rsidR="00CC14B6" w:rsidRDefault="00000000">
      <w:pPr>
        <w:pStyle w:val="Prrafodelista"/>
        <w:numPr>
          <w:ilvl w:val="0"/>
          <w:numId w:val="5"/>
        </w:numPr>
        <w:spacing w:line="276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White spot</w:t>
      </w:r>
    </w:p>
    <w:p w14:paraId="064A4A89" w14:textId="77777777" w:rsidR="00CC14B6" w:rsidRDefault="00000000">
      <w:pPr>
        <w:pStyle w:val="Prrafodelista"/>
        <w:numPr>
          <w:ilvl w:val="0"/>
          <w:numId w:val="5"/>
        </w:numPr>
        <w:spacing w:line="276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Red spot</w:t>
      </w:r>
    </w:p>
    <w:p w14:paraId="6B1A252F" w14:textId="77777777" w:rsidR="00CC14B6" w:rsidRDefault="00000000">
      <w:pPr>
        <w:pStyle w:val="Prrafodelista"/>
        <w:numPr>
          <w:ilvl w:val="0"/>
          <w:numId w:val="5"/>
        </w:numPr>
        <w:spacing w:line="276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Lump</w:t>
      </w:r>
    </w:p>
    <w:p w14:paraId="65117DD9" w14:textId="77777777" w:rsidR="00CC14B6" w:rsidRDefault="00000000">
      <w:pPr>
        <w:pStyle w:val="Prrafodelista"/>
        <w:numPr>
          <w:ilvl w:val="0"/>
          <w:numId w:val="5"/>
        </w:numPr>
        <w:spacing w:line="276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Ulcer</w:t>
      </w:r>
    </w:p>
    <w:p w14:paraId="6B15DEBF" w14:textId="77777777" w:rsidR="00CC14B6" w:rsidRDefault="00000000">
      <w:pPr>
        <w:pStyle w:val="Prrafodelista"/>
        <w:numPr>
          <w:ilvl w:val="0"/>
          <w:numId w:val="5"/>
        </w:numPr>
        <w:spacing w:line="276" w:lineRule="auto"/>
        <w:rPr>
          <w:rFonts w:ascii="Times New Roman" w:hAnsi="Times New Roman"/>
          <w:b/>
          <w:bCs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Burning sensation in the mouth</w:t>
      </w:r>
    </w:p>
    <w:p w14:paraId="410F3B53" w14:textId="77777777" w:rsidR="00CC14B6" w:rsidRDefault="00000000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/>
          <w:b/>
          <w:bCs/>
          <w:sz w:val="20"/>
          <w:szCs w:val="20"/>
          <w:lang w:val="en-GB"/>
        </w:rPr>
      </w:pPr>
      <w:r>
        <w:rPr>
          <w:rFonts w:ascii="Times New Roman" w:hAnsi="Times New Roman"/>
          <w:b/>
          <w:bCs/>
          <w:sz w:val="20"/>
          <w:szCs w:val="20"/>
          <w:lang w:val="en-GB"/>
        </w:rPr>
        <w:t>If you see an ulcer on your tongue, how long would you wait to consult?</w:t>
      </w:r>
    </w:p>
    <w:p w14:paraId="0063B566" w14:textId="77777777" w:rsidR="00CC14B6" w:rsidRDefault="00000000">
      <w:pPr>
        <w:pStyle w:val="Prrafodelista"/>
        <w:numPr>
          <w:ilvl w:val="0"/>
          <w:numId w:val="5"/>
        </w:numPr>
        <w:spacing w:line="276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2 weeks </w:t>
      </w:r>
    </w:p>
    <w:p w14:paraId="0C32C028" w14:textId="77777777" w:rsidR="00CC14B6" w:rsidRDefault="00000000">
      <w:pPr>
        <w:pStyle w:val="Prrafodelista"/>
        <w:numPr>
          <w:ilvl w:val="0"/>
          <w:numId w:val="5"/>
        </w:numPr>
        <w:spacing w:line="276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2 months </w:t>
      </w:r>
    </w:p>
    <w:p w14:paraId="1202778E" w14:textId="77777777" w:rsidR="00CC14B6" w:rsidRDefault="00000000">
      <w:pPr>
        <w:pStyle w:val="Prrafodelista"/>
        <w:numPr>
          <w:ilvl w:val="0"/>
          <w:numId w:val="5"/>
        </w:numPr>
        <w:spacing w:line="276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4 months </w:t>
      </w:r>
    </w:p>
    <w:p w14:paraId="03B14D36" w14:textId="77777777" w:rsidR="00CC14B6" w:rsidRDefault="00000000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/>
          <w:b/>
          <w:bCs/>
          <w:sz w:val="20"/>
          <w:szCs w:val="20"/>
          <w:lang w:val="en-GB"/>
        </w:rPr>
      </w:pPr>
      <w:r>
        <w:rPr>
          <w:rFonts w:ascii="Times New Roman" w:hAnsi="Times New Roman"/>
          <w:b/>
          <w:bCs/>
          <w:sz w:val="20"/>
          <w:szCs w:val="20"/>
          <w:lang w:val="en-GB"/>
        </w:rPr>
        <w:t>Which professional would you go to?</w:t>
      </w:r>
    </w:p>
    <w:p w14:paraId="43EBB18C" w14:textId="77777777" w:rsidR="00CC14B6" w:rsidRDefault="00000000">
      <w:pPr>
        <w:pStyle w:val="Prrafodelista"/>
        <w:numPr>
          <w:ilvl w:val="0"/>
          <w:numId w:val="5"/>
        </w:numPr>
        <w:spacing w:line="276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Primary care physician</w:t>
      </w:r>
    </w:p>
    <w:p w14:paraId="44072E66" w14:textId="77777777" w:rsidR="00CC14B6" w:rsidRDefault="00000000">
      <w:pPr>
        <w:pStyle w:val="Prrafodelista"/>
        <w:numPr>
          <w:ilvl w:val="0"/>
          <w:numId w:val="5"/>
        </w:numPr>
        <w:spacing w:line="276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Hospital emergencies</w:t>
      </w:r>
    </w:p>
    <w:p w14:paraId="628BDBD0" w14:textId="77777777" w:rsidR="00CC14B6" w:rsidRDefault="00000000">
      <w:pPr>
        <w:pStyle w:val="Prrafodelista"/>
        <w:numPr>
          <w:ilvl w:val="0"/>
          <w:numId w:val="5"/>
        </w:numPr>
        <w:spacing w:line="276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Dentist</w:t>
      </w:r>
    </w:p>
    <w:p w14:paraId="2A7CB5D2" w14:textId="77777777" w:rsidR="00CC14B6" w:rsidRDefault="00000000">
      <w:pPr>
        <w:pStyle w:val="Prrafodelista"/>
        <w:numPr>
          <w:ilvl w:val="0"/>
          <w:numId w:val="5"/>
        </w:numPr>
        <w:spacing w:line="276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Otolaryngologist</w:t>
      </w:r>
    </w:p>
    <w:p w14:paraId="0D580B6A" w14:textId="77777777" w:rsidR="00CC14B6" w:rsidRDefault="00000000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b/>
          <w:bCs/>
          <w:sz w:val="20"/>
          <w:szCs w:val="20"/>
          <w:lang w:val="en-GB"/>
        </w:rPr>
        <w:t>Do you know how to self-examine your mouth for signs of oral cancer?</w:t>
      </w:r>
    </w:p>
    <w:p w14:paraId="05BA97FC" w14:textId="77777777" w:rsidR="00CC14B6" w:rsidRDefault="00000000">
      <w:pPr>
        <w:pStyle w:val="Prrafodelista"/>
        <w:numPr>
          <w:ilvl w:val="0"/>
          <w:numId w:val="5"/>
        </w:numPr>
        <w:spacing w:line="276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Yes </w:t>
      </w:r>
    </w:p>
    <w:p w14:paraId="6265540B" w14:textId="77777777" w:rsidR="00CC14B6" w:rsidRDefault="00000000">
      <w:pPr>
        <w:pStyle w:val="Prrafodelista"/>
        <w:numPr>
          <w:ilvl w:val="0"/>
          <w:numId w:val="5"/>
        </w:numPr>
        <w:spacing w:line="276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No </w:t>
      </w:r>
    </w:p>
    <w:p w14:paraId="64561E5C" w14:textId="77777777" w:rsidR="00CC14B6" w:rsidRDefault="00000000">
      <w:pPr>
        <w:pStyle w:val="Prrafodelista"/>
        <w:keepNext/>
        <w:numPr>
          <w:ilvl w:val="0"/>
          <w:numId w:val="1"/>
        </w:numPr>
        <w:spacing w:line="276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b/>
          <w:bCs/>
          <w:sz w:val="20"/>
          <w:szCs w:val="20"/>
          <w:lang w:val="en-GB"/>
        </w:rPr>
        <w:t>Would you like to learn?</w:t>
      </w:r>
    </w:p>
    <w:p w14:paraId="56D78CA2" w14:textId="77777777" w:rsidR="00CC14B6" w:rsidRDefault="00000000">
      <w:pPr>
        <w:pStyle w:val="Prrafodelista"/>
        <w:keepNext/>
        <w:numPr>
          <w:ilvl w:val="0"/>
          <w:numId w:val="6"/>
        </w:numPr>
        <w:spacing w:line="276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Yes</w:t>
      </w:r>
    </w:p>
    <w:p w14:paraId="263AFB32" w14:textId="77777777" w:rsidR="00CC14B6" w:rsidRDefault="00000000">
      <w:pPr>
        <w:pStyle w:val="Prrafodelista"/>
        <w:keepNext/>
        <w:numPr>
          <w:ilvl w:val="0"/>
          <w:numId w:val="6"/>
        </w:numPr>
        <w:spacing w:line="276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No</w:t>
      </w:r>
    </w:p>
    <w:p w14:paraId="3FC3668F" w14:textId="77777777" w:rsidR="00CC14B6" w:rsidRDefault="00CC14B6">
      <w:pPr>
        <w:keepNext/>
        <w:ind w:left="113" w:right="113"/>
        <w:jc w:val="center"/>
        <w:rPr>
          <w:rFonts w:ascii="Times New Roman" w:hAnsi="Times New Roman"/>
          <w:b/>
          <w:bCs/>
          <w:sz w:val="14"/>
          <w:szCs w:val="14"/>
          <w:lang w:val="en-GB"/>
        </w:rPr>
        <w:sectPr w:rsidR="00CC14B6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W w:w="4901" w:type="dxa"/>
        <w:jc w:val="center"/>
        <w:tblLook w:val="04A0" w:firstRow="1" w:lastRow="0" w:firstColumn="1" w:lastColumn="0" w:noHBand="0" w:noVBand="1"/>
      </w:tblPr>
      <w:tblGrid>
        <w:gridCol w:w="620"/>
        <w:gridCol w:w="454"/>
        <w:gridCol w:w="674"/>
        <w:gridCol w:w="675"/>
        <w:gridCol w:w="675"/>
        <w:gridCol w:w="675"/>
        <w:gridCol w:w="675"/>
        <w:gridCol w:w="453"/>
      </w:tblGrid>
      <w:tr w:rsidR="00CC14B6" w14:paraId="61C4ACF6" w14:textId="77777777">
        <w:trPr>
          <w:cantSplit/>
          <w:trHeight w:val="924"/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6425B08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  <w:lastRenderedPageBreak/>
              <w:t>Willingness to learn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AB2F00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sz w:val="14"/>
                <w:szCs w:val="14"/>
                <w:lang w:val="en-GB"/>
              </w:rPr>
              <w:t>0.118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36FED3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sz w:val="14"/>
                <w:szCs w:val="14"/>
                <w:lang w:val="en-GB"/>
              </w:rPr>
              <w:t>0.926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DAA6D1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sz w:val="14"/>
                <w:szCs w:val="14"/>
                <w:lang w:val="en-GB"/>
              </w:rPr>
              <w:t>0.063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3E6251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sz w:val="14"/>
                <w:szCs w:val="14"/>
                <w:lang w:val="en-GB"/>
              </w:rPr>
              <w:t>0.558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4E6E5A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sz w:val="14"/>
                <w:szCs w:val="14"/>
                <w:lang w:val="en-GB"/>
              </w:rPr>
              <w:t>0.549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</w:tcBorders>
            <w:textDirection w:val="btLr"/>
          </w:tcPr>
          <w:p w14:paraId="22EC63FD" w14:textId="062340E1" w:rsidR="00CC14B6" w:rsidRDefault="00000000">
            <w:pPr>
              <w:keepNext/>
              <w:ind w:left="113" w:right="113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DE7118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 xml:space="preserve">Supplemental data </w:t>
            </w:r>
            <w:proofErr w:type="gramStart"/>
            <w:r w:rsidRPr="00DE7118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2</w:t>
            </w:r>
            <w:proofErr w:type="gramEnd"/>
            <w:r w:rsidRPr="00DE7118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 xml:space="preserve">. </w:t>
            </w:r>
            <w:r w:rsidRPr="00DE711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Results of statistical 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analysis.</w:t>
            </w:r>
          </w:p>
        </w:tc>
      </w:tr>
      <w:tr w:rsidR="00CC14B6" w14:paraId="15A31C52" w14:textId="77777777">
        <w:trPr>
          <w:cantSplit/>
          <w:trHeight w:val="833"/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12C4138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  <w:t>Self-inspection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CED1BE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  <w:t>0.014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513C0A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sz w:val="14"/>
                <w:szCs w:val="14"/>
                <w:lang w:val="en-GB"/>
              </w:rPr>
              <w:t>0.475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79398E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  <w:t>&lt;0.001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A1C20A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  <w:t>&lt;0.001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9E0873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  <w:t>&lt;0.001</w:t>
            </w: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textDirection w:val="btLr"/>
          </w:tcPr>
          <w:p w14:paraId="2FB6DF59" w14:textId="77777777" w:rsidR="00CC14B6" w:rsidRDefault="00CC14B6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</w:p>
        </w:tc>
      </w:tr>
      <w:tr w:rsidR="00CC14B6" w14:paraId="5B1D01FF" w14:textId="77777777">
        <w:trPr>
          <w:cantSplit/>
          <w:trHeight w:val="958"/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D82381A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  <w:t>Professional reference figure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AF0DC4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  <w:t>&lt;0.001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B00D9E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  <w:t>0.003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073227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  <w:t>0.002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1BCE25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  <w:t>&lt;0.001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C04253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  <w:t>&lt;0.001</w:t>
            </w: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textDirection w:val="btLr"/>
          </w:tcPr>
          <w:p w14:paraId="34BD3EBF" w14:textId="77777777" w:rsidR="00CC14B6" w:rsidRDefault="00CC14B6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</w:p>
        </w:tc>
      </w:tr>
      <w:tr w:rsidR="00CC14B6" w14:paraId="6C19B4B3" w14:textId="77777777">
        <w:trPr>
          <w:cantSplit/>
          <w:trHeight w:val="845"/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2E280F6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  <w:t>Time before consulting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7A115E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sz w:val="14"/>
                <w:szCs w:val="14"/>
                <w:lang w:val="en-GB"/>
              </w:rPr>
              <w:t>0.315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F91F3D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sz w:val="14"/>
                <w:szCs w:val="14"/>
                <w:lang w:val="en-GB"/>
              </w:rPr>
              <w:t>0.351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303AB5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sz w:val="14"/>
                <w:szCs w:val="14"/>
                <w:lang w:val="en-GB"/>
              </w:rPr>
              <w:t>0.868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48F989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  <w:t>0.004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99D70E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sz w:val="14"/>
                <w:szCs w:val="14"/>
                <w:lang w:val="en-GB"/>
              </w:rPr>
              <w:t>0.668</w:t>
            </w: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textDirection w:val="btLr"/>
          </w:tcPr>
          <w:p w14:paraId="7ADC2F91" w14:textId="77777777" w:rsidR="00CC14B6" w:rsidRDefault="00CC14B6">
            <w:pPr>
              <w:keepNext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</w:p>
        </w:tc>
      </w:tr>
      <w:tr w:rsidR="00CC14B6" w14:paraId="7CF17DE3" w14:textId="77777777">
        <w:trPr>
          <w:cantSplit/>
          <w:trHeight w:val="624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1362DF1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  <w:t>Alarm sign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68D3438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  <w:t>Red spot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190EA0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sz w:val="14"/>
                <w:szCs w:val="14"/>
                <w:lang w:val="en-GB"/>
              </w:rPr>
              <w:t>0.578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52F880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  <w:t>&lt;0.001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142163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sz w:val="14"/>
                <w:szCs w:val="14"/>
                <w:lang w:val="en-GB"/>
              </w:rPr>
              <w:t>0.139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51B978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  <w:t>&lt;0.001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44F6A7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  <w:t>&lt;0.001</w:t>
            </w: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textDirection w:val="btLr"/>
          </w:tcPr>
          <w:p w14:paraId="51B73823" w14:textId="77777777" w:rsidR="00CC14B6" w:rsidRDefault="00CC14B6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</w:p>
        </w:tc>
      </w:tr>
      <w:tr w:rsidR="00CC14B6" w14:paraId="5844C6A2" w14:textId="77777777">
        <w:trPr>
          <w:cantSplit/>
          <w:trHeight w:val="624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777723D" w14:textId="77777777" w:rsidR="00CC14B6" w:rsidRDefault="00CC14B6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C6662E8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  <w:t>White spot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ED2278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  <w:t>0.004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501450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  <w:t>0.002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27F5D0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  <w:t>0.001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0E019B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  <w:t>&lt;0.001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60775E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  <w:t>&lt;0.001</w:t>
            </w: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textDirection w:val="btLr"/>
          </w:tcPr>
          <w:p w14:paraId="7CD025BD" w14:textId="77777777" w:rsidR="00CC14B6" w:rsidRDefault="00CC14B6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</w:p>
        </w:tc>
      </w:tr>
      <w:tr w:rsidR="00CC14B6" w14:paraId="534D0D74" w14:textId="77777777">
        <w:trPr>
          <w:cantSplit/>
          <w:trHeight w:val="782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185222C" w14:textId="77777777" w:rsidR="00CC14B6" w:rsidRDefault="00CC14B6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B7CCC59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  <w:t>Burning sensation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B84E6C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sz w:val="14"/>
                <w:szCs w:val="14"/>
                <w:lang w:val="en-GB"/>
              </w:rPr>
              <w:t>0.648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A541C6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  <w:t>&lt;0.001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D94024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sz w:val="14"/>
                <w:szCs w:val="14"/>
                <w:lang w:val="en-GB"/>
              </w:rPr>
              <w:t>0.674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7E7E9E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sz w:val="14"/>
                <w:szCs w:val="14"/>
                <w:lang w:val="en-GB"/>
              </w:rPr>
              <w:t>0.202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CC4F8F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sz w:val="14"/>
                <w:szCs w:val="14"/>
                <w:lang w:val="en-GB"/>
              </w:rPr>
              <w:t>0.977</w:t>
            </w: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textDirection w:val="btLr"/>
          </w:tcPr>
          <w:p w14:paraId="45150AD3" w14:textId="77777777" w:rsidR="00CC14B6" w:rsidRDefault="00CC14B6">
            <w:pPr>
              <w:keepNext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</w:p>
        </w:tc>
      </w:tr>
      <w:tr w:rsidR="00CC14B6" w14:paraId="63D09F4A" w14:textId="77777777">
        <w:trPr>
          <w:cantSplit/>
          <w:trHeight w:val="595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E09FBF3" w14:textId="77777777" w:rsidR="00CC14B6" w:rsidRDefault="00CC14B6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01366D3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  <w:t>Lump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5CACC8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sz w:val="14"/>
                <w:szCs w:val="14"/>
                <w:lang w:val="en-GB"/>
              </w:rPr>
              <w:t>0.816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5D3F83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  <w:t>0.026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5A49AC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sz w:val="14"/>
                <w:szCs w:val="14"/>
                <w:lang w:val="en-GB"/>
              </w:rPr>
              <w:t>0.961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C93775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sz w:val="14"/>
                <w:szCs w:val="14"/>
                <w:lang w:val="en-GB"/>
              </w:rPr>
              <w:t>0.185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615386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sz w:val="14"/>
                <w:szCs w:val="14"/>
                <w:lang w:val="en-GB"/>
              </w:rPr>
              <w:t>0.216</w:t>
            </w: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textDirection w:val="btLr"/>
          </w:tcPr>
          <w:p w14:paraId="55CE3B95" w14:textId="77777777" w:rsidR="00CC14B6" w:rsidRDefault="00CC14B6">
            <w:pPr>
              <w:keepNext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</w:p>
        </w:tc>
      </w:tr>
      <w:tr w:rsidR="00CC14B6" w14:paraId="5076DC61" w14:textId="77777777">
        <w:trPr>
          <w:cantSplit/>
          <w:trHeight w:val="624"/>
          <w:jc w:val="center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57BC3C1" w14:textId="77777777" w:rsidR="00CC14B6" w:rsidRDefault="00CC14B6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811B635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  <w:t>Ulcer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87C2BB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  <w:t>0.018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46519B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sz w:val="14"/>
                <w:szCs w:val="14"/>
                <w:lang w:val="en-GB"/>
              </w:rPr>
              <w:t>0.394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B580B2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sz w:val="14"/>
                <w:szCs w:val="14"/>
                <w:lang w:val="en-GB"/>
              </w:rPr>
              <w:t>0.247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172140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  <w:t>&lt;0.001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63865E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  <w:t>0.001</w:t>
            </w: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textDirection w:val="btLr"/>
          </w:tcPr>
          <w:p w14:paraId="46269033" w14:textId="77777777" w:rsidR="00CC14B6" w:rsidRDefault="00CC14B6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</w:p>
        </w:tc>
      </w:tr>
      <w:tr w:rsidR="00CC14B6" w14:paraId="46C1457A" w14:textId="77777777">
        <w:trPr>
          <w:cantSplit/>
          <w:trHeight w:val="567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AF145A2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  <w:t>Risk factors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509543C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  <w:t>Sex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F1495B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sz w:val="14"/>
                <w:szCs w:val="14"/>
                <w:lang w:val="en-GB"/>
              </w:rPr>
              <w:t>0.859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97ED71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sz w:val="14"/>
                <w:szCs w:val="14"/>
                <w:lang w:val="en-GB"/>
              </w:rPr>
              <w:t>0.501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7CE989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sz w:val="14"/>
                <w:szCs w:val="14"/>
                <w:lang w:val="en-GB"/>
              </w:rPr>
              <w:t>0.153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17EC50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sz w:val="14"/>
                <w:szCs w:val="14"/>
                <w:lang w:val="en-GB"/>
              </w:rPr>
              <w:t>0.823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D16DBD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sz w:val="14"/>
                <w:szCs w:val="14"/>
                <w:lang w:val="en-GB"/>
              </w:rPr>
              <w:t>0.063</w:t>
            </w: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textDirection w:val="btLr"/>
          </w:tcPr>
          <w:p w14:paraId="336BB9BD" w14:textId="77777777" w:rsidR="00CC14B6" w:rsidRDefault="00CC14B6">
            <w:pPr>
              <w:keepNext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</w:p>
        </w:tc>
      </w:tr>
      <w:tr w:rsidR="00CC14B6" w14:paraId="783346CD" w14:textId="77777777">
        <w:trPr>
          <w:cantSplit/>
          <w:trHeight w:val="743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932D89" w14:textId="77777777" w:rsidR="00CC14B6" w:rsidRDefault="00CC14B6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C46E744" w14:textId="77777777" w:rsidR="00CC14B6" w:rsidRDefault="00000000">
            <w:pPr>
              <w:keepNext/>
              <w:ind w:left="113" w:right="113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  <w:t>Genetics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22F757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sz w:val="14"/>
                <w:szCs w:val="14"/>
                <w:lang w:val="en-GB"/>
              </w:rPr>
              <w:t>0.941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77A410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sz w:val="14"/>
                <w:szCs w:val="14"/>
                <w:lang w:val="en-GB"/>
              </w:rPr>
              <w:t>0.282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DDE363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sz w:val="14"/>
                <w:szCs w:val="14"/>
                <w:lang w:val="en-GB"/>
              </w:rPr>
              <w:t>0.848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692442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  <w:t>0.004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A0C2E7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sz w:val="14"/>
                <w:szCs w:val="14"/>
                <w:lang w:val="en-GB"/>
              </w:rPr>
              <w:t>0.232</w:t>
            </w: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textDirection w:val="btLr"/>
          </w:tcPr>
          <w:p w14:paraId="1C620A56" w14:textId="77777777" w:rsidR="00CC14B6" w:rsidRDefault="00CC14B6">
            <w:pPr>
              <w:keepNext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</w:p>
        </w:tc>
      </w:tr>
      <w:tr w:rsidR="00CC14B6" w14:paraId="3DB006DF" w14:textId="77777777">
        <w:trPr>
          <w:cantSplit/>
          <w:trHeight w:val="567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2302433" w14:textId="77777777" w:rsidR="00CC14B6" w:rsidRDefault="00CC14B6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BE9B0EF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  <w:t>Diet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35BD0D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sz w:val="14"/>
                <w:szCs w:val="14"/>
                <w:lang w:val="en-GB"/>
              </w:rPr>
              <w:t>0.945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A2A238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sz w:val="14"/>
                <w:szCs w:val="14"/>
                <w:lang w:val="en-GB"/>
              </w:rPr>
              <w:t>0.325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3619FB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sz w:val="14"/>
                <w:szCs w:val="14"/>
                <w:lang w:val="en-GB"/>
              </w:rPr>
              <w:t>0.599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8F91A4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sz w:val="14"/>
                <w:szCs w:val="14"/>
                <w:lang w:val="en-GB"/>
              </w:rPr>
              <w:t>0.259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D32A26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sz w:val="14"/>
                <w:szCs w:val="14"/>
                <w:lang w:val="en-GB"/>
              </w:rPr>
              <w:t>0.089</w:t>
            </w: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textDirection w:val="btLr"/>
          </w:tcPr>
          <w:p w14:paraId="2904F176" w14:textId="77777777" w:rsidR="00CC14B6" w:rsidRDefault="00CC14B6">
            <w:pPr>
              <w:keepNext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</w:p>
        </w:tc>
      </w:tr>
      <w:tr w:rsidR="00CC14B6" w14:paraId="2A4B4697" w14:textId="77777777">
        <w:trPr>
          <w:cantSplit/>
          <w:trHeight w:val="720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5046C09" w14:textId="77777777" w:rsidR="00CC14B6" w:rsidRDefault="00CC14B6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5B152A3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  <w:t>Hygiene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BC07FC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sz w:val="14"/>
                <w:szCs w:val="14"/>
                <w:lang w:val="en-GB"/>
              </w:rPr>
              <w:t>0.311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8B4768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sz w:val="14"/>
                <w:szCs w:val="14"/>
                <w:lang w:val="en-GB"/>
              </w:rPr>
              <w:t>0.109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3F3A2D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sz w:val="14"/>
                <w:szCs w:val="14"/>
                <w:lang w:val="en-GB"/>
              </w:rPr>
              <w:t>0.424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A77836" w14:textId="77777777" w:rsidR="00CC14B6" w:rsidRDefault="00000000">
            <w:pPr>
              <w:keepNext/>
              <w:ind w:left="708" w:right="113" w:hanging="595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  <w:t>0.023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BB7B5E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sz w:val="14"/>
                <w:szCs w:val="14"/>
                <w:lang w:val="en-GB"/>
              </w:rPr>
              <w:t>0.135</w:t>
            </w: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textDirection w:val="btLr"/>
          </w:tcPr>
          <w:p w14:paraId="6E78C5DB" w14:textId="77777777" w:rsidR="00CC14B6" w:rsidRDefault="00CC14B6">
            <w:pPr>
              <w:keepNext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</w:p>
        </w:tc>
      </w:tr>
      <w:tr w:rsidR="00CC14B6" w14:paraId="40BAE8EF" w14:textId="77777777">
        <w:trPr>
          <w:cantSplit/>
          <w:trHeight w:val="686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4DFD537" w14:textId="77777777" w:rsidR="00CC14B6" w:rsidRDefault="00CC14B6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A0367F6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  <w:t>Alcohol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B81F0F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sz w:val="14"/>
                <w:szCs w:val="14"/>
                <w:lang w:val="en-GB"/>
              </w:rPr>
              <w:t>0.161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8C625B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sz w:val="14"/>
                <w:szCs w:val="14"/>
                <w:lang w:val="en-GB"/>
              </w:rPr>
              <w:t>0.263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A62A15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sz w:val="14"/>
                <w:szCs w:val="14"/>
                <w:lang w:val="en-GB"/>
              </w:rPr>
              <w:t>0.759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A9261F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sz w:val="14"/>
                <w:szCs w:val="14"/>
                <w:lang w:val="en-GB"/>
              </w:rPr>
              <w:t>0.97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283978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sz w:val="14"/>
                <w:szCs w:val="14"/>
                <w:lang w:val="en-GB"/>
              </w:rPr>
              <w:t>0.968</w:t>
            </w: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textDirection w:val="btLr"/>
          </w:tcPr>
          <w:p w14:paraId="18319201" w14:textId="77777777" w:rsidR="00CC14B6" w:rsidRDefault="00CC14B6">
            <w:pPr>
              <w:keepNext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</w:p>
        </w:tc>
      </w:tr>
      <w:tr w:rsidR="00CC14B6" w14:paraId="581F2D63" w14:textId="77777777">
        <w:trPr>
          <w:cantSplit/>
          <w:trHeight w:val="737"/>
          <w:jc w:val="center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D86F7FB" w14:textId="77777777" w:rsidR="00CC14B6" w:rsidRDefault="00CC14B6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DE44C40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  <w:t>Tobacco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4DF496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sz w:val="14"/>
                <w:szCs w:val="14"/>
                <w:lang w:val="en-GB"/>
              </w:rPr>
              <w:t>0.106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AD0750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  <w:t>0.039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FE8CB0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sz w:val="14"/>
                <w:szCs w:val="14"/>
                <w:lang w:val="en-GB"/>
              </w:rPr>
              <w:t>0.709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6802E5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sz w:val="14"/>
                <w:szCs w:val="14"/>
                <w:lang w:val="en-GB"/>
              </w:rPr>
              <w:t>0.626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43E58F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sz w:val="14"/>
                <w:szCs w:val="14"/>
                <w:lang w:val="en-GB"/>
              </w:rPr>
              <w:t>0.337</w:t>
            </w: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textDirection w:val="btLr"/>
          </w:tcPr>
          <w:p w14:paraId="67CA54AC" w14:textId="77777777" w:rsidR="00CC14B6" w:rsidRDefault="00CC14B6">
            <w:pPr>
              <w:keepNext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</w:p>
        </w:tc>
      </w:tr>
      <w:tr w:rsidR="00CC14B6" w14:paraId="520A4229" w14:textId="77777777">
        <w:trPr>
          <w:cantSplit/>
          <w:trHeight w:val="805"/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F1D262D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  <w:t>Incidence in Spain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4E65D0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0.078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A4B1C2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0.001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44271C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0.077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9D2986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0.221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4ED70A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0.25</w:t>
            </w: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textDirection w:val="btLr"/>
          </w:tcPr>
          <w:p w14:paraId="1F9C80EA" w14:textId="77777777" w:rsidR="00CC14B6" w:rsidRDefault="00CC14B6">
            <w:pPr>
              <w:keepNext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C14B6" w14:paraId="155AAF77" w14:textId="77777777">
        <w:trPr>
          <w:cantSplit/>
          <w:trHeight w:val="828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E98FEBA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  <w:t>Oral cancer knowledge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E710B9F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  <w:t>Prompted mention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D7BBE3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sz w:val="14"/>
                <w:szCs w:val="14"/>
                <w:lang w:val="en-GB"/>
              </w:rPr>
              <w:t>0.354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4FC74F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  <w:t>&lt;0.001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9E055A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sz w:val="14"/>
                <w:szCs w:val="14"/>
                <w:lang w:val="en-GB"/>
              </w:rPr>
              <w:t>0.626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403DDC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  <w:t>&lt;0.001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921DFA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  <w:t>&lt;0.001</w:t>
            </w: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textDirection w:val="btLr"/>
          </w:tcPr>
          <w:p w14:paraId="2794DFCE" w14:textId="77777777" w:rsidR="00CC14B6" w:rsidRDefault="00CC14B6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</w:p>
        </w:tc>
      </w:tr>
      <w:tr w:rsidR="00CC14B6" w14:paraId="7D195E86" w14:textId="77777777">
        <w:trPr>
          <w:cantSplit/>
          <w:trHeight w:val="737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30A2299" w14:textId="77777777" w:rsidR="00CC14B6" w:rsidRDefault="00CC14B6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6DE3487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  <w:t>3</w:t>
            </w:r>
            <w:proofErr w:type="gramEnd"/>
            <w:r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  <w:t xml:space="preserve"> first answers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91FCED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sz w:val="14"/>
                <w:szCs w:val="14"/>
                <w:lang w:val="en-GB"/>
              </w:rPr>
              <w:t>0.338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A100CA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  <w:t>0.024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A8266B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sz w:val="14"/>
                <w:szCs w:val="14"/>
                <w:lang w:val="en-GB"/>
              </w:rPr>
              <w:t>0.548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D692F6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  <w:t>&lt;0.001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D0DB21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  <w:t>&lt;0.001</w:t>
            </w: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textDirection w:val="btLr"/>
          </w:tcPr>
          <w:p w14:paraId="19737342" w14:textId="77777777" w:rsidR="00CC14B6" w:rsidRDefault="00CC14B6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</w:p>
        </w:tc>
      </w:tr>
      <w:tr w:rsidR="00CC14B6" w14:paraId="0D4A5288" w14:textId="77777777">
        <w:trPr>
          <w:cantSplit/>
          <w:trHeight w:val="998"/>
          <w:jc w:val="center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14C39AF" w14:textId="77777777" w:rsidR="00CC14B6" w:rsidRDefault="00CC14B6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44DC3EA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  <w:t>Unprompted mention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61E3F0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sz w:val="14"/>
                <w:szCs w:val="14"/>
                <w:lang w:val="en-GB"/>
              </w:rPr>
              <w:t>0.611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7258CF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sz w:val="14"/>
                <w:szCs w:val="14"/>
                <w:lang w:val="en-GB"/>
              </w:rPr>
              <w:t>0.349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C5E93F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sz w:val="14"/>
                <w:szCs w:val="14"/>
                <w:lang w:val="en-GB"/>
              </w:rPr>
              <w:t>0.394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91ECE0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  <w:t>0.044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394928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  <w:t>&lt;0.001</w:t>
            </w: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textDirection w:val="btLr"/>
          </w:tcPr>
          <w:p w14:paraId="05B86012" w14:textId="77777777" w:rsidR="00CC14B6" w:rsidRDefault="00CC14B6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</w:p>
        </w:tc>
      </w:tr>
      <w:tr w:rsidR="00CC14B6" w14:paraId="2CD2152E" w14:textId="77777777">
        <w:trPr>
          <w:cantSplit/>
          <w:trHeight w:val="964"/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774CE386" w14:textId="77777777" w:rsidR="00CC14B6" w:rsidRDefault="00CC14B6">
            <w:pPr>
              <w:keepNext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BC18DC1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  <w:t>Gender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B680B8B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  <w:t>Age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18F9296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  <w:t>Residence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BF75C16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  <w:t>Health professional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B94786F" w14:textId="77777777" w:rsidR="00CC14B6" w:rsidRDefault="00000000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  <w:t>Dental professional</w:t>
            </w: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14:paraId="79DCF5E4" w14:textId="77777777" w:rsidR="00CC14B6" w:rsidRDefault="00CC14B6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</w:p>
        </w:tc>
      </w:tr>
    </w:tbl>
    <w:p w14:paraId="1283482D" w14:textId="77777777" w:rsidR="00CC14B6" w:rsidRDefault="00CC14B6">
      <w:pPr>
        <w:rPr>
          <w:sz w:val="2"/>
          <w:szCs w:val="2"/>
        </w:rPr>
      </w:pPr>
    </w:p>
    <w:sectPr w:rsidR="00CC14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0EB76" w14:textId="77777777" w:rsidR="00DC1FE6" w:rsidRDefault="00DC1FE6">
      <w:r>
        <w:separator/>
      </w:r>
    </w:p>
  </w:endnote>
  <w:endnote w:type="continuationSeparator" w:id="0">
    <w:p w14:paraId="4E1B7C26" w14:textId="77777777" w:rsidR="00DC1FE6" w:rsidRDefault="00DC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C2E89" w14:textId="77777777" w:rsidR="00DC1FE6" w:rsidRDefault="00DC1FE6">
      <w:r>
        <w:separator/>
      </w:r>
    </w:p>
  </w:footnote>
  <w:footnote w:type="continuationSeparator" w:id="0">
    <w:p w14:paraId="4AD34608" w14:textId="77777777" w:rsidR="00DC1FE6" w:rsidRDefault="00DC1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F4163"/>
    <w:multiLevelType w:val="multilevel"/>
    <w:tmpl w:val="0F2F4163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374603F"/>
    <w:multiLevelType w:val="multilevel"/>
    <w:tmpl w:val="2374603F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0F726E8"/>
    <w:multiLevelType w:val="multilevel"/>
    <w:tmpl w:val="30F72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A7581"/>
    <w:multiLevelType w:val="multilevel"/>
    <w:tmpl w:val="484A7581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D2C20BF"/>
    <w:multiLevelType w:val="multilevel"/>
    <w:tmpl w:val="5D2C20BF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403682"/>
    <w:multiLevelType w:val="multilevel"/>
    <w:tmpl w:val="7A403682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532883801">
    <w:abstractNumId w:val="2"/>
  </w:num>
  <w:num w:numId="2" w16cid:durableId="2008706291">
    <w:abstractNumId w:val="1"/>
  </w:num>
  <w:num w:numId="3" w16cid:durableId="1976376694">
    <w:abstractNumId w:val="4"/>
  </w:num>
  <w:num w:numId="4" w16cid:durableId="2018389453">
    <w:abstractNumId w:val="0"/>
  </w:num>
  <w:num w:numId="5" w16cid:durableId="1871724598">
    <w:abstractNumId w:val="3"/>
  </w:num>
  <w:num w:numId="6" w16cid:durableId="2617678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763"/>
    <w:rsid w:val="000E3E6B"/>
    <w:rsid w:val="0024356F"/>
    <w:rsid w:val="002621B9"/>
    <w:rsid w:val="00373443"/>
    <w:rsid w:val="007B132A"/>
    <w:rsid w:val="00AC21D1"/>
    <w:rsid w:val="00AE4763"/>
    <w:rsid w:val="00B1208A"/>
    <w:rsid w:val="00B552BD"/>
    <w:rsid w:val="00BE4ABA"/>
    <w:rsid w:val="00C022E4"/>
    <w:rsid w:val="00C64771"/>
    <w:rsid w:val="00CC14B6"/>
    <w:rsid w:val="00CE4480"/>
    <w:rsid w:val="00DC1FE6"/>
    <w:rsid w:val="00DE7118"/>
    <w:rsid w:val="00EB2034"/>
    <w:rsid w:val="333B2CF9"/>
    <w:rsid w:val="459A4484"/>
    <w:rsid w:val="6387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0B870"/>
  <w15:docId w15:val="{61F686DF-E1EB-48DE-8EEB-BC54EE69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Palatino Linotype" w:eastAsia="SimSun" w:hAnsi="Palatino Linotype" w:cs="Times New Roman"/>
      <w:color w:val="000000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qFormat/>
    <w:rPr>
      <w:rFonts w:ascii="Times New Roman" w:eastAsia="Times New Roman" w:hAnsi="Times New Roman" w:cs="Times New Roman"/>
      <w:lang w:eastAsia="es-ES"/>
    </w:rPr>
    <w:tblPr>
      <w:tblCellMar>
        <w:left w:w="0" w:type="dxa"/>
        <w:right w:w="0" w:type="dxa"/>
      </w:tblCellMar>
    </w:tblPr>
  </w:style>
  <w:style w:type="paragraph" w:customStyle="1" w:styleId="Epgrafe1">
    <w:name w:val="Epígrafe1"/>
    <w:basedOn w:val="Normal"/>
    <w:next w:val="Normal"/>
    <w:semiHidden/>
    <w:qFormat/>
    <w:pPr>
      <w:spacing w:before="100" w:beforeAutospacing="1" w:after="100" w:afterAutospacing="1"/>
    </w:pPr>
    <w:rPr>
      <w:i/>
      <w:iCs/>
      <w:color w:val="44546A"/>
    </w:rPr>
  </w:style>
  <w:style w:type="table" w:customStyle="1" w:styleId="Tablaconcuadrculaclara1">
    <w:name w:val="Tabla con cuadrícula clara1"/>
    <w:basedOn w:val="Tablanormal"/>
    <w:qFormat/>
    <w:rPr>
      <w:rFonts w:ascii="Times New Roman" w:eastAsia="Times New Roman" w:hAnsi="Times New Roman" w:cs="Times New Roman"/>
      <w:lang w:eastAsia="es-ES"/>
    </w:rPr>
    <w:tblPr>
      <w:tblCellMar>
        <w:left w:w="0" w:type="dxa"/>
        <w:right w:w="0" w:type="dxa"/>
      </w:tblCellMar>
    </w:tblPr>
  </w:style>
  <w:style w:type="table" w:customStyle="1" w:styleId="Tablaconcuadrculaclara11">
    <w:name w:val="Tabla con cuadrícula clara11"/>
    <w:basedOn w:val="Tablanormal"/>
    <w:uiPriority w:val="40"/>
    <w:qFormat/>
    <w:rPr>
      <w:lang w:eastAsia="es-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CARLOTA SUAREZ FERNANDEZ</dc:creator>
  <cp:lastModifiedBy>Carlota Suárez Fernández</cp:lastModifiedBy>
  <cp:revision>9</cp:revision>
  <dcterms:created xsi:type="dcterms:W3CDTF">2023-03-13T17:57:00Z</dcterms:created>
  <dcterms:modified xsi:type="dcterms:W3CDTF">2023-10-08T14:52:00Z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3082-11.2.0.11537</vt:lpwstr>
  </property>
  <property fmtid="{D5CDD505-2E9C-101B-9397-08002B2CF9AE}" pid="3" name="ICV">
    <vt:lpwstr>DB3C54559F3D4CF3B54F1FB12F388557</vt:lpwstr>
  </property>
</Properties>
</file>