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B486" w14:textId="2EEEC03A" w:rsidR="00C40E6F" w:rsidRPr="00C40E6F" w:rsidRDefault="00C40E6F" w:rsidP="00C40E6F">
      <w:pPr>
        <w:jc w:val="center"/>
        <w:rPr>
          <w:rFonts w:ascii="Calibri" w:hAnsi="Calibri" w:cs="Calibri"/>
          <w:b/>
          <w:bCs/>
        </w:rPr>
      </w:pPr>
      <w:r w:rsidRPr="00C40E6F">
        <w:rPr>
          <w:rFonts w:ascii="Calibri" w:hAnsi="Calibri" w:cs="Calibri"/>
          <w:b/>
          <w:bCs/>
        </w:rPr>
        <w:t>Supplementary Appendix</w:t>
      </w:r>
    </w:p>
    <w:p w14:paraId="4FD50255" w14:textId="5B12B574" w:rsidR="00473ACC" w:rsidRPr="00C40E6F" w:rsidRDefault="00C40E6F">
      <w:pPr>
        <w:rPr>
          <w:rFonts w:ascii="Calibri" w:hAnsi="Calibri" w:cs="Calibri"/>
        </w:rPr>
      </w:pPr>
      <w:r w:rsidRPr="00C40E6F">
        <w:rPr>
          <w:rFonts w:ascii="Calibri" w:hAnsi="Calibri" w:cs="Calibri"/>
        </w:rPr>
        <w:t>This appendix has been provided by the authors to give readers additional information about their work</w:t>
      </w:r>
    </w:p>
    <w:p w14:paraId="77C7FA21" w14:textId="4DD3CB3C" w:rsidR="00C40E6F" w:rsidRPr="00C40E6F" w:rsidRDefault="00C40E6F">
      <w:pPr>
        <w:rPr>
          <w:rFonts w:ascii="Calibri" w:hAnsi="Calibri" w:cs="Calibri"/>
        </w:rPr>
      </w:pPr>
    </w:p>
    <w:p w14:paraId="6194EBC9" w14:textId="77777777" w:rsidR="00C40E6F" w:rsidRPr="00C40E6F" w:rsidRDefault="00C40E6F" w:rsidP="00C40E6F">
      <w:pPr>
        <w:rPr>
          <w:rFonts w:ascii="Calibri" w:hAnsi="Calibri" w:cs="Calibri"/>
        </w:rPr>
      </w:pPr>
      <w:r w:rsidRPr="00C40E6F">
        <w:rPr>
          <w:rFonts w:ascii="Calibri" w:hAnsi="Calibri" w:cs="Calibri"/>
        </w:rPr>
        <w:t xml:space="preserve">Supplemental Appendix Table of Contents </w:t>
      </w:r>
    </w:p>
    <w:p w14:paraId="283C66F4" w14:textId="2F81AB4A" w:rsidR="00C40E6F" w:rsidRPr="00C40E6F" w:rsidRDefault="00C40E6F" w:rsidP="00C40E6F">
      <w:pPr>
        <w:rPr>
          <w:rFonts w:ascii="Calibri" w:hAnsi="Calibri" w:cs="Calibri"/>
        </w:rPr>
      </w:pPr>
      <w:r w:rsidRPr="00C40E6F">
        <w:rPr>
          <w:rFonts w:ascii="Calibri" w:hAnsi="Calibri" w:cs="Calibri"/>
        </w:rPr>
        <w:t xml:space="preserve">S1 (Search </w:t>
      </w:r>
      <w:r w:rsidR="009E7859">
        <w:rPr>
          <w:rFonts w:ascii="Calibri" w:hAnsi="Calibri" w:cs="Calibri"/>
        </w:rPr>
        <w:t>S</w:t>
      </w:r>
      <w:r w:rsidRPr="00C40E6F">
        <w:rPr>
          <w:rFonts w:ascii="Calibri" w:hAnsi="Calibri" w:cs="Calibri"/>
        </w:rPr>
        <w:t>trategy)</w:t>
      </w:r>
      <w:r w:rsidR="009B4793">
        <w:rPr>
          <w:rFonts w:ascii="Calibri" w:hAnsi="Calibri" w:cs="Calibri"/>
        </w:rPr>
        <w:t xml:space="preserve"> </w:t>
      </w:r>
      <w:r w:rsidRPr="00C40E6F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………………………………………………</w:t>
      </w:r>
      <w:r w:rsidRPr="00C40E6F">
        <w:rPr>
          <w:rFonts w:ascii="Calibri" w:hAnsi="Calibri" w:cs="Calibri"/>
        </w:rPr>
        <w:t>…………………</w:t>
      </w:r>
      <w:r w:rsidR="00374801">
        <w:rPr>
          <w:rFonts w:ascii="Calibri" w:hAnsi="Calibri" w:cs="Calibri"/>
        </w:rPr>
        <w:t>……………</w:t>
      </w:r>
      <w:r w:rsidR="00300BBC">
        <w:rPr>
          <w:rFonts w:ascii="Calibri" w:hAnsi="Calibri" w:cs="Calibri"/>
        </w:rPr>
        <w:t>…</w:t>
      </w:r>
      <w:r w:rsidR="00300BBC" w:rsidRPr="00C40E6F">
        <w:rPr>
          <w:rFonts w:ascii="Calibri" w:hAnsi="Calibri" w:cs="Calibri"/>
        </w:rPr>
        <w:t xml:space="preserve"> Pages</w:t>
      </w:r>
      <w:r w:rsidRPr="00C40E6F">
        <w:rPr>
          <w:rFonts w:ascii="Calibri" w:hAnsi="Calibri" w:cs="Calibri"/>
        </w:rPr>
        <w:t xml:space="preserve"> </w:t>
      </w:r>
      <w:r w:rsidR="00374801">
        <w:rPr>
          <w:rFonts w:ascii="Calibri" w:hAnsi="Calibri" w:cs="Calibri"/>
        </w:rPr>
        <w:t>2</w:t>
      </w:r>
      <w:r w:rsidR="00E12728">
        <w:rPr>
          <w:rFonts w:ascii="Calibri" w:hAnsi="Calibri" w:cs="Calibri"/>
        </w:rPr>
        <w:t>-3</w:t>
      </w:r>
    </w:p>
    <w:p w14:paraId="1DE88E06" w14:textId="77777777" w:rsidR="00B67D10" w:rsidRPr="008E4E26" w:rsidRDefault="00B67D10" w:rsidP="00B67D10"/>
    <w:p w14:paraId="04F717BA" w14:textId="77777777" w:rsidR="00B67D10" w:rsidRPr="00300BBC" w:rsidRDefault="00B67D10" w:rsidP="00300BBC">
      <w:pPr>
        <w:rPr>
          <w:rFonts w:ascii="Calibri" w:hAnsi="Calibri" w:cs="Calibri"/>
        </w:rPr>
      </w:pPr>
    </w:p>
    <w:p w14:paraId="413BC0FB" w14:textId="77777777" w:rsidR="00300BBC" w:rsidRDefault="00300BBC" w:rsidP="00C40E6F">
      <w:pPr>
        <w:rPr>
          <w:rFonts w:ascii="Calibri" w:hAnsi="Calibri" w:cs="Calibri"/>
        </w:rPr>
      </w:pPr>
    </w:p>
    <w:p w14:paraId="01F07F13" w14:textId="7EAFD180" w:rsidR="00027F36" w:rsidRDefault="00027F36" w:rsidP="00C40E6F"/>
    <w:p w14:paraId="3A0518EE" w14:textId="709A3EFF" w:rsidR="002438FA" w:rsidRDefault="002438FA" w:rsidP="00C40E6F"/>
    <w:p w14:paraId="686FA2FD" w14:textId="77777777" w:rsidR="002438FA" w:rsidRDefault="002438FA" w:rsidP="00C40E6F">
      <w:pPr>
        <w:rPr>
          <w:rFonts w:ascii="Calibri" w:hAnsi="Calibri" w:cs="Calibri"/>
        </w:rPr>
      </w:pPr>
    </w:p>
    <w:p w14:paraId="27309612" w14:textId="0DF9F062" w:rsidR="00605F5B" w:rsidRDefault="00605F5B" w:rsidP="00C40E6F">
      <w:pPr>
        <w:rPr>
          <w:rFonts w:ascii="Calibri" w:hAnsi="Calibri" w:cs="Calibri"/>
        </w:rPr>
      </w:pPr>
    </w:p>
    <w:p w14:paraId="488789C9" w14:textId="12BDC7FA" w:rsidR="00605F5B" w:rsidRDefault="00605F5B" w:rsidP="00C40E6F">
      <w:pPr>
        <w:rPr>
          <w:rFonts w:ascii="Calibri" w:hAnsi="Calibri" w:cs="Calibri"/>
        </w:rPr>
      </w:pPr>
    </w:p>
    <w:p w14:paraId="15AD8123" w14:textId="3C3FE1D9" w:rsidR="00605F5B" w:rsidRDefault="00605F5B" w:rsidP="00C40E6F">
      <w:pPr>
        <w:rPr>
          <w:rFonts w:ascii="Calibri" w:hAnsi="Calibri" w:cs="Calibri"/>
        </w:rPr>
      </w:pPr>
    </w:p>
    <w:p w14:paraId="79C81C44" w14:textId="0CF16620" w:rsidR="00605F5B" w:rsidRDefault="00605F5B" w:rsidP="00C40E6F">
      <w:pPr>
        <w:rPr>
          <w:rFonts w:ascii="Calibri" w:hAnsi="Calibri" w:cs="Calibri"/>
        </w:rPr>
      </w:pPr>
    </w:p>
    <w:p w14:paraId="23E79233" w14:textId="05E06754" w:rsidR="00605F5B" w:rsidRDefault="00605F5B" w:rsidP="00C40E6F">
      <w:pPr>
        <w:rPr>
          <w:rFonts w:ascii="Calibri" w:hAnsi="Calibri" w:cs="Calibri"/>
        </w:rPr>
      </w:pPr>
    </w:p>
    <w:p w14:paraId="07402464" w14:textId="77777777" w:rsidR="00605F5B" w:rsidRDefault="00605F5B" w:rsidP="00C40E6F">
      <w:pPr>
        <w:rPr>
          <w:rFonts w:ascii="Calibri" w:hAnsi="Calibri" w:cs="Calibri"/>
        </w:rPr>
      </w:pPr>
    </w:p>
    <w:p w14:paraId="491756B0" w14:textId="77777777" w:rsidR="00165DFD" w:rsidRDefault="00165DFD" w:rsidP="00C40E6F">
      <w:pPr>
        <w:rPr>
          <w:rFonts w:ascii="Calibri" w:hAnsi="Calibri" w:cs="Calibri"/>
        </w:rPr>
      </w:pPr>
    </w:p>
    <w:p w14:paraId="14B647B0" w14:textId="77777777" w:rsidR="00165DFD" w:rsidRDefault="00165DFD" w:rsidP="00C40E6F">
      <w:pPr>
        <w:rPr>
          <w:rFonts w:ascii="Calibri" w:hAnsi="Calibri" w:cs="Calibri"/>
        </w:rPr>
      </w:pPr>
    </w:p>
    <w:p w14:paraId="17696EFD" w14:textId="77777777" w:rsidR="00165DFD" w:rsidRDefault="00165DFD" w:rsidP="00C40E6F">
      <w:pPr>
        <w:rPr>
          <w:rFonts w:ascii="Calibri" w:hAnsi="Calibri" w:cs="Calibri"/>
        </w:rPr>
      </w:pPr>
    </w:p>
    <w:p w14:paraId="75552FC8" w14:textId="77777777" w:rsidR="00165DFD" w:rsidRDefault="00165DFD" w:rsidP="00C40E6F">
      <w:pPr>
        <w:rPr>
          <w:rFonts w:ascii="Calibri" w:hAnsi="Calibri" w:cs="Calibri"/>
        </w:rPr>
      </w:pPr>
    </w:p>
    <w:p w14:paraId="70511B87" w14:textId="77777777" w:rsidR="00165DFD" w:rsidRDefault="00165DFD" w:rsidP="00C40E6F">
      <w:pPr>
        <w:rPr>
          <w:rFonts w:ascii="Calibri" w:hAnsi="Calibri" w:cs="Calibri"/>
        </w:rPr>
      </w:pPr>
    </w:p>
    <w:p w14:paraId="0DF0C745" w14:textId="77777777" w:rsidR="00165DFD" w:rsidRDefault="00165DFD" w:rsidP="00C40E6F">
      <w:pPr>
        <w:rPr>
          <w:rFonts w:ascii="Calibri" w:hAnsi="Calibri" w:cs="Calibri"/>
        </w:rPr>
      </w:pPr>
    </w:p>
    <w:p w14:paraId="19DEF892" w14:textId="77777777" w:rsidR="00165DFD" w:rsidRDefault="00165DFD" w:rsidP="00C40E6F">
      <w:pPr>
        <w:rPr>
          <w:rFonts w:ascii="Calibri" w:hAnsi="Calibri" w:cs="Calibri"/>
        </w:rPr>
      </w:pPr>
    </w:p>
    <w:p w14:paraId="7AE3B03A" w14:textId="77777777" w:rsidR="005B5E98" w:rsidRDefault="005B5E98" w:rsidP="00C40E6F">
      <w:pPr>
        <w:rPr>
          <w:rFonts w:ascii="Calibri" w:hAnsi="Calibri" w:cs="Calibri"/>
        </w:rPr>
      </w:pPr>
    </w:p>
    <w:p w14:paraId="43FD13CB" w14:textId="77777777" w:rsidR="007E50E5" w:rsidRDefault="007E50E5" w:rsidP="007E50E5">
      <w:pPr>
        <w:rPr>
          <w:rFonts w:ascii="Calibri" w:hAnsi="Calibri" w:cs="Calibri"/>
        </w:rPr>
      </w:pPr>
    </w:p>
    <w:p w14:paraId="0D701F5F" w14:textId="77777777" w:rsidR="006E00F1" w:rsidRDefault="006E00F1" w:rsidP="007E50E5">
      <w:pPr>
        <w:rPr>
          <w:rFonts w:ascii="Calibri" w:hAnsi="Calibri" w:cs="Calibri"/>
        </w:rPr>
      </w:pPr>
    </w:p>
    <w:p w14:paraId="599281A7" w14:textId="77777777" w:rsidR="006E00F1" w:rsidRDefault="006E00F1" w:rsidP="007E50E5">
      <w:pPr>
        <w:rPr>
          <w:rFonts w:ascii="Calibri" w:hAnsi="Calibri" w:cs="Calibri"/>
        </w:rPr>
      </w:pPr>
    </w:p>
    <w:p w14:paraId="18C20E76" w14:textId="77777777" w:rsidR="006E00F1" w:rsidRDefault="006E00F1" w:rsidP="007E50E5">
      <w:pPr>
        <w:rPr>
          <w:rFonts w:ascii="Calibri" w:hAnsi="Calibri" w:cs="Calibri"/>
        </w:rPr>
      </w:pPr>
    </w:p>
    <w:p w14:paraId="4E56B84E" w14:textId="6722FAD1" w:rsidR="007E50E5" w:rsidRPr="007E50E5" w:rsidRDefault="00605F5B" w:rsidP="007E50E5">
      <w:pPr>
        <w:rPr>
          <w:b/>
          <w:bCs/>
          <w:u w:val="single"/>
        </w:rPr>
      </w:pPr>
      <w:r w:rsidRPr="007B69D3">
        <w:rPr>
          <w:b/>
          <w:bCs/>
          <w:u w:val="single"/>
        </w:rPr>
        <w:lastRenderedPageBreak/>
        <w:t xml:space="preserve">Appendix S1: Search </w:t>
      </w:r>
      <w:r w:rsidR="00D96B2D">
        <w:rPr>
          <w:b/>
          <w:bCs/>
          <w:u w:val="single"/>
        </w:rPr>
        <w:t>S</w:t>
      </w:r>
      <w:r w:rsidRPr="007B69D3">
        <w:rPr>
          <w:b/>
          <w:bCs/>
          <w:u w:val="single"/>
        </w:rPr>
        <w:t>trategy</w:t>
      </w:r>
    </w:p>
    <w:tbl>
      <w:tblPr>
        <w:tblW w:w="9685" w:type="dxa"/>
        <w:tblInd w:w="-365" w:type="dxa"/>
        <w:tblLook w:val="04A0" w:firstRow="1" w:lastRow="0" w:firstColumn="1" w:lastColumn="0" w:noHBand="0" w:noVBand="1"/>
      </w:tblPr>
      <w:tblGrid>
        <w:gridCol w:w="328"/>
        <w:gridCol w:w="9357"/>
      </w:tblGrid>
      <w:tr w:rsidR="007E50E5" w:rsidRPr="00AA096A" w14:paraId="662BF83E" w14:textId="77777777" w:rsidTr="00BD61E2">
        <w:trPr>
          <w:trHeight w:val="530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59EE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96A">
              <w:rPr>
                <w:rFonts w:ascii="Calibri" w:eastAsia="Times New Roman" w:hAnsi="Calibri" w:cs="Calibri"/>
                <w:b/>
                <w:bCs/>
                <w:color w:val="000000"/>
              </w:rPr>
              <w:t>Ovid MEDLINE(R) ALL &lt;1946 to March 01, 2022&gt;</w:t>
            </w:r>
          </w:p>
        </w:tc>
      </w:tr>
      <w:tr w:rsidR="007E50E5" w:rsidRPr="00AA096A" w14:paraId="1F6105D9" w14:textId="77777777" w:rsidTr="00BD61E2">
        <w:trPr>
          <w:trHeight w:val="6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5B3C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D82C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exp Hematopoietic Stem Cell Transplantation/ or exp Stem Cell Transplantation/ or exp Bone Marrow Transplantation/</w:t>
            </w:r>
          </w:p>
        </w:tc>
      </w:tr>
      <w:tr w:rsidR="007E50E5" w:rsidRPr="00AA096A" w14:paraId="066B3A73" w14:textId="77777777" w:rsidTr="00BD61E2">
        <w:trPr>
          <w:trHeight w:val="9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2507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7D86" w14:textId="71E1A8AD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 xml:space="preserve">(((hematopoietic or bone marrow or stem cell or cord blood or peripheral blood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allogen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*) adj3 transplant*) or tandem transplant*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-HCT or allotransplant*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hsct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pbsc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bmt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).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mp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7E50E5" w:rsidRPr="00AA096A" w14:paraId="319B4A87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0D2A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F7B8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1 or 2</w:t>
            </w:r>
          </w:p>
        </w:tc>
      </w:tr>
      <w:tr w:rsidR="007E50E5" w:rsidRPr="00AA096A" w14:paraId="6C10684D" w14:textId="77777777" w:rsidTr="00BD61E2">
        <w:trPr>
          <w:trHeight w:val="6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DA1C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3F70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 xml:space="preserve">(BNT162b2 or Pfizer or BioNTech or Moderna or "mRNA-1273"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comirnaty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spikevax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elasomeran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Tozinameran or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mrna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 and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vaccin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immuniz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immuns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*))).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mp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7E50E5" w:rsidRPr="00AA096A" w14:paraId="36D42029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5027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BD83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 xml:space="preserve">(dose*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dosag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 or dosing* or boost* or third* or three* or triple*).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mp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7E50E5" w:rsidRPr="00AA096A" w14:paraId="17740632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8902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C979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3 and 4 and 5</w:t>
            </w:r>
          </w:p>
        </w:tc>
      </w:tr>
      <w:tr w:rsidR="007E50E5" w:rsidRPr="00AA096A" w14:paraId="501C2A9E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7179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0978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 xml:space="preserve">limit 6 to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yr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="2020 -Current"</w:t>
            </w:r>
          </w:p>
        </w:tc>
      </w:tr>
      <w:tr w:rsidR="007E50E5" w:rsidRPr="00AA096A" w14:paraId="6AA67947" w14:textId="77777777" w:rsidTr="00BD61E2">
        <w:trPr>
          <w:trHeight w:val="705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CA22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96A">
              <w:rPr>
                <w:rFonts w:ascii="Calibri" w:eastAsia="Times New Roman" w:hAnsi="Calibri" w:cs="Calibri"/>
                <w:b/>
                <w:bCs/>
                <w:color w:val="000000"/>
              </w:rPr>
              <w:t>Scopus</w:t>
            </w:r>
          </w:p>
        </w:tc>
      </w:tr>
      <w:tr w:rsidR="007E50E5" w:rsidRPr="00AA096A" w14:paraId="6E253CED" w14:textId="77777777" w:rsidTr="00BD61E2">
        <w:trPr>
          <w:trHeight w:val="9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8D76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9439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TITLE-ABS-</w:t>
            </w: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KEY(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>((h*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ematopoietic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"bone marrow" OR "stem cell" OR "cord blood" OR "peripheral blood"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allogen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*) W/3 transplant*) OR "tandem transplant*"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-HCT or allotransplant*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hsct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pbsc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bmt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E50E5" w:rsidRPr="00AA096A" w14:paraId="01135D3C" w14:textId="77777777" w:rsidTr="00BD61E2">
        <w:trPr>
          <w:trHeight w:val="9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315B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4134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TITLE-ABS-</w:t>
            </w: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KEY(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BNT162b2 or Pfizer OR BioNTech or Moderna or "mRNA-1273"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comirnaty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spikevax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elasomeran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Tozinameran or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mrna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 and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vaccin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immuniz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immuns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*)))</w:t>
            </w:r>
          </w:p>
        </w:tc>
      </w:tr>
      <w:tr w:rsidR="007E50E5" w:rsidRPr="00AA096A" w14:paraId="126FA223" w14:textId="77777777" w:rsidTr="00BD61E2">
        <w:trPr>
          <w:trHeight w:val="6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6524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0593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 xml:space="preserve">TITLE-ABS-KEY </w:t>
            </w: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( dose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 OR 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dosag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 OR  dosing*  OR  boost*  OR  third*  OR  three*  OR triple*) </w:t>
            </w:r>
          </w:p>
        </w:tc>
      </w:tr>
      <w:tr w:rsidR="007E50E5" w:rsidRPr="00AA096A" w14:paraId="019ECB38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C200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570F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#1 AND #2 AND #3</w:t>
            </w:r>
          </w:p>
        </w:tc>
      </w:tr>
      <w:tr w:rsidR="007E50E5" w:rsidRPr="00AA096A" w14:paraId="5D567A8E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E4FB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4F86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Limit to 2020 - current</w:t>
            </w:r>
          </w:p>
        </w:tc>
      </w:tr>
      <w:tr w:rsidR="007E50E5" w:rsidRPr="00AA096A" w14:paraId="304C7828" w14:textId="77777777" w:rsidTr="00BD61E2">
        <w:trPr>
          <w:trHeight w:val="1268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803D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96A">
              <w:rPr>
                <w:rFonts w:ascii="Calibri" w:eastAsia="Times New Roman" w:hAnsi="Calibri" w:cs="Calibri"/>
                <w:b/>
                <w:bCs/>
                <w:color w:val="000000"/>
              </w:rPr>
              <w:t>Web of Science: Core Collection (Science Citation Index Expanded, Conference Proceedings Citation Index – Science, Conference Proceedings Citation Index – Social Science &amp; Humanities, Emerging Sources Citation Index), BIOSIS Citation Index, Current Contents Connect</w:t>
            </w:r>
          </w:p>
        </w:tc>
      </w:tr>
      <w:tr w:rsidR="007E50E5" w:rsidRPr="00AA096A" w14:paraId="62DB41C9" w14:textId="77777777" w:rsidTr="00BD61E2">
        <w:trPr>
          <w:trHeight w:val="9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61C3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3767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TS</w:t>
            </w: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=(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>((h*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ematopoietic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"bone marrow" OR "stem cell" OR "cord blood" OR "peripheral blood"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allogen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*) NEAR/3 transplant*) OR "tandem transplant*"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-HCT or allotransplant*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hsct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pbsc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bmt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E50E5" w:rsidRPr="00AA096A" w14:paraId="1E92B85A" w14:textId="77777777" w:rsidTr="00BD61E2">
        <w:trPr>
          <w:trHeight w:val="62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996C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747D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TS</w:t>
            </w: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=(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BNT162b2 or Pfizer OR BioNTech or Moderna or "mRNA-1273"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comirnaty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spikevax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elasomeran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Tozinameran or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mrna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 and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vaccin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immuniz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immuns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*)))</w:t>
            </w:r>
          </w:p>
        </w:tc>
      </w:tr>
      <w:tr w:rsidR="007E50E5" w:rsidRPr="00AA096A" w14:paraId="17F1177F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1F78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496F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TS</w:t>
            </w: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=( dose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 OR 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dosag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 OR  dosing*  OR  boost*  OR  third*  OR  three*  OR triple*) </w:t>
            </w:r>
          </w:p>
        </w:tc>
      </w:tr>
      <w:tr w:rsidR="007E50E5" w:rsidRPr="00AA096A" w14:paraId="4984D7BC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1378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9C24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#1 AND #2 AND #3</w:t>
            </w:r>
          </w:p>
        </w:tc>
      </w:tr>
      <w:tr w:rsidR="007E50E5" w:rsidRPr="00AA096A" w14:paraId="74AE3647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2C27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9A60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Limit to 2020 - current</w:t>
            </w:r>
          </w:p>
        </w:tc>
      </w:tr>
      <w:tr w:rsidR="007E50E5" w:rsidRPr="00AA096A" w14:paraId="7A651C96" w14:textId="77777777" w:rsidTr="00BD61E2">
        <w:trPr>
          <w:trHeight w:val="675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4717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96A">
              <w:rPr>
                <w:rFonts w:ascii="Calibri" w:eastAsia="Times New Roman" w:hAnsi="Calibri" w:cs="Calibri"/>
                <w:b/>
                <w:bCs/>
                <w:color w:val="000000"/>
              </w:rPr>
              <w:t>CENTRAL (Wiley)</w:t>
            </w:r>
          </w:p>
        </w:tc>
      </w:tr>
      <w:tr w:rsidR="007E50E5" w:rsidRPr="00AA096A" w14:paraId="17F80DEC" w14:textId="77777777" w:rsidTr="00BD61E2">
        <w:trPr>
          <w:trHeight w:val="9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A187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7568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(((h*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ematopoietic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"bone marrow" OR "stem cell" OR "cord blood" OR "peripheral blood"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allogen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*) NEAR/3 transplant*) OR "tandem transplant*"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allo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-HCT or allotransplant*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hsct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pbsc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hct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bmt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E50E5" w:rsidRPr="00AA096A" w14:paraId="529CA5FD" w14:textId="77777777" w:rsidTr="00BD61E2">
        <w:trPr>
          <w:trHeight w:val="6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C2DF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97F7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 xml:space="preserve">(BNT162b2 or Pfizer OR BioNTech or Moderna or "mRNA-1273"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comirnaty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spikevax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elasomeran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 or Tozinameran or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mrna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 and (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vaccin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immuniz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or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immuns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*)))</w:t>
            </w:r>
          </w:p>
        </w:tc>
      </w:tr>
      <w:tr w:rsidR="007E50E5" w:rsidRPr="00AA096A" w14:paraId="29D7342B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AAC8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ACA0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A096A">
              <w:rPr>
                <w:rFonts w:ascii="Calibri" w:eastAsia="Times New Roman" w:hAnsi="Calibri" w:cs="Calibri"/>
                <w:color w:val="000000"/>
              </w:rPr>
              <w:t>( dose</w:t>
            </w:r>
            <w:proofErr w:type="gramEnd"/>
            <w:r w:rsidRPr="00AA096A">
              <w:rPr>
                <w:rFonts w:ascii="Calibri" w:eastAsia="Times New Roman" w:hAnsi="Calibri" w:cs="Calibri"/>
                <w:color w:val="000000"/>
              </w:rPr>
              <w:t xml:space="preserve">*  OR  </w:t>
            </w:r>
            <w:proofErr w:type="spellStart"/>
            <w:r w:rsidRPr="00AA096A">
              <w:rPr>
                <w:rFonts w:ascii="Calibri" w:eastAsia="Times New Roman" w:hAnsi="Calibri" w:cs="Calibri"/>
                <w:color w:val="000000"/>
              </w:rPr>
              <w:t>dosag</w:t>
            </w:r>
            <w:proofErr w:type="spellEnd"/>
            <w:r w:rsidRPr="00AA096A">
              <w:rPr>
                <w:rFonts w:ascii="Calibri" w:eastAsia="Times New Roman" w:hAnsi="Calibri" w:cs="Calibri"/>
                <w:color w:val="000000"/>
              </w:rPr>
              <w:t>*  OR  dosing*  OR  boost*  OR  third*  OR  three*  OR triple*)</w:t>
            </w:r>
          </w:p>
        </w:tc>
      </w:tr>
      <w:tr w:rsidR="007E50E5" w:rsidRPr="00AA096A" w14:paraId="12D78833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1862" w14:textId="77777777" w:rsidR="007E50E5" w:rsidRPr="00AA096A" w:rsidRDefault="007E50E5" w:rsidP="00BD6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3B5F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#1 AND #2 AND #3</w:t>
            </w:r>
          </w:p>
        </w:tc>
      </w:tr>
      <w:tr w:rsidR="007E50E5" w:rsidRPr="00AA096A" w14:paraId="33130E24" w14:textId="77777777" w:rsidTr="00BD61E2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DA73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6A62" w14:textId="77777777" w:rsidR="007E50E5" w:rsidRPr="00AA096A" w:rsidRDefault="007E50E5" w:rsidP="00BD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96A">
              <w:rPr>
                <w:rFonts w:ascii="Calibri" w:eastAsia="Times New Roman" w:hAnsi="Calibri" w:cs="Calibri"/>
                <w:color w:val="000000"/>
              </w:rPr>
              <w:t>Limit to 2020 - current, Trials</w:t>
            </w:r>
          </w:p>
        </w:tc>
      </w:tr>
    </w:tbl>
    <w:p w14:paraId="58ADE1DF" w14:textId="77777777" w:rsidR="00266673" w:rsidRDefault="00266673" w:rsidP="00266673"/>
    <w:p w14:paraId="3598F03E" w14:textId="1804911D" w:rsidR="00266673" w:rsidRDefault="00266673" w:rsidP="00605F5B">
      <w:pPr>
        <w:rPr>
          <w:b/>
          <w:bCs/>
          <w:u w:val="single"/>
        </w:rPr>
      </w:pPr>
    </w:p>
    <w:p w14:paraId="023FBA10" w14:textId="61D1B7F3" w:rsidR="002269BD" w:rsidRDefault="002269BD" w:rsidP="00605F5B">
      <w:pPr>
        <w:rPr>
          <w:b/>
          <w:bCs/>
          <w:u w:val="single"/>
        </w:rPr>
      </w:pPr>
    </w:p>
    <w:p w14:paraId="458AD1B3" w14:textId="799BAA7F" w:rsidR="002269BD" w:rsidRDefault="002269BD" w:rsidP="00605F5B">
      <w:pPr>
        <w:rPr>
          <w:b/>
          <w:bCs/>
          <w:u w:val="single"/>
        </w:rPr>
      </w:pPr>
    </w:p>
    <w:p w14:paraId="63E8CE9C" w14:textId="754B15E7" w:rsidR="002269BD" w:rsidRDefault="002269BD" w:rsidP="00605F5B">
      <w:pPr>
        <w:rPr>
          <w:b/>
          <w:bCs/>
          <w:u w:val="single"/>
        </w:rPr>
      </w:pPr>
    </w:p>
    <w:p w14:paraId="5C9439F3" w14:textId="3D800302" w:rsidR="002269BD" w:rsidRDefault="002269BD" w:rsidP="00605F5B">
      <w:pPr>
        <w:rPr>
          <w:b/>
          <w:bCs/>
          <w:u w:val="single"/>
        </w:rPr>
      </w:pPr>
    </w:p>
    <w:p w14:paraId="7300347F" w14:textId="69EAE4FE" w:rsidR="002269BD" w:rsidRDefault="002269BD" w:rsidP="00605F5B">
      <w:pPr>
        <w:rPr>
          <w:b/>
          <w:bCs/>
          <w:u w:val="single"/>
        </w:rPr>
      </w:pPr>
    </w:p>
    <w:p w14:paraId="735FE406" w14:textId="40BBAEC5" w:rsidR="002269BD" w:rsidRDefault="002269BD" w:rsidP="00605F5B">
      <w:pPr>
        <w:rPr>
          <w:b/>
          <w:bCs/>
          <w:u w:val="single"/>
        </w:rPr>
      </w:pPr>
    </w:p>
    <w:p w14:paraId="7B2C8751" w14:textId="765020C3" w:rsidR="002269BD" w:rsidRDefault="002269BD" w:rsidP="00605F5B">
      <w:pPr>
        <w:rPr>
          <w:b/>
          <w:bCs/>
          <w:u w:val="single"/>
        </w:rPr>
      </w:pPr>
    </w:p>
    <w:p w14:paraId="17E1070C" w14:textId="4630DDE4" w:rsidR="00565440" w:rsidRPr="005B5E98" w:rsidRDefault="00565440" w:rsidP="006E00F1">
      <w:pPr>
        <w:rPr>
          <w:b/>
          <w:bCs/>
          <w:u w:val="single"/>
        </w:rPr>
      </w:pPr>
    </w:p>
    <w:sectPr w:rsidR="00565440" w:rsidRPr="005B5E98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3908" w14:textId="77777777" w:rsidR="00FD5405" w:rsidRDefault="00FD5405" w:rsidP="00605F5B">
      <w:pPr>
        <w:spacing w:after="0" w:line="240" w:lineRule="auto"/>
      </w:pPr>
      <w:r>
        <w:separator/>
      </w:r>
    </w:p>
  </w:endnote>
  <w:endnote w:type="continuationSeparator" w:id="0">
    <w:p w14:paraId="62118187" w14:textId="77777777" w:rsidR="00FD5405" w:rsidRDefault="00FD5405" w:rsidP="0060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DDFF" w14:textId="77777777" w:rsidR="00FD5405" w:rsidRDefault="00FD5405" w:rsidP="00605F5B">
      <w:pPr>
        <w:spacing w:after="0" w:line="240" w:lineRule="auto"/>
      </w:pPr>
      <w:r>
        <w:separator/>
      </w:r>
    </w:p>
  </w:footnote>
  <w:footnote w:type="continuationSeparator" w:id="0">
    <w:p w14:paraId="5665F7AC" w14:textId="77777777" w:rsidR="00FD5405" w:rsidRDefault="00FD5405" w:rsidP="0060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6334653"/>
      <w:docPartObj>
        <w:docPartGallery w:val="Page Numbers (Top of Page)"/>
        <w:docPartUnique/>
      </w:docPartObj>
    </w:sdtPr>
    <w:sdtContent>
      <w:p w14:paraId="725C5136" w14:textId="71F5FBB9" w:rsidR="00605F5B" w:rsidRDefault="00605F5B" w:rsidP="00B5720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D22EDB" w14:textId="77777777" w:rsidR="00605F5B" w:rsidRDefault="00605F5B" w:rsidP="00605F5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1174199"/>
      <w:docPartObj>
        <w:docPartGallery w:val="Page Numbers (Top of Page)"/>
        <w:docPartUnique/>
      </w:docPartObj>
    </w:sdtPr>
    <w:sdtContent>
      <w:p w14:paraId="54C1230B" w14:textId="5D138FF9" w:rsidR="00605F5B" w:rsidRDefault="00605F5B" w:rsidP="00B5720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206B4B" w14:textId="77777777" w:rsidR="00605F5B" w:rsidRDefault="00605F5B" w:rsidP="00605F5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AAB"/>
    <w:multiLevelType w:val="hybridMultilevel"/>
    <w:tmpl w:val="69A8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782A"/>
    <w:multiLevelType w:val="hybridMultilevel"/>
    <w:tmpl w:val="504CDA0E"/>
    <w:lvl w:ilvl="0" w:tplc="088C4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23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5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B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27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22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C0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E5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8A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D80CBE"/>
    <w:multiLevelType w:val="hybridMultilevel"/>
    <w:tmpl w:val="0BBC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7957"/>
    <w:multiLevelType w:val="hybridMultilevel"/>
    <w:tmpl w:val="9E10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26A5F"/>
    <w:multiLevelType w:val="hybridMultilevel"/>
    <w:tmpl w:val="4AAC04EA"/>
    <w:lvl w:ilvl="0" w:tplc="55785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8A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EE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69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69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4D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C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656BC4"/>
    <w:multiLevelType w:val="hybridMultilevel"/>
    <w:tmpl w:val="11EE4E1A"/>
    <w:lvl w:ilvl="0" w:tplc="8CBEB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B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8C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AE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ED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6A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0D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A8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2B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34399B"/>
    <w:multiLevelType w:val="hybridMultilevel"/>
    <w:tmpl w:val="50809418"/>
    <w:lvl w:ilvl="0" w:tplc="F97A4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68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EB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68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49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E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E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E9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06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905A6"/>
    <w:multiLevelType w:val="multilevel"/>
    <w:tmpl w:val="BA1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656233">
    <w:abstractNumId w:val="6"/>
  </w:num>
  <w:num w:numId="2" w16cid:durableId="1571232522">
    <w:abstractNumId w:val="7"/>
  </w:num>
  <w:num w:numId="3" w16cid:durableId="533545332">
    <w:abstractNumId w:val="0"/>
  </w:num>
  <w:num w:numId="4" w16cid:durableId="1473670436">
    <w:abstractNumId w:val="2"/>
  </w:num>
  <w:num w:numId="5" w16cid:durableId="1344478439">
    <w:abstractNumId w:val="3"/>
  </w:num>
  <w:num w:numId="6" w16cid:durableId="906498974">
    <w:abstractNumId w:val="5"/>
  </w:num>
  <w:num w:numId="7" w16cid:durableId="481653255">
    <w:abstractNumId w:val="1"/>
  </w:num>
  <w:num w:numId="8" w16cid:durableId="1971276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sDSyMLA0szQzNrBU0lEKTi0uzszPAykwrwUAwg3Vu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ryngoscop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wvfaaduwavxoe2rxkv2fxwwfr0fwsveda5&quot;&gt;My EndNote Library&lt;record-ids&gt;&lt;item&gt;1370&lt;/item&gt;&lt;item&gt;1374&lt;/item&gt;&lt;/record-ids&gt;&lt;/item&gt;&lt;/Libraries&gt;"/>
  </w:docVars>
  <w:rsids>
    <w:rsidRoot w:val="00C40E6F"/>
    <w:rsid w:val="00027248"/>
    <w:rsid w:val="00027F36"/>
    <w:rsid w:val="00041634"/>
    <w:rsid w:val="000468D7"/>
    <w:rsid w:val="00055D47"/>
    <w:rsid w:val="00073ED6"/>
    <w:rsid w:val="00077D33"/>
    <w:rsid w:val="00141D96"/>
    <w:rsid w:val="001447BB"/>
    <w:rsid w:val="00146D36"/>
    <w:rsid w:val="0015508D"/>
    <w:rsid w:val="00163B93"/>
    <w:rsid w:val="00165DFD"/>
    <w:rsid w:val="0019438A"/>
    <w:rsid w:val="001B4B50"/>
    <w:rsid w:val="001D6FE2"/>
    <w:rsid w:val="001E4312"/>
    <w:rsid w:val="001F1C55"/>
    <w:rsid w:val="001F42A4"/>
    <w:rsid w:val="002269BD"/>
    <w:rsid w:val="00235F78"/>
    <w:rsid w:val="002438FA"/>
    <w:rsid w:val="00266673"/>
    <w:rsid w:val="00270B38"/>
    <w:rsid w:val="0027186D"/>
    <w:rsid w:val="0028219F"/>
    <w:rsid w:val="0028483A"/>
    <w:rsid w:val="002A4F93"/>
    <w:rsid w:val="002D4F12"/>
    <w:rsid w:val="003004B9"/>
    <w:rsid w:val="00300BBC"/>
    <w:rsid w:val="003043CF"/>
    <w:rsid w:val="00305652"/>
    <w:rsid w:val="003404CA"/>
    <w:rsid w:val="00360873"/>
    <w:rsid w:val="0036296B"/>
    <w:rsid w:val="00374801"/>
    <w:rsid w:val="003A355B"/>
    <w:rsid w:val="004323F6"/>
    <w:rsid w:val="004421E6"/>
    <w:rsid w:val="00473ACC"/>
    <w:rsid w:val="00473B34"/>
    <w:rsid w:val="00495970"/>
    <w:rsid w:val="004B1CFA"/>
    <w:rsid w:val="004D3FE1"/>
    <w:rsid w:val="0054702D"/>
    <w:rsid w:val="00565440"/>
    <w:rsid w:val="005911B1"/>
    <w:rsid w:val="005B5E98"/>
    <w:rsid w:val="005C4B6A"/>
    <w:rsid w:val="00605F5B"/>
    <w:rsid w:val="006311AF"/>
    <w:rsid w:val="006A1466"/>
    <w:rsid w:val="006C174E"/>
    <w:rsid w:val="006E00F1"/>
    <w:rsid w:val="00754FC2"/>
    <w:rsid w:val="00774B64"/>
    <w:rsid w:val="00784525"/>
    <w:rsid w:val="00795F6E"/>
    <w:rsid w:val="007C3F55"/>
    <w:rsid w:val="007E50E5"/>
    <w:rsid w:val="0085002B"/>
    <w:rsid w:val="00861A52"/>
    <w:rsid w:val="00861D51"/>
    <w:rsid w:val="008709B1"/>
    <w:rsid w:val="00870C53"/>
    <w:rsid w:val="008828C0"/>
    <w:rsid w:val="008A7B54"/>
    <w:rsid w:val="008E2649"/>
    <w:rsid w:val="008F434C"/>
    <w:rsid w:val="009043A5"/>
    <w:rsid w:val="0090636F"/>
    <w:rsid w:val="00915661"/>
    <w:rsid w:val="00936B89"/>
    <w:rsid w:val="00955972"/>
    <w:rsid w:val="0096378F"/>
    <w:rsid w:val="009A1003"/>
    <w:rsid w:val="009B4793"/>
    <w:rsid w:val="009E5ACC"/>
    <w:rsid w:val="009E7859"/>
    <w:rsid w:val="009F0AD0"/>
    <w:rsid w:val="009F5A69"/>
    <w:rsid w:val="00A40910"/>
    <w:rsid w:val="00A70FE9"/>
    <w:rsid w:val="00AB7DF8"/>
    <w:rsid w:val="00AC0C68"/>
    <w:rsid w:val="00AF5650"/>
    <w:rsid w:val="00B00213"/>
    <w:rsid w:val="00B444AF"/>
    <w:rsid w:val="00B458DB"/>
    <w:rsid w:val="00B67D10"/>
    <w:rsid w:val="00BA6211"/>
    <w:rsid w:val="00BB538A"/>
    <w:rsid w:val="00BE7F75"/>
    <w:rsid w:val="00C060E2"/>
    <w:rsid w:val="00C40E6F"/>
    <w:rsid w:val="00C57850"/>
    <w:rsid w:val="00C7253E"/>
    <w:rsid w:val="00C802E0"/>
    <w:rsid w:val="00C85C63"/>
    <w:rsid w:val="00C9412E"/>
    <w:rsid w:val="00CA3683"/>
    <w:rsid w:val="00CA3735"/>
    <w:rsid w:val="00CD70E4"/>
    <w:rsid w:val="00CF307F"/>
    <w:rsid w:val="00D20CE2"/>
    <w:rsid w:val="00D33623"/>
    <w:rsid w:val="00D37AE2"/>
    <w:rsid w:val="00D46AC3"/>
    <w:rsid w:val="00D510B4"/>
    <w:rsid w:val="00D54CFC"/>
    <w:rsid w:val="00D7174F"/>
    <w:rsid w:val="00D734C9"/>
    <w:rsid w:val="00D86706"/>
    <w:rsid w:val="00D96B2D"/>
    <w:rsid w:val="00DB09CE"/>
    <w:rsid w:val="00DB579D"/>
    <w:rsid w:val="00DD5FEC"/>
    <w:rsid w:val="00DE2370"/>
    <w:rsid w:val="00DF2FCE"/>
    <w:rsid w:val="00E12728"/>
    <w:rsid w:val="00E24080"/>
    <w:rsid w:val="00E76895"/>
    <w:rsid w:val="00EA44B0"/>
    <w:rsid w:val="00EC14A6"/>
    <w:rsid w:val="00F25F90"/>
    <w:rsid w:val="00F6050D"/>
    <w:rsid w:val="00F86EF5"/>
    <w:rsid w:val="00FC348C"/>
    <w:rsid w:val="00FC3BA9"/>
    <w:rsid w:val="00FD2582"/>
    <w:rsid w:val="00FD5405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23A86"/>
  <w15:chartTrackingRefBased/>
  <w15:docId w15:val="{B9F706B1-F8E5-4B56-91B4-4923D09B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8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5B"/>
  </w:style>
  <w:style w:type="character" w:styleId="PageNumber">
    <w:name w:val="page number"/>
    <w:basedOn w:val="DefaultParagraphFont"/>
    <w:uiPriority w:val="99"/>
    <w:semiHidden/>
    <w:unhideWhenUsed/>
    <w:rsid w:val="00605F5B"/>
  </w:style>
  <w:style w:type="paragraph" w:styleId="ListParagraph">
    <w:name w:val="List Paragraph"/>
    <w:basedOn w:val="Normal"/>
    <w:uiPriority w:val="34"/>
    <w:qFormat/>
    <w:rsid w:val="00D96B2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1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61"/>
  </w:style>
  <w:style w:type="table" w:styleId="TableGrid">
    <w:name w:val="Table Grid"/>
    <w:basedOn w:val="TableNormal"/>
    <w:uiPriority w:val="39"/>
    <w:rsid w:val="0002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F0AD0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F0AD0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F0AD0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F0AD0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F5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07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5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4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A975C5-2C8A-CF47-80DC-1D8D7221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Abid, Muhammad Bilal</dc:creator>
  <cp:keywords/>
  <dc:description/>
  <cp:lastModifiedBy>Rubin, Micah</cp:lastModifiedBy>
  <cp:revision>14</cp:revision>
  <dcterms:created xsi:type="dcterms:W3CDTF">2023-12-24T14:52:00Z</dcterms:created>
  <dcterms:modified xsi:type="dcterms:W3CDTF">2024-01-07T16:41:00Z</dcterms:modified>
</cp:coreProperties>
</file>