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00A3" w14:textId="7FA7FA89" w:rsidR="009D540A" w:rsidRPr="00F36C26" w:rsidRDefault="00C40DBF">
      <w:pPr>
        <w:rPr>
          <w:rFonts w:ascii="Arial" w:hAnsi="Arial" w:cs="Arial"/>
          <w:b/>
          <w:bCs/>
          <w:sz w:val="24"/>
          <w:szCs w:val="24"/>
        </w:rPr>
      </w:pPr>
      <w:r w:rsidRPr="00F36C26">
        <w:rPr>
          <w:rFonts w:ascii="Arial" w:hAnsi="Arial" w:cs="Arial"/>
          <w:b/>
          <w:bCs/>
          <w:sz w:val="24"/>
          <w:szCs w:val="24"/>
        </w:rPr>
        <w:t>Suppl</w:t>
      </w:r>
      <w:r w:rsidR="004F432C" w:rsidRPr="00F36C26">
        <w:rPr>
          <w:rFonts w:ascii="Arial" w:hAnsi="Arial" w:cs="Arial"/>
          <w:b/>
          <w:bCs/>
          <w:sz w:val="24"/>
          <w:szCs w:val="24"/>
        </w:rPr>
        <w:t>e</w:t>
      </w:r>
      <w:r w:rsidRPr="00F36C26">
        <w:rPr>
          <w:rFonts w:ascii="Arial" w:hAnsi="Arial" w:cs="Arial"/>
          <w:b/>
          <w:bCs/>
          <w:sz w:val="24"/>
          <w:szCs w:val="24"/>
        </w:rPr>
        <w:t>mentary Table 1: Detailed search str</w:t>
      </w:r>
      <w:r w:rsidR="004F432C" w:rsidRPr="00F36C26">
        <w:rPr>
          <w:rFonts w:ascii="Arial" w:hAnsi="Arial" w:cs="Arial"/>
          <w:b/>
          <w:bCs/>
          <w:sz w:val="24"/>
          <w:szCs w:val="24"/>
        </w:rPr>
        <w:t>ategie</w:t>
      </w:r>
      <w:r w:rsidRPr="00F36C26">
        <w:rPr>
          <w:rFonts w:ascii="Arial" w:hAnsi="Arial" w:cs="Arial"/>
          <w:b/>
          <w:bCs/>
          <w:sz w:val="24"/>
          <w:szCs w:val="24"/>
        </w:rPr>
        <w:t>s and number of records in different databases</w:t>
      </w:r>
    </w:p>
    <w:p w14:paraId="7C989C42" w14:textId="77777777" w:rsidR="00C40DBF" w:rsidRPr="00F36C26" w:rsidRDefault="00C40DBF">
      <w:pPr>
        <w:rPr>
          <w:rFonts w:ascii="Arial" w:hAnsi="Arial" w:cs="Arial"/>
          <w:b/>
          <w:bCs/>
          <w:sz w:val="24"/>
          <w:szCs w:val="24"/>
        </w:rPr>
      </w:pPr>
    </w:p>
    <w:tbl>
      <w:tblPr>
        <w:tblStyle w:val="TableGrid"/>
        <w:tblW w:w="0" w:type="auto"/>
        <w:tblLook w:val="04A0" w:firstRow="1" w:lastRow="0" w:firstColumn="1" w:lastColumn="0" w:noHBand="0" w:noVBand="1"/>
      </w:tblPr>
      <w:tblGrid>
        <w:gridCol w:w="1563"/>
        <w:gridCol w:w="10914"/>
        <w:gridCol w:w="1471"/>
      </w:tblGrid>
      <w:tr w:rsidR="00C40DBF" w:rsidRPr="00F36C26" w14:paraId="1227CFCE" w14:textId="77777777" w:rsidTr="00F36C26">
        <w:tc>
          <w:tcPr>
            <w:tcW w:w="1413" w:type="dxa"/>
          </w:tcPr>
          <w:p w14:paraId="000DE13A" w14:textId="275566F9" w:rsidR="00C40DBF" w:rsidRPr="00F36C26" w:rsidRDefault="00C40DBF">
            <w:pPr>
              <w:rPr>
                <w:rFonts w:ascii="Arial" w:hAnsi="Arial" w:cs="Arial"/>
                <w:b/>
                <w:bCs/>
                <w:sz w:val="24"/>
                <w:szCs w:val="24"/>
              </w:rPr>
            </w:pPr>
            <w:r w:rsidRPr="00F36C26">
              <w:rPr>
                <w:rFonts w:ascii="Arial" w:hAnsi="Arial" w:cs="Arial"/>
                <w:b/>
                <w:bCs/>
                <w:sz w:val="24"/>
                <w:szCs w:val="24"/>
              </w:rPr>
              <w:t>Database</w:t>
            </w:r>
          </w:p>
        </w:tc>
        <w:tc>
          <w:tcPr>
            <w:tcW w:w="11056" w:type="dxa"/>
          </w:tcPr>
          <w:p w14:paraId="2F8614F6" w14:textId="12B10C0A" w:rsidR="00C40DBF" w:rsidRPr="00F36C26" w:rsidRDefault="00C40DBF">
            <w:pPr>
              <w:rPr>
                <w:rFonts w:ascii="Arial" w:hAnsi="Arial" w:cs="Arial"/>
                <w:b/>
                <w:bCs/>
                <w:sz w:val="24"/>
                <w:szCs w:val="24"/>
              </w:rPr>
            </w:pPr>
            <w:r w:rsidRPr="00F36C26">
              <w:rPr>
                <w:rFonts w:ascii="Arial" w:hAnsi="Arial" w:cs="Arial"/>
                <w:b/>
                <w:bCs/>
                <w:sz w:val="24"/>
                <w:szCs w:val="24"/>
              </w:rPr>
              <w:t>Search strategy</w:t>
            </w:r>
          </w:p>
        </w:tc>
        <w:tc>
          <w:tcPr>
            <w:tcW w:w="1479" w:type="dxa"/>
          </w:tcPr>
          <w:p w14:paraId="45DEDF42" w14:textId="29FDBAE5" w:rsidR="00C40DBF" w:rsidRPr="00F36C26" w:rsidRDefault="00C40DBF">
            <w:pPr>
              <w:rPr>
                <w:rFonts w:ascii="Arial" w:hAnsi="Arial" w:cs="Arial"/>
                <w:b/>
                <w:bCs/>
                <w:sz w:val="24"/>
                <w:szCs w:val="24"/>
              </w:rPr>
            </w:pPr>
            <w:r w:rsidRPr="00F36C26">
              <w:rPr>
                <w:rFonts w:ascii="Arial" w:hAnsi="Arial" w:cs="Arial"/>
                <w:b/>
                <w:bCs/>
                <w:sz w:val="24"/>
                <w:szCs w:val="24"/>
              </w:rPr>
              <w:t>Number of records</w:t>
            </w:r>
          </w:p>
        </w:tc>
      </w:tr>
      <w:tr w:rsidR="00C40DBF" w:rsidRPr="00F36C26" w14:paraId="39A51220" w14:textId="77777777" w:rsidTr="00F36C26">
        <w:tc>
          <w:tcPr>
            <w:tcW w:w="1413" w:type="dxa"/>
          </w:tcPr>
          <w:p w14:paraId="1C5BC9BC" w14:textId="6C24E4F7" w:rsidR="00C40DBF" w:rsidRPr="00F36C26" w:rsidRDefault="00C40DBF">
            <w:pPr>
              <w:rPr>
                <w:rFonts w:ascii="Arial" w:hAnsi="Arial" w:cs="Arial"/>
                <w:b/>
                <w:bCs/>
                <w:sz w:val="24"/>
                <w:szCs w:val="24"/>
              </w:rPr>
            </w:pPr>
            <w:r w:rsidRPr="00F36C26">
              <w:rPr>
                <w:rFonts w:ascii="Arial" w:hAnsi="Arial" w:cs="Arial"/>
                <w:b/>
                <w:bCs/>
                <w:sz w:val="24"/>
                <w:szCs w:val="24"/>
              </w:rPr>
              <w:t>PUBMED</w:t>
            </w:r>
          </w:p>
        </w:tc>
        <w:tc>
          <w:tcPr>
            <w:tcW w:w="11056" w:type="dxa"/>
          </w:tcPr>
          <w:p w14:paraId="0856F81C" w14:textId="2A9A3D41" w:rsidR="00C40DBF" w:rsidRPr="00F36C26" w:rsidRDefault="00C40DBF">
            <w:pPr>
              <w:rPr>
                <w:rFonts w:ascii="Arial" w:hAnsi="Arial" w:cs="Arial"/>
                <w:sz w:val="24"/>
                <w:szCs w:val="24"/>
              </w:rPr>
            </w:pPr>
            <w:r w:rsidRPr="00F36C26">
              <w:rPr>
                <w:rFonts w:ascii="Arial" w:hAnsi="Arial" w:cs="Arial"/>
                <w:sz w:val="24"/>
                <w:szCs w:val="24"/>
              </w:rPr>
              <w:t>(((((((((((HPV[Title/Abstract]) OR (Papilloma[Title/Abstract])) OR (Human papilloma[Title/Abstract])) OR (</w:t>
            </w:r>
            <w:proofErr w:type="spellStart"/>
            <w:r w:rsidRPr="00F36C26">
              <w:rPr>
                <w:rFonts w:ascii="Arial" w:hAnsi="Arial" w:cs="Arial"/>
                <w:sz w:val="24"/>
                <w:szCs w:val="24"/>
              </w:rPr>
              <w:t>cervarix</w:t>
            </w:r>
            <w:proofErr w:type="spellEnd"/>
            <w:r w:rsidRPr="00F36C26">
              <w:rPr>
                <w:rFonts w:ascii="Arial" w:hAnsi="Arial" w:cs="Arial"/>
                <w:sz w:val="24"/>
                <w:szCs w:val="24"/>
              </w:rPr>
              <w:t>[Title/Abstract])) OR (</w:t>
            </w:r>
            <w:proofErr w:type="spellStart"/>
            <w:r w:rsidRPr="00F36C26">
              <w:rPr>
                <w:rFonts w:ascii="Arial" w:hAnsi="Arial" w:cs="Arial"/>
                <w:sz w:val="24"/>
                <w:szCs w:val="24"/>
              </w:rPr>
              <w:t>gardasil</w:t>
            </w:r>
            <w:proofErr w:type="spellEnd"/>
            <w:r w:rsidRPr="00F36C26">
              <w:rPr>
                <w:rFonts w:ascii="Arial" w:hAnsi="Arial" w:cs="Arial"/>
                <w:sz w:val="24"/>
                <w:szCs w:val="24"/>
              </w:rPr>
              <w:t>[Title/Abstract])) OR (HPV vaccine[Title/Abstract])) OR (human papilloma vaccine[Title/Abstract])) OR (cervical cancer screening[Title/Abstract])) OR (early diagnosis of cervical cancer[Title/Abstract])) OR (cervical cancer[Title/Abstract])) AND (India[Title/Abstract])) AND (((((((((((((((((((((knowledge[Title/Abstract]) OR (understanding[Title/Abstract])) OR (comprehension[Title/Abstract])) OR (apprehension[Title/Abstract])) OR (awareness[Title/Abstract])) OR (perception[Title/Abstract])) OR (realization[Title/Abstract])) OR (appreciation[Title/Abstract])) OR (attitude[Title/Abstract])) OR (viewpoint[Title/Abstract])) OR (perspective[Title/Abstract])) OR (practice[Title/Abstract])) OR (application[Title/Abstract])) OR (acceptance[Title/Abstract])) OR (implementation[Title/Abstract])) OR (action[Title/Abstract])) OR (operation[Title/Abstract])) OR (utilize[Title/Abstract])) OR (custom[Title/Abstract])) OR (policy[Title/Abstract])) OR (idea[Title/Abstract]))</w:t>
            </w:r>
          </w:p>
        </w:tc>
        <w:tc>
          <w:tcPr>
            <w:tcW w:w="1479" w:type="dxa"/>
          </w:tcPr>
          <w:p w14:paraId="0B78F03D" w14:textId="76368F18" w:rsidR="00C40DBF" w:rsidRPr="00F36C26" w:rsidRDefault="00C40DBF">
            <w:pPr>
              <w:rPr>
                <w:rFonts w:ascii="Arial" w:hAnsi="Arial" w:cs="Arial"/>
                <w:b/>
                <w:bCs/>
                <w:sz w:val="24"/>
                <w:szCs w:val="24"/>
              </w:rPr>
            </w:pPr>
            <w:r w:rsidRPr="00F36C26">
              <w:rPr>
                <w:rFonts w:ascii="Arial" w:hAnsi="Arial" w:cs="Arial"/>
                <w:b/>
                <w:bCs/>
                <w:sz w:val="24"/>
                <w:szCs w:val="24"/>
              </w:rPr>
              <w:t>339</w:t>
            </w:r>
          </w:p>
        </w:tc>
      </w:tr>
      <w:tr w:rsidR="00C40DBF" w:rsidRPr="00F36C26" w14:paraId="43F7E76E" w14:textId="77777777" w:rsidTr="00F36C26">
        <w:tc>
          <w:tcPr>
            <w:tcW w:w="1413" w:type="dxa"/>
          </w:tcPr>
          <w:p w14:paraId="0CB537C9" w14:textId="0134D051" w:rsidR="00C40DBF" w:rsidRPr="00F36C26" w:rsidRDefault="00C40DBF">
            <w:pPr>
              <w:rPr>
                <w:rFonts w:ascii="Arial" w:hAnsi="Arial" w:cs="Arial"/>
                <w:b/>
                <w:bCs/>
                <w:sz w:val="24"/>
                <w:szCs w:val="24"/>
              </w:rPr>
            </w:pPr>
            <w:r w:rsidRPr="00F36C26">
              <w:rPr>
                <w:rFonts w:ascii="Arial" w:hAnsi="Arial" w:cs="Arial"/>
                <w:b/>
                <w:bCs/>
                <w:sz w:val="24"/>
                <w:szCs w:val="24"/>
              </w:rPr>
              <w:t>EMBASE</w:t>
            </w:r>
          </w:p>
        </w:tc>
        <w:tc>
          <w:tcPr>
            <w:tcW w:w="11056" w:type="dxa"/>
          </w:tcPr>
          <w:p w14:paraId="1F29CB8D" w14:textId="555A1262" w:rsidR="00C40DBF" w:rsidRPr="00F36C26" w:rsidRDefault="00C40DBF">
            <w:pPr>
              <w:rPr>
                <w:rFonts w:ascii="Arial" w:hAnsi="Arial" w:cs="Arial"/>
                <w:sz w:val="24"/>
                <w:szCs w:val="24"/>
              </w:rPr>
            </w:pPr>
            <w:r w:rsidRPr="00F36C26">
              <w:rPr>
                <w:rFonts w:ascii="Arial" w:hAnsi="Arial" w:cs="Arial"/>
                <w:sz w:val="24"/>
                <w:szCs w:val="24"/>
              </w:rPr>
              <w:t>'Human papilloma virus vaccine'/exp OR 'human papilloma virus vaccine' AND 'India'/exp OR 'India'</w:t>
            </w:r>
          </w:p>
        </w:tc>
        <w:tc>
          <w:tcPr>
            <w:tcW w:w="1479" w:type="dxa"/>
          </w:tcPr>
          <w:p w14:paraId="2172962C" w14:textId="18002401" w:rsidR="00C40DBF" w:rsidRPr="00F36C26" w:rsidRDefault="00C40DBF">
            <w:pPr>
              <w:rPr>
                <w:rFonts w:ascii="Arial" w:hAnsi="Arial" w:cs="Arial"/>
                <w:b/>
                <w:bCs/>
                <w:sz w:val="24"/>
                <w:szCs w:val="24"/>
              </w:rPr>
            </w:pPr>
            <w:r w:rsidRPr="00F36C26">
              <w:rPr>
                <w:rFonts w:ascii="Arial" w:hAnsi="Arial" w:cs="Arial"/>
                <w:b/>
                <w:bCs/>
                <w:sz w:val="24"/>
                <w:szCs w:val="24"/>
              </w:rPr>
              <w:t>725</w:t>
            </w:r>
          </w:p>
        </w:tc>
      </w:tr>
      <w:tr w:rsidR="00C40DBF" w:rsidRPr="00F36C26" w14:paraId="0D85E1D4" w14:textId="77777777" w:rsidTr="00F36C26">
        <w:tc>
          <w:tcPr>
            <w:tcW w:w="1413" w:type="dxa"/>
          </w:tcPr>
          <w:p w14:paraId="1B1FBCA6" w14:textId="6FB50B07" w:rsidR="00C40DBF" w:rsidRPr="00F36C26" w:rsidRDefault="00C40DBF">
            <w:pPr>
              <w:rPr>
                <w:rFonts w:ascii="Arial" w:hAnsi="Arial" w:cs="Arial"/>
                <w:b/>
                <w:bCs/>
                <w:sz w:val="24"/>
                <w:szCs w:val="24"/>
              </w:rPr>
            </w:pPr>
            <w:r w:rsidRPr="00F36C26">
              <w:rPr>
                <w:rFonts w:ascii="Arial" w:hAnsi="Arial" w:cs="Arial"/>
                <w:b/>
                <w:bCs/>
                <w:sz w:val="24"/>
                <w:szCs w:val="24"/>
              </w:rPr>
              <w:t>Cochrane Library</w:t>
            </w:r>
          </w:p>
        </w:tc>
        <w:tc>
          <w:tcPr>
            <w:tcW w:w="11056" w:type="dxa"/>
          </w:tcPr>
          <w:p w14:paraId="2B94FD4E" w14:textId="5E7F9A91" w:rsidR="00C40DBF" w:rsidRPr="00F36C26" w:rsidRDefault="00C40DBF">
            <w:pPr>
              <w:rPr>
                <w:rFonts w:ascii="Arial" w:hAnsi="Arial" w:cs="Arial"/>
                <w:sz w:val="24"/>
                <w:szCs w:val="24"/>
              </w:rPr>
            </w:pPr>
            <w:r w:rsidRPr="00F36C26">
              <w:rPr>
                <w:rFonts w:ascii="Arial" w:hAnsi="Arial" w:cs="Arial"/>
                <w:sz w:val="24"/>
                <w:szCs w:val="24"/>
              </w:rPr>
              <w:t xml:space="preserve">“Cervical cancer vaccine in Title Abstract Keyword OR human papilloma virus vaccine in Title Abstract Keyword AND India in Title Abstract Keyword” </w:t>
            </w:r>
          </w:p>
        </w:tc>
        <w:tc>
          <w:tcPr>
            <w:tcW w:w="1479" w:type="dxa"/>
          </w:tcPr>
          <w:p w14:paraId="0DC65A61" w14:textId="4BB1D9D8" w:rsidR="00C40DBF" w:rsidRPr="00F36C26" w:rsidRDefault="00C40DBF">
            <w:pPr>
              <w:rPr>
                <w:rFonts w:ascii="Arial" w:hAnsi="Arial" w:cs="Arial"/>
                <w:b/>
                <w:bCs/>
                <w:sz w:val="24"/>
                <w:szCs w:val="24"/>
              </w:rPr>
            </w:pPr>
            <w:r w:rsidRPr="00F36C26">
              <w:rPr>
                <w:rFonts w:ascii="Arial" w:hAnsi="Arial" w:cs="Arial"/>
                <w:b/>
                <w:bCs/>
                <w:sz w:val="24"/>
                <w:szCs w:val="24"/>
              </w:rPr>
              <w:t>872</w:t>
            </w:r>
          </w:p>
        </w:tc>
      </w:tr>
      <w:tr w:rsidR="00C40DBF" w:rsidRPr="00F36C26" w14:paraId="48F01695" w14:textId="77777777" w:rsidTr="00F36C26">
        <w:tc>
          <w:tcPr>
            <w:tcW w:w="1413" w:type="dxa"/>
          </w:tcPr>
          <w:p w14:paraId="7B46E0E0" w14:textId="32FA20E9" w:rsidR="00C40DBF" w:rsidRPr="00F36C26" w:rsidRDefault="00C40DBF">
            <w:pPr>
              <w:rPr>
                <w:rFonts w:ascii="Arial" w:hAnsi="Arial" w:cs="Arial"/>
                <w:b/>
                <w:bCs/>
                <w:sz w:val="24"/>
                <w:szCs w:val="24"/>
              </w:rPr>
            </w:pPr>
            <w:r w:rsidRPr="00F36C26">
              <w:rPr>
                <w:rFonts w:ascii="Arial" w:hAnsi="Arial" w:cs="Arial"/>
                <w:b/>
                <w:bCs/>
                <w:sz w:val="24"/>
                <w:szCs w:val="24"/>
              </w:rPr>
              <w:t>CINHAL</w:t>
            </w:r>
          </w:p>
        </w:tc>
        <w:tc>
          <w:tcPr>
            <w:tcW w:w="11056" w:type="dxa"/>
          </w:tcPr>
          <w:p w14:paraId="692DDCAC" w14:textId="011C5E82" w:rsidR="00C40DBF" w:rsidRPr="00F36C26" w:rsidRDefault="00C40DBF">
            <w:pPr>
              <w:rPr>
                <w:rFonts w:ascii="Arial" w:hAnsi="Arial" w:cs="Arial"/>
                <w:color w:val="333333"/>
                <w:sz w:val="24"/>
                <w:szCs w:val="24"/>
                <w:shd w:val="clear" w:color="auto" w:fill="FFFFFF"/>
              </w:rPr>
            </w:pPr>
            <w:r w:rsidRPr="00F36C26">
              <w:rPr>
                <w:rFonts w:ascii="Arial" w:hAnsi="Arial" w:cs="Arial"/>
                <w:sz w:val="24"/>
                <w:szCs w:val="24"/>
              </w:rPr>
              <w:t>(Knowledge OR comprehension OR apprehension OR awareness OR perception OR realization OR appreciation OR attitude OR viewpoint OR perspective OR practice OR application OR acceptance OR implementation OR action OR operation OR utilize OR custom OR Policy OR idea) AND (</w:t>
            </w:r>
            <w:r w:rsidRPr="00F36C26">
              <w:rPr>
                <w:rFonts w:ascii="Arial" w:hAnsi="Arial" w:cs="Arial"/>
                <w:color w:val="333333"/>
                <w:sz w:val="24"/>
                <w:szCs w:val="24"/>
                <w:bdr w:val="none" w:sz="0" w:space="0" w:color="auto" w:frame="1"/>
                <w:shd w:val="clear" w:color="auto" w:fill="FFFFFF"/>
              </w:rPr>
              <w:t xml:space="preserve">HPV OR Papilloma OR Human Papilloma OR </w:t>
            </w:r>
            <w:proofErr w:type="spellStart"/>
            <w:r w:rsidRPr="00F36C26">
              <w:rPr>
                <w:rFonts w:ascii="Arial" w:hAnsi="Arial" w:cs="Arial"/>
                <w:color w:val="333333"/>
                <w:sz w:val="24"/>
                <w:szCs w:val="24"/>
                <w:bdr w:val="none" w:sz="0" w:space="0" w:color="auto" w:frame="1"/>
                <w:shd w:val="clear" w:color="auto" w:fill="FFFFFF"/>
              </w:rPr>
              <w:t>cervarix</w:t>
            </w:r>
            <w:proofErr w:type="spellEnd"/>
            <w:r w:rsidRPr="00F36C26">
              <w:rPr>
                <w:rFonts w:ascii="Arial" w:hAnsi="Arial" w:cs="Arial"/>
                <w:color w:val="333333"/>
                <w:sz w:val="24"/>
                <w:szCs w:val="24"/>
                <w:bdr w:val="none" w:sz="0" w:space="0" w:color="auto" w:frame="1"/>
                <w:shd w:val="clear" w:color="auto" w:fill="FFFFFF"/>
              </w:rPr>
              <w:t xml:space="preserve"> OR Gardasil OR HPV vaccine OR human papilloma vaccine OR cervical cancer screening OR early diagnosis of cervical cancer OR cervical cancer</w:t>
            </w:r>
            <w:r w:rsidRPr="00F36C26">
              <w:rPr>
                <w:rFonts w:ascii="Arial" w:hAnsi="Arial" w:cs="Arial"/>
                <w:color w:val="333333"/>
                <w:sz w:val="24"/>
                <w:szCs w:val="24"/>
                <w:shd w:val="clear" w:color="auto" w:fill="FFFFFF"/>
              </w:rPr>
              <w:t>) AND India</w:t>
            </w:r>
          </w:p>
        </w:tc>
        <w:tc>
          <w:tcPr>
            <w:tcW w:w="1479" w:type="dxa"/>
          </w:tcPr>
          <w:p w14:paraId="1F779086" w14:textId="05F3D3D9" w:rsidR="00C40DBF" w:rsidRPr="00F36C26" w:rsidRDefault="00C40DBF">
            <w:pPr>
              <w:rPr>
                <w:rFonts w:ascii="Arial" w:hAnsi="Arial" w:cs="Arial"/>
                <w:b/>
                <w:bCs/>
                <w:sz w:val="24"/>
                <w:szCs w:val="24"/>
              </w:rPr>
            </w:pPr>
            <w:r w:rsidRPr="00F36C26">
              <w:rPr>
                <w:rFonts w:ascii="Arial" w:hAnsi="Arial" w:cs="Arial"/>
                <w:b/>
                <w:bCs/>
                <w:sz w:val="24"/>
                <w:szCs w:val="24"/>
              </w:rPr>
              <w:t>149</w:t>
            </w:r>
          </w:p>
        </w:tc>
      </w:tr>
      <w:tr w:rsidR="00C40DBF" w:rsidRPr="00F36C26" w14:paraId="513270F7" w14:textId="77777777" w:rsidTr="00F36C26">
        <w:tc>
          <w:tcPr>
            <w:tcW w:w="1413" w:type="dxa"/>
          </w:tcPr>
          <w:p w14:paraId="6694DE1D" w14:textId="5AFD9A39" w:rsidR="00C40DBF" w:rsidRPr="00F36C26" w:rsidRDefault="00C40DBF">
            <w:pPr>
              <w:rPr>
                <w:rFonts w:ascii="Arial" w:hAnsi="Arial" w:cs="Arial"/>
                <w:b/>
                <w:bCs/>
                <w:sz w:val="24"/>
                <w:szCs w:val="24"/>
              </w:rPr>
            </w:pPr>
            <w:r w:rsidRPr="00F36C26">
              <w:rPr>
                <w:rFonts w:ascii="Arial" w:hAnsi="Arial" w:cs="Arial"/>
                <w:b/>
                <w:bCs/>
                <w:sz w:val="24"/>
                <w:szCs w:val="24"/>
              </w:rPr>
              <w:t>PROQUEST</w:t>
            </w:r>
          </w:p>
        </w:tc>
        <w:tc>
          <w:tcPr>
            <w:tcW w:w="11056" w:type="dxa"/>
          </w:tcPr>
          <w:p w14:paraId="7819DD77" w14:textId="6D98FD23" w:rsidR="00C40DBF" w:rsidRPr="00F36C26" w:rsidRDefault="00C40DBF">
            <w:pPr>
              <w:rPr>
                <w:rFonts w:ascii="Arial" w:hAnsi="Arial" w:cs="Arial"/>
                <w:color w:val="333333"/>
                <w:sz w:val="24"/>
                <w:szCs w:val="24"/>
                <w:shd w:val="clear" w:color="auto" w:fill="FFFFFF"/>
              </w:rPr>
            </w:pPr>
            <w:r w:rsidRPr="00F36C26">
              <w:rPr>
                <w:rFonts w:ascii="Arial" w:hAnsi="Arial" w:cs="Arial"/>
                <w:color w:val="333333"/>
                <w:sz w:val="24"/>
                <w:szCs w:val="24"/>
                <w:shd w:val="clear" w:color="auto" w:fill="FFFFFF"/>
              </w:rPr>
              <w:t xml:space="preserve">“(Knowledge OR comprehension OR apprehension OR awareness OR perception OR realization OR appreciation OR attitude OR viewpoint OR perspective OR practice OR application OR acceptance OR implementation OR action OR operation OR utilize OR custom OR Policy OR idea) AND (HPV OR Papilloma OR Human Papilloma OR </w:t>
            </w:r>
            <w:proofErr w:type="spellStart"/>
            <w:r w:rsidRPr="00F36C26">
              <w:rPr>
                <w:rFonts w:ascii="Arial" w:hAnsi="Arial" w:cs="Arial"/>
                <w:color w:val="333333"/>
                <w:sz w:val="24"/>
                <w:szCs w:val="24"/>
                <w:shd w:val="clear" w:color="auto" w:fill="FFFFFF"/>
              </w:rPr>
              <w:t>cervarix</w:t>
            </w:r>
            <w:proofErr w:type="spellEnd"/>
            <w:r w:rsidRPr="00F36C26">
              <w:rPr>
                <w:rFonts w:ascii="Arial" w:hAnsi="Arial" w:cs="Arial"/>
                <w:color w:val="333333"/>
                <w:sz w:val="24"/>
                <w:szCs w:val="24"/>
                <w:shd w:val="clear" w:color="auto" w:fill="FFFFFF"/>
              </w:rPr>
              <w:t xml:space="preserve"> OR Gardasil OR HPV vaccine OR human papilloma vaccine OR cervical cancer screening OR early diagnosis of cervical cancer OR cervical cancer) AND India” with the filter of “Thesis/ Dissertation.”</w:t>
            </w:r>
          </w:p>
        </w:tc>
        <w:tc>
          <w:tcPr>
            <w:tcW w:w="1479" w:type="dxa"/>
          </w:tcPr>
          <w:p w14:paraId="135223C1" w14:textId="585C3A3B" w:rsidR="00C40DBF" w:rsidRPr="00F36C26" w:rsidRDefault="00C40DBF">
            <w:pPr>
              <w:rPr>
                <w:rFonts w:ascii="Arial" w:hAnsi="Arial" w:cs="Arial"/>
                <w:b/>
                <w:bCs/>
                <w:sz w:val="24"/>
                <w:szCs w:val="24"/>
              </w:rPr>
            </w:pPr>
            <w:r w:rsidRPr="00F36C26">
              <w:rPr>
                <w:rFonts w:ascii="Arial" w:hAnsi="Arial" w:cs="Arial"/>
                <w:b/>
                <w:bCs/>
                <w:sz w:val="24"/>
                <w:szCs w:val="24"/>
              </w:rPr>
              <w:t>292</w:t>
            </w:r>
          </w:p>
        </w:tc>
      </w:tr>
    </w:tbl>
    <w:p w14:paraId="1C905DDF" w14:textId="77777777" w:rsidR="00C40DBF" w:rsidRPr="00F36C26" w:rsidRDefault="00C40DBF">
      <w:pPr>
        <w:rPr>
          <w:rFonts w:ascii="Arial" w:hAnsi="Arial" w:cs="Arial"/>
          <w:b/>
          <w:bCs/>
          <w:sz w:val="24"/>
          <w:szCs w:val="24"/>
        </w:rPr>
      </w:pPr>
    </w:p>
    <w:p w14:paraId="0F6C8E58" w14:textId="213413EA" w:rsidR="00F36C26" w:rsidRPr="00F36C26" w:rsidRDefault="00F36C26">
      <w:pPr>
        <w:rPr>
          <w:rFonts w:ascii="Arial" w:hAnsi="Arial" w:cs="Arial"/>
          <w:sz w:val="24"/>
          <w:szCs w:val="24"/>
        </w:rPr>
      </w:pPr>
    </w:p>
    <w:p w14:paraId="776976FC" w14:textId="2E978791" w:rsidR="00C40DBF" w:rsidRPr="00F36C26" w:rsidRDefault="00F36C26">
      <w:pPr>
        <w:rPr>
          <w:rFonts w:ascii="Arial" w:hAnsi="Arial" w:cs="Arial"/>
          <w:sz w:val="24"/>
          <w:szCs w:val="24"/>
        </w:rPr>
      </w:pPr>
      <w:r w:rsidRPr="00F36C26">
        <w:rPr>
          <w:rFonts w:ascii="Arial" w:hAnsi="Arial" w:cs="Arial"/>
          <w:noProof/>
          <w:sz w:val="24"/>
          <w:szCs w:val="24"/>
        </w:rPr>
        <w:drawing>
          <wp:inline distT="0" distB="0" distL="0" distR="0" wp14:anchorId="06388991" wp14:editId="357AF50D">
            <wp:extent cx="5876925" cy="3614468"/>
            <wp:effectExtent l="0" t="0" r="0" b="5080"/>
            <wp:docPr id="1913142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42782" name="Picture 1913142782"/>
                    <pic:cNvPicPr/>
                  </pic:nvPicPr>
                  <pic:blipFill rotWithShape="1">
                    <a:blip r:embed="rId6">
                      <a:extLst>
                        <a:ext uri="{28A0092B-C50C-407E-A947-70E740481C1C}">
                          <a14:useLocalDpi xmlns:a14="http://schemas.microsoft.com/office/drawing/2010/main" val="0"/>
                        </a:ext>
                      </a:extLst>
                    </a:blip>
                    <a:srcRect b="10713"/>
                    <a:stretch/>
                  </pic:blipFill>
                  <pic:spPr bwMode="auto">
                    <a:xfrm>
                      <a:off x="0" y="0"/>
                      <a:ext cx="5876925" cy="3614468"/>
                    </a:xfrm>
                    <a:prstGeom prst="rect">
                      <a:avLst/>
                    </a:prstGeom>
                    <a:ln>
                      <a:noFill/>
                    </a:ln>
                    <a:extLst>
                      <a:ext uri="{53640926-AAD7-44D8-BBD7-CCE9431645EC}">
                        <a14:shadowObscured xmlns:a14="http://schemas.microsoft.com/office/drawing/2010/main"/>
                      </a:ext>
                    </a:extLst>
                  </pic:spPr>
                </pic:pic>
              </a:graphicData>
            </a:graphic>
          </wp:inline>
        </w:drawing>
      </w:r>
    </w:p>
    <w:p w14:paraId="4799FE9F" w14:textId="6A02D469" w:rsidR="00F36C26" w:rsidRPr="00510FF0" w:rsidRDefault="00831A40">
      <w:pPr>
        <w:rPr>
          <w:rFonts w:ascii="Arial" w:hAnsi="Arial" w:cs="Arial"/>
          <w:b/>
          <w:bCs/>
          <w:sz w:val="24"/>
          <w:szCs w:val="24"/>
        </w:rPr>
      </w:pPr>
      <w:r w:rsidRPr="00510FF0">
        <w:rPr>
          <w:rFonts w:ascii="Arial" w:hAnsi="Arial" w:cs="Arial"/>
          <w:b/>
          <w:bCs/>
          <w:sz w:val="24"/>
          <w:szCs w:val="24"/>
        </w:rPr>
        <w:t>Supplementary Figure 1</w:t>
      </w:r>
      <w:r w:rsidR="00F36C26" w:rsidRPr="00510FF0">
        <w:rPr>
          <w:rFonts w:ascii="Arial" w:hAnsi="Arial" w:cs="Arial"/>
          <w:b/>
          <w:bCs/>
          <w:sz w:val="24"/>
          <w:szCs w:val="24"/>
        </w:rPr>
        <w:t xml:space="preserve">: </w:t>
      </w:r>
      <w:bookmarkStart w:id="0" w:name="_Hlk153140038"/>
      <w:r w:rsidR="00F36C26" w:rsidRPr="00510FF0">
        <w:rPr>
          <w:rFonts w:ascii="Arial" w:hAnsi="Arial" w:cs="Arial"/>
          <w:b/>
          <w:bCs/>
          <w:sz w:val="24"/>
          <w:szCs w:val="24"/>
        </w:rPr>
        <w:t xml:space="preserve">Funnel plot showing publication bias for studies reported </w:t>
      </w:r>
      <w:proofErr w:type="gramStart"/>
      <w:r w:rsidR="00F36C26" w:rsidRPr="00510FF0">
        <w:rPr>
          <w:rFonts w:ascii="Arial" w:hAnsi="Arial" w:cs="Arial"/>
          <w:b/>
          <w:bCs/>
          <w:sz w:val="24"/>
          <w:szCs w:val="24"/>
        </w:rPr>
        <w:t>knowledge</w:t>
      </w:r>
      <w:bookmarkEnd w:id="0"/>
      <w:proofErr w:type="gramEnd"/>
    </w:p>
    <w:p w14:paraId="61CC98F7" w14:textId="77777777" w:rsidR="00F36C26" w:rsidRDefault="00F36C26">
      <w:pPr>
        <w:rPr>
          <w:rFonts w:ascii="Arial" w:hAnsi="Arial" w:cs="Arial"/>
          <w:sz w:val="24"/>
          <w:szCs w:val="24"/>
        </w:rPr>
      </w:pPr>
      <w:r>
        <w:rPr>
          <w:rFonts w:ascii="Arial" w:hAnsi="Arial" w:cs="Arial"/>
          <w:sz w:val="24"/>
          <w:szCs w:val="24"/>
        </w:rPr>
        <w:br w:type="page"/>
      </w:r>
    </w:p>
    <w:p w14:paraId="7C2A39D7" w14:textId="20F4D332" w:rsidR="00F36C26" w:rsidRDefault="00F36C26">
      <w:pPr>
        <w:rPr>
          <w:rFonts w:ascii="Arial" w:hAnsi="Arial" w:cs="Arial"/>
          <w:sz w:val="24"/>
          <w:szCs w:val="24"/>
        </w:rPr>
      </w:pPr>
      <w:r>
        <w:rPr>
          <w:rFonts w:ascii="Arial" w:hAnsi="Arial" w:cs="Arial"/>
          <w:noProof/>
          <w:sz w:val="24"/>
          <w:szCs w:val="24"/>
        </w:rPr>
        <w:lastRenderedPageBreak/>
        <w:drawing>
          <wp:inline distT="0" distB="0" distL="0" distR="0" wp14:anchorId="6B56EE11" wp14:editId="515FA12C">
            <wp:extent cx="5876925" cy="3648974"/>
            <wp:effectExtent l="0" t="0" r="0" b="8890"/>
            <wp:docPr id="545797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97341" name="Picture 545797341"/>
                    <pic:cNvPicPr/>
                  </pic:nvPicPr>
                  <pic:blipFill rotWithShape="1">
                    <a:blip r:embed="rId7">
                      <a:extLst>
                        <a:ext uri="{28A0092B-C50C-407E-A947-70E740481C1C}">
                          <a14:useLocalDpi xmlns:a14="http://schemas.microsoft.com/office/drawing/2010/main" val="0"/>
                        </a:ext>
                      </a:extLst>
                    </a:blip>
                    <a:srcRect b="8351"/>
                    <a:stretch/>
                  </pic:blipFill>
                  <pic:spPr bwMode="auto">
                    <a:xfrm>
                      <a:off x="0" y="0"/>
                      <a:ext cx="5876925" cy="3648974"/>
                    </a:xfrm>
                    <a:prstGeom prst="rect">
                      <a:avLst/>
                    </a:prstGeom>
                    <a:ln>
                      <a:noFill/>
                    </a:ln>
                    <a:extLst>
                      <a:ext uri="{53640926-AAD7-44D8-BBD7-CCE9431645EC}">
                        <a14:shadowObscured xmlns:a14="http://schemas.microsoft.com/office/drawing/2010/main"/>
                      </a:ext>
                    </a:extLst>
                  </pic:spPr>
                </pic:pic>
              </a:graphicData>
            </a:graphic>
          </wp:inline>
        </w:drawing>
      </w:r>
    </w:p>
    <w:p w14:paraId="0660CB89" w14:textId="2F61149D" w:rsidR="00F36C26" w:rsidRPr="00510FF0" w:rsidRDefault="00831A40">
      <w:pPr>
        <w:rPr>
          <w:rFonts w:ascii="Arial" w:hAnsi="Arial" w:cs="Arial"/>
          <w:b/>
          <w:bCs/>
          <w:sz w:val="24"/>
          <w:szCs w:val="24"/>
        </w:rPr>
      </w:pPr>
      <w:r w:rsidRPr="00510FF0">
        <w:rPr>
          <w:rFonts w:ascii="Arial" w:hAnsi="Arial" w:cs="Arial"/>
          <w:b/>
          <w:bCs/>
          <w:sz w:val="24"/>
          <w:szCs w:val="24"/>
        </w:rPr>
        <w:t xml:space="preserve">Supplementary Figure </w:t>
      </w:r>
      <w:r w:rsidRPr="00510FF0">
        <w:rPr>
          <w:rFonts w:ascii="Arial" w:hAnsi="Arial" w:cs="Arial"/>
          <w:b/>
          <w:bCs/>
          <w:sz w:val="24"/>
          <w:szCs w:val="24"/>
        </w:rPr>
        <w:t>2</w:t>
      </w:r>
      <w:r w:rsidR="00F36C26" w:rsidRPr="00510FF0">
        <w:rPr>
          <w:rFonts w:ascii="Arial" w:hAnsi="Arial" w:cs="Arial"/>
          <w:b/>
          <w:bCs/>
          <w:sz w:val="24"/>
          <w:szCs w:val="24"/>
        </w:rPr>
        <w:t xml:space="preserve">: </w:t>
      </w:r>
      <w:bookmarkStart w:id="1" w:name="_Hlk153140156"/>
      <w:r w:rsidR="00F36C26" w:rsidRPr="00510FF0">
        <w:rPr>
          <w:rFonts w:ascii="Arial" w:hAnsi="Arial" w:cs="Arial"/>
          <w:b/>
          <w:bCs/>
          <w:sz w:val="24"/>
          <w:szCs w:val="24"/>
        </w:rPr>
        <w:t xml:space="preserve">Funnel plot showing publication bias for studies reported </w:t>
      </w:r>
      <w:proofErr w:type="gramStart"/>
      <w:r w:rsidR="00F36C26" w:rsidRPr="00510FF0">
        <w:rPr>
          <w:rFonts w:ascii="Arial" w:hAnsi="Arial" w:cs="Arial"/>
          <w:b/>
          <w:bCs/>
          <w:sz w:val="24"/>
          <w:szCs w:val="24"/>
        </w:rPr>
        <w:t>attitude</w:t>
      </w:r>
      <w:bookmarkEnd w:id="1"/>
      <w:proofErr w:type="gramEnd"/>
    </w:p>
    <w:p w14:paraId="642FF8BE" w14:textId="1F66828B" w:rsidR="00F36C26" w:rsidRDefault="00F36C26">
      <w:pPr>
        <w:rPr>
          <w:rFonts w:ascii="Arial" w:hAnsi="Arial" w:cs="Arial"/>
          <w:sz w:val="24"/>
          <w:szCs w:val="24"/>
        </w:rPr>
      </w:pPr>
      <w:r>
        <w:rPr>
          <w:rFonts w:ascii="Arial" w:hAnsi="Arial" w:cs="Arial"/>
          <w:sz w:val="24"/>
          <w:szCs w:val="24"/>
        </w:rPr>
        <w:br w:type="page"/>
      </w:r>
    </w:p>
    <w:p w14:paraId="3AAAC917" w14:textId="7903F9FD" w:rsidR="00F36C26" w:rsidRDefault="00F36C26">
      <w:pPr>
        <w:rPr>
          <w:rFonts w:ascii="Arial" w:hAnsi="Arial" w:cs="Arial"/>
          <w:sz w:val="24"/>
          <w:szCs w:val="24"/>
        </w:rPr>
      </w:pPr>
      <w:r>
        <w:rPr>
          <w:rFonts w:ascii="Arial" w:hAnsi="Arial" w:cs="Arial"/>
          <w:noProof/>
          <w:sz w:val="24"/>
          <w:szCs w:val="24"/>
        </w:rPr>
        <w:lastRenderedPageBreak/>
        <w:drawing>
          <wp:inline distT="0" distB="0" distL="0" distR="0" wp14:anchorId="289A50BA" wp14:editId="361207F3">
            <wp:extent cx="5876925" cy="3588589"/>
            <wp:effectExtent l="0" t="0" r="0" b="0"/>
            <wp:docPr id="2067257240" name="Picture 3" descr="A graph of a funnel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257240" name="Picture 3" descr="A graph of a funnel plot&#10;&#10;Description automatically generated"/>
                    <pic:cNvPicPr/>
                  </pic:nvPicPr>
                  <pic:blipFill rotWithShape="1">
                    <a:blip r:embed="rId8">
                      <a:extLst>
                        <a:ext uri="{28A0092B-C50C-407E-A947-70E740481C1C}">
                          <a14:useLocalDpi xmlns:a14="http://schemas.microsoft.com/office/drawing/2010/main" val="0"/>
                        </a:ext>
                      </a:extLst>
                    </a:blip>
                    <a:srcRect b="10296"/>
                    <a:stretch/>
                  </pic:blipFill>
                  <pic:spPr bwMode="auto">
                    <a:xfrm>
                      <a:off x="0" y="0"/>
                      <a:ext cx="5876925" cy="3588589"/>
                    </a:xfrm>
                    <a:prstGeom prst="rect">
                      <a:avLst/>
                    </a:prstGeom>
                    <a:ln>
                      <a:noFill/>
                    </a:ln>
                    <a:extLst>
                      <a:ext uri="{53640926-AAD7-44D8-BBD7-CCE9431645EC}">
                        <a14:shadowObscured xmlns:a14="http://schemas.microsoft.com/office/drawing/2010/main"/>
                      </a:ext>
                    </a:extLst>
                  </pic:spPr>
                </pic:pic>
              </a:graphicData>
            </a:graphic>
          </wp:inline>
        </w:drawing>
      </w:r>
    </w:p>
    <w:p w14:paraId="48A9DFDB" w14:textId="77777777" w:rsidR="00F36C26" w:rsidRDefault="00F36C26">
      <w:pPr>
        <w:rPr>
          <w:rFonts w:ascii="Arial" w:hAnsi="Arial" w:cs="Arial"/>
          <w:sz w:val="24"/>
          <w:szCs w:val="24"/>
        </w:rPr>
      </w:pPr>
    </w:p>
    <w:p w14:paraId="18D65F37" w14:textId="349F6157" w:rsidR="00F36C26" w:rsidRPr="00510FF0" w:rsidRDefault="00831A40">
      <w:pPr>
        <w:rPr>
          <w:rFonts w:ascii="Arial" w:hAnsi="Arial" w:cs="Arial"/>
          <w:b/>
          <w:bCs/>
          <w:sz w:val="24"/>
          <w:szCs w:val="24"/>
        </w:rPr>
      </w:pPr>
      <w:r w:rsidRPr="00510FF0">
        <w:rPr>
          <w:rFonts w:ascii="Arial" w:hAnsi="Arial" w:cs="Arial"/>
          <w:b/>
          <w:bCs/>
          <w:sz w:val="24"/>
          <w:szCs w:val="24"/>
        </w:rPr>
        <w:t xml:space="preserve">Supplementary Figure </w:t>
      </w:r>
      <w:r w:rsidRPr="00510FF0">
        <w:rPr>
          <w:rFonts w:ascii="Arial" w:hAnsi="Arial" w:cs="Arial"/>
          <w:b/>
          <w:bCs/>
          <w:sz w:val="24"/>
          <w:szCs w:val="24"/>
        </w:rPr>
        <w:t>3</w:t>
      </w:r>
      <w:r w:rsidR="00F36C26" w:rsidRPr="00510FF0">
        <w:rPr>
          <w:rFonts w:ascii="Arial" w:hAnsi="Arial" w:cs="Arial"/>
          <w:b/>
          <w:bCs/>
          <w:sz w:val="24"/>
          <w:szCs w:val="24"/>
        </w:rPr>
        <w:t xml:space="preserve">: </w:t>
      </w:r>
      <w:bookmarkStart w:id="2" w:name="_Hlk153140204"/>
      <w:r w:rsidR="00F36C26" w:rsidRPr="00510FF0">
        <w:rPr>
          <w:rFonts w:ascii="Arial" w:hAnsi="Arial" w:cs="Arial"/>
          <w:b/>
          <w:bCs/>
          <w:sz w:val="24"/>
          <w:szCs w:val="24"/>
        </w:rPr>
        <w:t>Funnel plot showing publication bias for studies reported coverage/</w:t>
      </w:r>
      <w:bookmarkEnd w:id="2"/>
      <w:proofErr w:type="gramStart"/>
      <w:r w:rsidR="00DC6409" w:rsidRPr="00510FF0">
        <w:rPr>
          <w:rFonts w:ascii="Arial" w:hAnsi="Arial" w:cs="Arial"/>
          <w:b/>
          <w:bCs/>
          <w:sz w:val="24"/>
          <w:szCs w:val="24"/>
        </w:rPr>
        <w:t>acceptance</w:t>
      </w:r>
      <w:proofErr w:type="gramEnd"/>
    </w:p>
    <w:sectPr w:rsidR="00F36C26" w:rsidRPr="00510FF0" w:rsidSect="00C40DBF">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4FFA" w14:textId="77777777" w:rsidR="005C2B62" w:rsidRDefault="005C2B62" w:rsidP="00F36C26">
      <w:pPr>
        <w:spacing w:after="0" w:line="240" w:lineRule="auto"/>
      </w:pPr>
      <w:r>
        <w:separator/>
      </w:r>
    </w:p>
  </w:endnote>
  <w:endnote w:type="continuationSeparator" w:id="0">
    <w:p w14:paraId="4147FCD8" w14:textId="77777777" w:rsidR="005C2B62" w:rsidRDefault="005C2B62" w:rsidP="00F3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998259"/>
      <w:docPartObj>
        <w:docPartGallery w:val="Page Numbers (Bottom of Page)"/>
        <w:docPartUnique/>
      </w:docPartObj>
    </w:sdtPr>
    <w:sdtEndPr>
      <w:rPr>
        <w:noProof/>
      </w:rPr>
    </w:sdtEndPr>
    <w:sdtContent>
      <w:p w14:paraId="59715B55" w14:textId="0EA2589F" w:rsidR="00F36C26" w:rsidRDefault="00F36C26">
        <w:pPr>
          <w:pStyle w:val="Footer"/>
        </w:pPr>
        <w:r>
          <w:fldChar w:fldCharType="begin"/>
        </w:r>
        <w:r>
          <w:instrText xml:space="preserve"> PAGE   \* MERGEFORMAT </w:instrText>
        </w:r>
        <w:r>
          <w:fldChar w:fldCharType="separate"/>
        </w:r>
        <w:r>
          <w:rPr>
            <w:noProof/>
          </w:rPr>
          <w:t>2</w:t>
        </w:r>
        <w:r>
          <w:rPr>
            <w:noProof/>
          </w:rPr>
          <w:fldChar w:fldCharType="end"/>
        </w:r>
      </w:p>
    </w:sdtContent>
  </w:sdt>
  <w:p w14:paraId="3958F1EF" w14:textId="77777777" w:rsidR="00F36C26" w:rsidRDefault="00F36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46D51" w14:textId="77777777" w:rsidR="005C2B62" w:rsidRDefault="005C2B62" w:rsidP="00F36C26">
      <w:pPr>
        <w:spacing w:after="0" w:line="240" w:lineRule="auto"/>
      </w:pPr>
      <w:r>
        <w:separator/>
      </w:r>
    </w:p>
  </w:footnote>
  <w:footnote w:type="continuationSeparator" w:id="0">
    <w:p w14:paraId="0EFC090F" w14:textId="77777777" w:rsidR="005C2B62" w:rsidRDefault="005C2B62" w:rsidP="00F36C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yMDEyNTU3NTE0NzZQ0lEKTi0uzszPAykwrQUA3ho5biwAAAA="/>
  </w:docVars>
  <w:rsids>
    <w:rsidRoot w:val="00C40DBF"/>
    <w:rsid w:val="00100D53"/>
    <w:rsid w:val="004F432C"/>
    <w:rsid w:val="00510FF0"/>
    <w:rsid w:val="005C2B62"/>
    <w:rsid w:val="00831A40"/>
    <w:rsid w:val="009D540A"/>
    <w:rsid w:val="00C40DBF"/>
    <w:rsid w:val="00DC6409"/>
    <w:rsid w:val="00F36C26"/>
    <w:rsid w:val="00FC79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19584"/>
  <w15:chartTrackingRefBased/>
  <w15:docId w15:val="{59D31E5E-6FC8-45CC-852A-337117F3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0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C26"/>
  </w:style>
  <w:style w:type="paragraph" w:styleId="Footer">
    <w:name w:val="footer"/>
    <w:basedOn w:val="Normal"/>
    <w:link w:val="FooterChar"/>
    <w:uiPriority w:val="99"/>
    <w:unhideWhenUsed/>
    <w:rsid w:val="00F36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329</Words>
  <Characters>2525</Characters>
  <Application>Microsoft Office Word</Application>
  <DocSecurity>0</DocSecurity>
  <Lines>57</Lines>
  <Paragraphs>25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Debkumar Pal</dc:creator>
  <cp:keywords/>
  <dc:description/>
  <cp:lastModifiedBy>Debkumar Pal</cp:lastModifiedBy>
  <cp:revision>2</cp:revision>
  <dcterms:created xsi:type="dcterms:W3CDTF">2023-12-18T17:43:00Z</dcterms:created>
  <dcterms:modified xsi:type="dcterms:W3CDTF">2023-12-18T17:43:00Z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71d6834c7a04de9569031534633db116ccec220cd99c202ee6a271a75fe30715</vt:lpwstr>
  </property>
</Properties>
</file>