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charts/chart44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5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6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7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8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9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charts/chart50.xml" ContentType="application/vnd.openxmlformats-officedocument.drawingml.chart+xml"/>
  <Override PartName="/word/charts/style50.xml" ContentType="application/vnd.ms-office.chartstyle+xml"/>
  <Override PartName="/word/charts/colors50.xml" ContentType="application/vnd.ms-office.chartcolorstyle+xml"/>
  <Override PartName="/word/charts/chart51.xml" ContentType="application/vnd.openxmlformats-officedocument.drawingml.chart+xml"/>
  <Override PartName="/word/charts/style51.xml" ContentType="application/vnd.ms-office.chartstyle+xml"/>
  <Override PartName="/word/charts/colors51.xml" ContentType="application/vnd.ms-office.chartcolorstyle+xml"/>
  <Override PartName="/word/charts/chart52.xml" ContentType="application/vnd.openxmlformats-officedocument.drawingml.chart+xml"/>
  <Override PartName="/word/charts/style52.xml" ContentType="application/vnd.ms-office.chartstyle+xml"/>
  <Override PartName="/word/charts/colors52.xml" ContentType="application/vnd.ms-office.chartcolorstyle+xml"/>
  <Override PartName="/word/charts/chart53.xml" ContentType="application/vnd.openxmlformats-officedocument.drawingml.chart+xml"/>
  <Override PartName="/word/charts/style53.xml" ContentType="application/vnd.ms-office.chartstyle+xml"/>
  <Override PartName="/word/charts/colors53.xml" ContentType="application/vnd.ms-office.chartcolorstyle+xml"/>
  <Override PartName="/word/charts/chart54.xml" ContentType="application/vnd.openxmlformats-officedocument.drawingml.chart+xml"/>
  <Override PartName="/word/charts/style54.xml" ContentType="application/vnd.ms-office.chartstyle+xml"/>
  <Override PartName="/word/charts/colors54.xml" ContentType="application/vnd.ms-office.chartcolorstyle+xml"/>
  <Override PartName="/word/charts/chart55.xml" ContentType="application/vnd.openxmlformats-officedocument.drawingml.chart+xml"/>
  <Override PartName="/word/charts/style55.xml" ContentType="application/vnd.ms-office.chartstyle+xml"/>
  <Override PartName="/word/charts/colors55.xml" ContentType="application/vnd.ms-office.chartcolorstyle+xml"/>
  <Override PartName="/word/charts/chart56.xml" ContentType="application/vnd.openxmlformats-officedocument.drawingml.chart+xml"/>
  <Override PartName="/word/charts/style56.xml" ContentType="application/vnd.ms-office.chartstyle+xml"/>
  <Override PartName="/word/charts/colors56.xml" ContentType="application/vnd.ms-office.chartcolorstyle+xml"/>
  <Override PartName="/word/charts/chart57.xml" ContentType="application/vnd.openxmlformats-officedocument.drawingml.chart+xml"/>
  <Override PartName="/word/charts/style57.xml" ContentType="application/vnd.ms-office.chartstyle+xml"/>
  <Override PartName="/word/charts/colors57.xml" ContentType="application/vnd.ms-office.chartcolorstyle+xml"/>
  <Override PartName="/word/charts/chart58.xml" ContentType="application/vnd.openxmlformats-officedocument.drawingml.chart+xml"/>
  <Override PartName="/word/charts/style58.xml" ContentType="application/vnd.ms-office.chartstyle+xml"/>
  <Override PartName="/word/charts/colors58.xml" ContentType="application/vnd.ms-office.chartcolorstyle+xml"/>
  <Override PartName="/word/charts/chart59.xml" ContentType="application/vnd.openxmlformats-officedocument.drawingml.chart+xml"/>
  <Override PartName="/word/charts/style59.xml" ContentType="application/vnd.ms-office.chartstyle+xml"/>
  <Override PartName="/word/charts/colors59.xml" ContentType="application/vnd.ms-office.chartcolorstyle+xml"/>
  <Override PartName="/word/charts/chart60.xml" ContentType="application/vnd.openxmlformats-officedocument.drawingml.chart+xml"/>
  <Override PartName="/word/charts/style60.xml" ContentType="application/vnd.ms-office.chartstyle+xml"/>
  <Override PartName="/word/charts/colors60.xml" ContentType="application/vnd.ms-office.chartcolorstyle+xml"/>
  <Override PartName="/word/charts/chart61.xml" ContentType="application/vnd.openxmlformats-officedocument.drawingml.chart+xml"/>
  <Override PartName="/word/charts/style61.xml" ContentType="application/vnd.ms-office.chartstyle+xml"/>
  <Override PartName="/word/charts/colors61.xml" ContentType="application/vnd.ms-office.chartcolorstyle+xml"/>
  <Override PartName="/word/charts/chart62.xml" ContentType="application/vnd.openxmlformats-officedocument.drawingml.chart+xml"/>
  <Override PartName="/word/charts/style62.xml" ContentType="application/vnd.ms-office.chartstyle+xml"/>
  <Override PartName="/word/charts/colors62.xml" ContentType="application/vnd.ms-office.chartcolorstyle+xml"/>
  <Override PartName="/word/charts/chart63.xml" ContentType="application/vnd.openxmlformats-officedocument.drawingml.chart+xml"/>
  <Override PartName="/word/charts/style63.xml" ContentType="application/vnd.ms-office.chartstyle+xml"/>
  <Override PartName="/word/charts/colors63.xml" ContentType="application/vnd.ms-office.chartcolorstyle+xml"/>
  <Override PartName="/word/charts/chart64.xml" ContentType="application/vnd.openxmlformats-officedocument.drawingml.chart+xml"/>
  <Override PartName="/word/charts/style64.xml" ContentType="application/vnd.ms-office.chartstyle+xml"/>
  <Override PartName="/word/charts/colors64.xml" ContentType="application/vnd.ms-office.chartcolorstyle+xml"/>
  <Override PartName="/word/charts/chart65.xml" ContentType="application/vnd.openxmlformats-officedocument.drawingml.chart+xml"/>
  <Override PartName="/word/charts/style65.xml" ContentType="application/vnd.ms-office.chartstyle+xml"/>
  <Override PartName="/word/charts/colors65.xml" ContentType="application/vnd.ms-office.chartcolorstyle+xml"/>
  <Override PartName="/word/charts/chart66.xml" ContentType="application/vnd.openxmlformats-officedocument.drawingml.chart+xml"/>
  <Override PartName="/word/charts/style66.xml" ContentType="application/vnd.ms-office.chartstyle+xml"/>
  <Override PartName="/word/charts/colors66.xml" ContentType="application/vnd.ms-office.chartcolorstyle+xml"/>
  <Override PartName="/word/charts/chart67.xml" ContentType="application/vnd.openxmlformats-officedocument.drawingml.chart+xml"/>
  <Override PartName="/word/charts/style67.xml" ContentType="application/vnd.ms-office.chartstyle+xml"/>
  <Override PartName="/word/charts/colors67.xml" ContentType="application/vnd.ms-office.chartcolorstyle+xml"/>
  <Override PartName="/word/charts/chart68.xml" ContentType="application/vnd.openxmlformats-officedocument.drawingml.chart+xml"/>
  <Override PartName="/word/charts/style68.xml" ContentType="application/vnd.ms-office.chartstyle+xml"/>
  <Override PartName="/word/charts/colors68.xml" ContentType="application/vnd.ms-office.chartcolorstyle+xml"/>
  <Override PartName="/word/charts/chart69.xml" ContentType="application/vnd.openxmlformats-officedocument.drawingml.chart+xml"/>
  <Override PartName="/word/charts/style69.xml" ContentType="application/vnd.ms-office.chartstyle+xml"/>
  <Override PartName="/word/charts/colors69.xml" ContentType="application/vnd.ms-office.chartcolorstyle+xml"/>
  <Override PartName="/word/charts/chart70.xml" ContentType="application/vnd.openxmlformats-officedocument.drawingml.chart+xml"/>
  <Override PartName="/word/charts/style70.xml" ContentType="application/vnd.ms-office.chartstyle+xml"/>
  <Override PartName="/word/charts/colors70.xml" ContentType="application/vnd.ms-office.chartcolorstyle+xml"/>
  <Override PartName="/word/charts/chart71.xml" ContentType="application/vnd.openxmlformats-officedocument.drawingml.chart+xml"/>
  <Override PartName="/word/charts/style71.xml" ContentType="application/vnd.ms-office.chartstyle+xml"/>
  <Override PartName="/word/charts/colors71.xml" ContentType="application/vnd.ms-office.chartcolorstyle+xml"/>
  <Override PartName="/word/charts/chart72.xml" ContentType="application/vnd.openxmlformats-officedocument.drawingml.chart+xml"/>
  <Override PartName="/word/charts/style72.xml" ContentType="application/vnd.ms-office.chartstyle+xml"/>
  <Override PartName="/word/charts/colors72.xml" ContentType="application/vnd.ms-office.chartcolorstyle+xml"/>
  <Override PartName="/word/charts/chart73.xml" ContentType="application/vnd.openxmlformats-officedocument.drawingml.chart+xml"/>
  <Override PartName="/word/charts/style73.xml" ContentType="application/vnd.ms-office.chartstyle+xml"/>
  <Override PartName="/word/charts/colors73.xml" ContentType="application/vnd.ms-office.chartcolorstyle+xml"/>
  <Override PartName="/word/charts/chart74.xml" ContentType="application/vnd.openxmlformats-officedocument.drawingml.chart+xml"/>
  <Override PartName="/word/charts/style74.xml" ContentType="application/vnd.ms-office.chartstyle+xml"/>
  <Override PartName="/word/charts/colors74.xml" ContentType="application/vnd.ms-office.chartcolorstyle+xml"/>
  <Override PartName="/word/charts/chart75.xml" ContentType="application/vnd.openxmlformats-officedocument.drawingml.chart+xml"/>
  <Override PartName="/word/charts/style75.xml" ContentType="application/vnd.ms-office.chartstyle+xml"/>
  <Override PartName="/word/charts/colors75.xml" ContentType="application/vnd.ms-office.chartcolorstyle+xml"/>
  <Override PartName="/word/charts/chart76.xml" ContentType="application/vnd.openxmlformats-officedocument.drawingml.chart+xml"/>
  <Override PartName="/word/charts/style76.xml" ContentType="application/vnd.ms-office.chartstyle+xml"/>
  <Override PartName="/word/charts/colors76.xml" ContentType="application/vnd.ms-office.chartcolorstyle+xml"/>
  <Override PartName="/word/charts/chart77.xml" ContentType="application/vnd.openxmlformats-officedocument.drawingml.chart+xml"/>
  <Override PartName="/word/charts/style77.xml" ContentType="application/vnd.ms-office.chartstyle+xml"/>
  <Override PartName="/word/charts/colors77.xml" ContentType="application/vnd.ms-office.chartcolorstyle+xml"/>
  <Override PartName="/word/charts/chart78.xml" ContentType="application/vnd.openxmlformats-officedocument.drawingml.chart+xml"/>
  <Override PartName="/word/charts/style78.xml" ContentType="application/vnd.ms-office.chartstyle+xml"/>
  <Override PartName="/word/charts/colors78.xml" ContentType="application/vnd.ms-office.chartcolorstyle+xml"/>
  <Override PartName="/word/charts/chart79.xml" ContentType="application/vnd.openxmlformats-officedocument.drawingml.chart+xml"/>
  <Override PartName="/word/charts/style79.xml" ContentType="application/vnd.ms-office.chartstyle+xml"/>
  <Override PartName="/word/charts/colors79.xml" ContentType="application/vnd.ms-office.chartcolorstyle+xml"/>
  <Override PartName="/word/charts/chart80.xml" ContentType="application/vnd.openxmlformats-officedocument.drawingml.chart+xml"/>
  <Override PartName="/word/charts/style80.xml" ContentType="application/vnd.ms-office.chartstyle+xml"/>
  <Override PartName="/word/charts/colors80.xml" ContentType="application/vnd.ms-office.chartcolorstyle+xml"/>
  <Override PartName="/word/charts/chart81.xml" ContentType="application/vnd.openxmlformats-officedocument.drawingml.chart+xml"/>
  <Override PartName="/word/charts/style81.xml" ContentType="application/vnd.ms-office.chartstyle+xml"/>
  <Override PartName="/word/charts/colors81.xml" ContentType="application/vnd.ms-office.chartcolorstyle+xml"/>
  <Override PartName="/word/charts/chart82.xml" ContentType="application/vnd.openxmlformats-officedocument.drawingml.chart+xml"/>
  <Override PartName="/word/charts/style82.xml" ContentType="application/vnd.ms-office.chartstyle+xml"/>
  <Override PartName="/word/charts/colors82.xml" ContentType="application/vnd.ms-office.chartcolorstyle+xml"/>
  <Override PartName="/word/charts/chart83.xml" ContentType="application/vnd.openxmlformats-officedocument.drawingml.chart+xml"/>
  <Override PartName="/word/charts/style83.xml" ContentType="application/vnd.ms-office.chartstyle+xml"/>
  <Override PartName="/word/charts/colors83.xml" ContentType="application/vnd.ms-office.chartcolorstyle+xml"/>
  <Override PartName="/word/charts/chart84.xml" ContentType="application/vnd.openxmlformats-officedocument.drawingml.chart+xml"/>
  <Override PartName="/word/charts/style84.xml" ContentType="application/vnd.ms-office.chartstyle+xml"/>
  <Override PartName="/word/charts/colors84.xml" ContentType="application/vnd.ms-office.chartcolorstyle+xml"/>
  <Override PartName="/word/charts/chart85.xml" ContentType="application/vnd.openxmlformats-officedocument.drawingml.chart+xml"/>
  <Override PartName="/word/charts/style85.xml" ContentType="application/vnd.ms-office.chartstyle+xml"/>
  <Override PartName="/word/charts/colors8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65C52" w14:textId="77777777" w:rsidR="00760580" w:rsidRDefault="00760580" w:rsidP="00760580">
      <w:r>
        <w:rPr>
          <w:b/>
        </w:rPr>
        <w:t>Africa</w:t>
      </w:r>
      <w:r>
        <w:t xml:space="preserve"> </w:t>
      </w:r>
    </w:p>
    <w:p w14:paraId="0710AB5B" w14:textId="77777777" w:rsidR="00760580" w:rsidRDefault="00760580" w:rsidP="00760580">
      <w:r>
        <w:t xml:space="preserve">Angola </w:t>
      </w:r>
    </w:p>
    <w:p w14:paraId="258A7550" w14:textId="77777777" w:rsidR="00760580" w:rsidRDefault="00760580" w:rsidP="00760580">
      <w:r>
        <w:rPr>
          <w:noProof/>
        </w:rPr>
        <w:drawing>
          <wp:inline distT="0" distB="0" distL="0" distR="0" wp14:anchorId="5E452BE1" wp14:editId="1C5D765A">
            <wp:extent cx="5731510" cy="3632835"/>
            <wp:effectExtent l="0" t="0" r="8890" b="12065"/>
            <wp:docPr id="2032108653" name="Chart 20321086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BC33AD4" w14:textId="77777777" w:rsidR="00760580" w:rsidRDefault="00760580" w:rsidP="00760580"/>
    <w:p w14:paraId="1BB4BCC5" w14:textId="77777777" w:rsidR="00760580" w:rsidRDefault="00760580" w:rsidP="00760580">
      <w:r>
        <w:t>Benin</w:t>
      </w:r>
    </w:p>
    <w:p w14:paraId="7FBA9EAA" w14:textId="77777777" w:rsidR="00760580" w:rsidRDefault="00760580" w:rsidP="00760580">
      <w:r>
        <w:rPr>
          <w:noProof/>
        </w:rPr>
        <w:drawing>
          <wp:inline distT="0" distB="0" distL="0" distR="0" wp14:anchorId="0FA423CD" wp14:editId="3FA939E9">
            <wp:extent cx="5731510" cy="3696335"/>
            <wp:effectExtent l="0" t="0" r="8890" b="12065"/>
            <wp:docPr id="2032108646" name="Chart 20321086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565DC71" w14:textId="77777777" w:rsidR="00760580" w:rsidRDefault="00760580" w:rsidP="00760580"/>
    <w:p w14:paraId="1FC6981F" w14:textId="77777777" w:rsidR="00760580" w:rsidRDefault="00760580" w:rsidP="00760580"/>
    <w:p w14:paraId="20C6922A" w14:textId="77777777" w:rsidR="00760580" w:rsidRDefault="00760580" w:rsidP="00760580"/>
    <w:p w14:paraId="7CE211DF" w14:textId="77777777" w:rsidR="00760580" w:rsidRDefault="00760580" w:rsidP="00760580"/>
    <w:p w14:paraId="07D49632" w14:textId="77777777" w:rsidR="00760580" w:rsidRDefault="00760580" w:rsidP="00760580">
      <w:r>
        <w:lastRenderedPageBreak/>
        <w:t>Burkina Faso</w:t>
      </w:r>
    </w:p>
    <w:p w14:paraId="0192AB26" w14:textId="77777777" w:rsidR="00760580" w:rsidRDefault="00760580" w:rsidP="00760580">
      <w:r>
        <w:rPr>
          <w:noProof/>
        </w:rPr>
        <w:drawing>
          <wp:inline distT="0" distB="0" distL="0" distR="0" wp14:anchorId="006700BE" wp14:editId="27801B6E">
            <wp:extent cx="5731510" cy="3611245"/>
            <wp:effectExtent l="0" t="0" r="8890" b="8255"/>
            <wp:docPr id="2032108647" name="Chart 20321086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2BC8002" w14:textId="77777777" w:rsidR="00760580" w:rsidRDefault="00760580" w:rsidP="00760580"/>
    <w:p w14:paraId="4487B733" w14:textId="77777777" w:rsidR="00760580" w:rsidRDefault="00760580" w:rsidP="00760580">
      <w:r>
        <w:t>Burundi</w:t>
      </w:r>
    </w:p>
    <w:p w14:paraId="258C091A" w14:textId="77777777" w:rsidR="00760580" w:rsidRDefault="00760580" w:rsidP="00760580">
      <w:r>
        <w:rPr>
          <w:noProof/>
        </w:rPr>
        <w:drawing>
          <wp:inline distT="0" distB="0" distL="0" distR="0" wp14:anchorId="739E2399" wp14:editId="08CB029E">
            <wp:extent cx="5731510" cy="3829685"/>
            <wp:effectExtent l="0" t="0" r="8890" b="18415"/>
            <wp:docPr id="2032108659" name="Chart 20321086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84601AA" w14:textId="77777777" w:rsidR="00760580" w:rsidRDefault="00760580" w:rsidP="00760580"/>
    <w:p w14:paraId="00BA9AB9" w14:textId="77777777" w:rsidR="00760580" w:rsidRDefault="00760580" w:rsidP="00760580"/>
    <w:p w14:paraId="11CE5505" w14:textId="77777777" w:rsidR="00760580" w:rsidRDefault="00760580" w:rsidP="00760580"/>
    <w:p w14:paraId="33A061EE" w14:textId="77777777" w:rsidR="00760580" w:rsidRDefault="00760580" w:rsidP="00760580"/>
    <w:p w14:paraId="2AD9C6E2" w14:textId="77777777" w:rsidR="00760580" w:rsidRDefault="00760580" w:rsidP="00760580">
      <w:r>
        <w:lastRenderedPageBreak/>
        <w:t>Cameroon</w:t>
      </w:r>
    </w:p>
    <w:p w14:paraId="7FAF9F02" w14:textId="77777777" w:rsidR="00760580" w:rsidRDefault="00760580" w:rsidP="00760580">
      <w:r>
        <w:rPr>
          <w:noProof/>
        </w:rPr>
        <w:drawing>
          <wp:inline distT="0" distB="0" distL="0" distR="0" wp14:anchorId="70212BDB" wp14:editId="2521C26D">
            <wp:extent cx="5731510" cy="3479800"/>
            <wp:effectExtent l="0" t="0" r="8890" b="12700"/>
            <wp:docPr id="2032108648" name="Chart 20321086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F73FC30" w14:textId="77777777" w:rsidR="00760580" w:rsidRDefault="00760580" w:rsidP="00760580"/>
    <w:p w14:paraId="6F9E813F" w14:textId="77777777" w:rsidR="00760580" w:rsidRDefault="00760580" w:rsidP="00760580">
      <w:r>
        <w:t>Chad</w:t>
      </w:r>
    </w:p>
    <w:p w14:paraId="2ED1367D" w14:textId="77777777" w:rsidR="00760580" w:rsidRDefault="00760580" w:rsidP="00760580">
      <w:r>
        <w:rPr>
          <w:noProof/>
        </w:rPr>
        <w:drawing>
          <wp:inline distT="0" distB="0" distL="0" distR="0" wp14:anchorId="61DB6ED0" wp14:editId="18A9DF2D">
            <wp:extent cx="5918200" cy="3746500"/>
            <wp:effectExtent l="0" t="0" r="12700" b="12700"/>
            <wp:docPr id="2032108649" name="Chart 20321086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B2422C4" w14:textId="77777777" w:rsidR="00760580" w:rsidRDefault="00760580" w:rsidP="00760580"/>
    <w:p w14:paraId="24568C60" w14:textId="77777777" w:rsidR="00760580" w:rsidRDefault="00760580" w:rsidP="00760580"/>
    <w:p w14:paraId="5F430388" w14:textId="77777777" w:rsidR="00AB4799" w:rsidRDefault="00AB4799" w:rsidP="00760580"/>
    <w:p w14:paraId="68B3360E" w14:textId="77777777" w:rsidR="00AB4799" w:rsidRDefault="00AB4799" w:rsidP="00760580"/>
    <w:p w14:paraId="27540A2E" w14:textId="77777777" w:rsidR="00760580" w:rsidRDefault="00760580" w:rsidP="00760580"/>
    <w:p w14:paraId="5E174F3D" w14:textId="77777777" w:rsidR="00760580" w:rsidRDefault="00760580" w:rsidP="00760580">
      <w:r>
        <w:lastRenderedPageBreak/>
        <w:t xml:space="preserve">Central African Republic </w:t>
      </w:r>
    </w:p>
    <w:p w14:paraId="3F47D0C5" w14:textId="77777777" w:rsidR="00760580" w:rsidRDefault="00760580" w:rsidP="00760580">
      <w:r>
        <w:rPr>
          <w:noProof/>
        </w:rPr>
        <w:drawing>
          <wp:inline distT="0" distB="0" distL="0" distR="0" wp14:anchorId="6F3F9792" wp14:editId="4F67BE5D">
            <wp:extent cx="5731510" cy="3885565"/>
            <wp:effectExtent l="0" t="0" r="8890" b="13335"/>
            <wp:docPr id="2032108655" name="Chart 20321086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120E7D7" w14:textId="77777777" w:rsidR="00760580" w:rsidRDefault="00760580" w:rsidP="00760580"/>
    <w:p w14:paraId="266AE784" w14:textId="77777777" w:rsidR="00760580" w:rsidRDefault="00760580" w:rsidP="00760580">
      <w:r>
        <w:t>Comoros</w:t>
      </w:r>
    </w:p>
    <w:p w14:paraId="6E408692" w14:textId="77777777" w:rsidR="00760580" w:rsidRDefault="00760580" w:rsidP="00760580">
      <w:r>
        <w:rPr>
          <w:noProof/>
        </w:rPr>
        <w:drawing>
          <wp:inline distT="0" distB="0" distL="0" distR="0" wp14:anchorId="18D28539" wp14:editId="1E1CCE0F">
            <wp:extent cx="5663409" cy="3650456"/>
            <wp:effectExtent l="0" t="0" r="13970" b="7620"/>
            <wp:docPr id="2032108658" name="Chart 20321086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C778427" w14:textId="77777777" w:rsidR="00760580" w:rsidRDefault="00760580" w:rsidP="00760580"/>
    <w:p w14:paraId="5015A269" w14:textId="77777777" w:rsidR="00760580" w:rsidRDefault="00760580" w:rsidP="00760580"/>
    <w:p w14:paraId="6904729B" w14:textId="77777777" w:rsidR="00760580" w:rsidRDefault="00760580" w:rsidP="00760580"/>
    <w:p w14:paraId="6AAD83B1" w14:textId="77777777" w:rsidR="00760580" w:rsidRDefault="00760580" w:rsidP="00760580"/>
    <w:p w14:paraId="1DA1FFE9" w14:textId="77777777" w:rsidR="00760580" w:rsidRDefault="00760580" w:rsidP="00760580">
      <w:r>
        <w:lastRenderedPageBreak/>
        <w:t>Congo</w:t>
      </w:r>
    </w:p>
    <w:p w14:paraId="6AE3429E" w14:textId="77777777" w:rsidR="00760580" w:rsidRDefault="00760580" w:rsidP="00760580">
      <w:r>
        <w:rPr>
          <w:noProof/>
        </w:rPr>
        <w:drawing>
          <wp:inline distT="0" distB="0" distL="0" distR="0" wp14:anchorId="40776D58" wp14:editId="460F51CC">
            <wp:extent cx="5731510" cy="4103370"/>
            <wp:effectExtent l="0" t="0" r="8890" b="11430"/>
            <wp:docPr id="2032108654" name="Chart 20321086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B7F9159" w14:textId="77777777" w:rsidR="00760580" w:rsidRDefault="00760580" w:rsidP="00760580"/>
    <w:p w14:paraId="57F7D707" w14:textId="77777777" w:rsidR="00760580" w:rsidRDefault="00760580" w:rsidP="00760580">
      <w:r>
        <w:t xml:space="preserve">Cote </w:t>
      </w:r>
      <w:proofErr w:type="spellStart"/>
      <w:r>
        <w:t>d’lvoire</w:t>
      </w:r>
      <w:proofErr w:type="spellEnd"/>
    </w:p>
    <w:p w14:paraId="5A00FD42" w14:textId="77777777" w:rsidR="00760580" w:rsidRDefault="00760580" w:rsidP="00760580">
      <w:r>
        <w:rPr>
          <w:noProof/>
        </w:rPr>
        <w:drawing>
          <wp:inline distT="0" distB="0" distL="0" distR="0" wp14:anchorId="6F961574" wp14:editId="2E58D52C">
            <wp:extent cx="5918200" cy="3663950"/>
            <wp:effectExtent l="0" t="0" r="12700" b="6350"/>
            <wp:docPr id="2032108650" name="Chart 20321086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300C562" w14:textId="77777777" w:rsidR="00760580" w:rsidRDefault="00760580" w:rsidP="00760580"/>
    <w:p w14:paraId="7FA13CD4" w14:textId="77777777" w:rsidR="00760580" w:rsidRDefault="00760580" w:rsidP="00760580"/>
    <w:p w14:paraId="67A7975C" w14:textId="77777777" w:rsidR="00760580" w:rsidRDefault="00760580" w:rsidP="00760580"/>
    <w:p w14:paraId="2366987D" w14:textId="77777777" w:rsidR="00760580" w:rsidRDefault="00760580" w:rsidP="00760580">
      <w:r>
        <w:t xml:space="preserve">Democratic Republic of Congo </w:t>
      </w:r>
    </w:p>
    <w:p w14:paraId="31F4B4C0" w14:textId="77777777" w:rsidR="00760580" w:rsidRDefault="00760580" w:rsidP="00760580">
      <w:r>
        <w:rPr>
          <w:noProof/>
        </w:rPr>
        <w:drawing>
          <wp:inline distT="0" distB="0" distL="0" distR="0" wp14:anchorId="08838CB5" wp14:editId="34AFE09B">
            <wp:extent cx="5731510" cy="3815080"/>
            <wp:effectExtent l="0" t="0" r="8890" b="7620"/>
            <wp:docPr id="2032108657" name="Chart 20321086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3C6EC37" w14:textId="77777777" w:rsidR="00760580" w:rsidRDefault="00760580" w:rsidP="00760580"/>
    <w:p w14:paraId="5160B1E0" w14:textId="77777777" w:rsidR="00760580" w:rsidRDefault="00760580" w:rsidP="00760580">
      <w:r>
        <w:t>Egypt</w:t>
      </w:r>
    </w:p>
    <w:p w14:paraId="0594CB8D" w14:textId="77777777" w:rsidR="00760580" w:rsidRDefault="00760580" w:rsidP="00760580">
      <w:r>
        <w:rPr>
          <w:noProof/>
        </w:rPr>
        <w:drawing>
          <wp:inline distT="0" distB="0" distL="0" distR="0" wp14:anchorId="258F6492" wp14:editId="3A904CBD">
            <wp:extent cx="5731510" cy="3762375"/>
            <wp:effectExtent l="0" t="0" r="8890" b="9525"/>
            <wp:docPr id="2032108642" name="Chart 20321086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8518649" w14:textId="77777777" w:rsidR="00760580" w:rsidRDefault="00760580" w:rsidP="00760580"/>
    <w:p w14:paraId="2A9982DA" w14:textId="77777777" w:rsidR="00760580" w:rsidRDefault="00760580" w:rsidP="00760580"/>
    <w:p w14:paraId="5E3DA0FD" w14:textId="77777777" w:rsidR="00760580" w:rsidRDefault="00760580" w:rsidP="00760580"/>
    <w:p w14:paraId="7D55E1CC" w14:textId="77777777" w:rsidR="00760580" w:rsidRDefault="00760580" w:rsidP="00760580">
      <w:r>
        <w:t>Eswatini</w:t>
      </w:r>
    </w:p>
    <w:p w14:paraId="62C451C8" w14:textId="77777777" w:rsidR="00760580" w:rsidRDefault="00760580" w:rsidP="00760580">
      <w:r>
        <w:rPr>
          <w:noProof/>
        </w:rPr>
        <w:drawing>
          <wp:inline distT="0" distB="0" distL="0" distR="0" wp14:anchorId="1195C4A9" wp14:editId="4AD9E122">
            <wp:extent cx="5672932" cy="3621882"/>
            <wp:effectExtent l="0" t="0" r="17145" b="10795"/>
            <wp:docPr id="2032108681" name="Chart 203210868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4488914" w14:textId="77777777" w:rsidR="00760580" w:rsidRDefault="00760580" w:rsidP="00760580"/>
    <w:p w14:paraId="2DBF9EDB" w14:textId="77777777" w:rsidR="00760580" w:rsidRDefault="00760580" w:rsidP="00760580">
      <w:r>
        <w:t>Eritrea</w:t>
      </w:r>
    </w:p>
    <w:p w14:paraId="2B3E0230" w14:textId="77777777" w:rsidR="00760580" w:rsidRDefault="00760580" w:rsidP="00760580">
      <w:r>
        <w:rPr>
          <w:noProof/>
        </w:rPr>
        <w:drawing>
          <wp:inline distT="0" distB="0" distL="0" distR="0" wp14:anchorId="38C01399" wp14:editId="1818AEF8">
            <wp:extent cx="5731510" cy="3649980"/>
            <wp:effectExtent l="0" t="0" r="8890" b="7620"/>
            <wp:docPr id="2032108663" name="Chart 20321086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4E6C1FC" w14:textId="77777777" w:rsidR="00760580" w:rsidRDefault="00760580" w:rsidP="00760580"/>
    <w:p w14:paraId="23AC8C28" w14:textId="77777777" w:rsidR="00760580" w:rsidRDefault="00760580" w:rsidP="00760580"/>
    <w:p w14:paraId="2D89A96F" w14:textId="77777777" w:rsidR="00760580" w:rsidRDefault="00760580" w:rsidP="00760580"/>
    <w:p w14:paraId="1535C511" w14:textId="77777777" w:rsidR="00760580" w:rsidRDefault="00760580" w:rsidP="00760580"/>
    <w:p w14:paraId="4AD5EA6D" w14:textId="77777777" w:rsidR="00760580" w:rsidRDefault="00760580" w:rsidP="00760580">
      <w:r>
        <w:lastRenderedPageBreak/>
        <w:t>Ethiopia</w:t>
      </w:r>
    </w:p>
    <w:p w14:paraId="0B8F3BDB" w14:textId="77777777" w:rsidR="00760580" w:rsidRDefault="00760580" w:rsidP="00760580">
      <w:r>
        <w:rPr>
          <w:noProof/>
        </w:rPr>
        <w:drawing>
          <wp:inline distT="0" distB="0" distL="0" distR="0" wp14:anchorId="50E3B240" wp14:editId="5AE7228F">
            <wp:extent cx="5711033" cy="3745708"/>
            <wp:effectExtent l="0" t="0" r="17145" b="13970"/>
            <wp:docPr id="2032108661" name="Chart 20321086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8583EF9" w14:textId="77777777" w:rsidR="00760580" w:rsidRDefault="00760580" w:rsidP="00760580"/>
    <w:p w14:paraId="2C74AB6D" w14:textId="77777777" w:rsidR="00760580" w:rsidRDefault="00760580" w:rsidP="00760580">
      <w:r>
        <w:t>Gabon</w:t>
      </w:r>
    </w:p>
    <w:p w14:paraId="12E14DB1" w14:textId="77777777" w:rsidR="00760580" w:rsidRDefault="00760580" w:rsidP="00760580">
      <w:r>
        <w:rPr>
          <w:noProof/>
        </w:rPr>
        <w:drawing>
          <wp:inline distT="0" distB="0" distL="0" distR="0" wp14:anchorId="32E04B03" wp14:editId="731AC1BE">
            <wp:extent cx="5731510" cy="3887470"/>
            <wp:effectExtent l="0" t="0" r="8890" b="11430"/>
            <wp:docPr id="2032108656" name="Chart 20321086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86E31A7" w14:textId="77777777" w:rsidR="00760580" w:rsidRDefault="00760580" w:rsidP="00760580"/>
    <w:p w14:paraId="02C62726" w14:textId="77777777" w:rsidR="00F07478" w:rsidRDefault="00F07478" w:rsidP="00760580"/>
    <w:p w14:paraId="3E37DF6A" w14:textId="77777777" w:rsidR="00F07478" w:rsidRDefault="00F07478" w:rsidP="00760580"/>
    <w:p w14:paraId="37D7C6B2" w14:textId="03083F07" w:rsidR="00F07478" w:rsidRDefault="00F07478" w:rsidP="00760580">
      <w:r>
        <w:lastRenderedPageBreak/>
        <w:t xml:space="preserve">Gambia </w:t>
      </w:r>
    </w:p>
    <w:p w14:paraId="6673AFE7" w14:textId="77777777" w:rsidR="00760580" w:rsidRDefault="00760580" w:rsidP="00760580">
      <w:r>
        <w:rPr>
          <w:noProof/>
        </w:rPr>
        <w:drawing>
          <wp:inline distT="0" distB="0" distL="0" distR="0" wp14:anchorId="62EA279E" wp14:editId="41C5F35E">
            <wp:extent cx="5956300" cy="3886200"/>
            <wp:effectExtent l="0" t="0" r="12700" b="12700"/>
            <wp:docPr id="2032108651" name="Chart 20321086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48BFE71" w14:textId="77777777" w:rsidR="00760580" w:rsidRDefault="00760580" w:rsidP="00760580"/>
    <w:p w14:paraId="39AD35B4" w14:textId="77777777" w:rsidR="00760580" w:rsidRDefault="00760580" w:rsidP="00760580">
      <w:r>
        <w:t>Ghana</w:t>
      </w:r>
    </w:p>
    <w:p w14:paraId="44F20F96" w14:textId="77777777" w:rsidR="00760580" w:rsidRDefault="00760580" w:rsidP="00760580">
      <w:r>
        <w:rPr>
          <w:noProof/>
        </w:rPr>
        <w:drawing>
          <wp:inline distT="0" distB="0" distL="0" distR="0" wp14:anchorId="0A722180" wp14:editId="094579B7">
            <wp:extent cx="5731510" cy="3549015"/>
            <wp:effectExtent l="0" t="0" r="8890" b="6985"/>
            <wp:docPr id="2032108652" name="Chart 20321086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54CB520" w14:textId="77777777" w:rsidR="00760580" w:rsidRDefault="00760580" w:rsidP="00760580"/>
    <w:p w14:paraId="6FABC977" w14:textId="77777777" w:rsidR="00F07478" w:rsidRDefault="00F07478" w:rsidP="00760580"/>
    <w:p w14:paraId="0117E75E" w14:textId="77777777" w:rsidR="00F07478" w:rsidRDefault="00F07478" w:rsidP="00760580"/>
    <w:p w14:paraId="496C7FA2" w14:textId="77777777" w:rsidR="00F07478" w:rsidRDefault="00F07478" w:rsidP="00760580"/>
    <w:p w14:paraId="3ACD58FA" w14:textId="77777777" w:rsidR="00760580" w:rsidRDefault="00760580" w:rsidP="00760580">
      <w:r>
        <w:lastRenderedPageBreak/>
        <w:t>Guinea</w:t>
      </w:r>
    </w:p>
    <w:p w14:paraId="72DB4C2E" w14:textId="77777777" w:rsidR="00760580" w:rsidRDefault="00760580" w:rsidP="00760580">
      <w:r>
        <w:rPr>
          <w:noProof/>
        </w:rPr>
        <w:drawing>
          <wp:inline distT="0" distB="0" distL="0" distR="0" wp14:anchorId="475C6086" wp14:editId="46CCA657">
            <wp:extent cx="5731510" cy="3909695"/>
            <wp:effectExtent l="0" t="0" r="8890" b="14605"/>
            <wp:docPr id="2032108660" name="Chart 20321086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70493E8" w14:textId="77777777" w:rsidR="00760580" w:rsidRDefault="00760580" w:rsidP="00760580"/>
    <w:p w14:paraId="55AAEE44" w14:textId="77777777" w:rsidR="00760580" w:rsidRDefault="00760580" w:rsidP="00760580">
      <w:r>
        <w:t>Guinea-Bissau</w:t>
      </w:r>
    </w:p>
    <w:p w14:paraId="19838F61" w14:textId="77777777" w:rsidR="00760580" w:rsidRDefault="00760580" w:rsidP="00760580">
      <w:r>
        <w:rPr>
          <w:noProof/>
        </w:rPr>
        <w:drawing>
          <wp:inline distT="0" distB="0" distL="0" distR="0" wp14:anchorId="360BBC62" wp14:editId="50DE6652">
            <wp:extent cx="5842000" cy="3873500"/>
            <wp:effectExtent l="0" t="0" r="12700" b="12700"/>
            <wp:docPr id="2032108662" name="Chart 20321086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7204C8F" w14:textId="77777777" w:rsidR="00760580" w:rsidRDefault="00760580" w:rsidP="00760580"/>
    <w:p w14:paraId="5D25FF5C" w14:textId="77777777" w:rsidR="00760580" w:rsidRDefault="00760580" w:rsidP="00760580"/>
    <w:p w14:paraId="15C25E77" w14:textId="77777777" w:rsidR="00760580" w:rsidRDefault="00760580" w:rsidP="00760580">
      <w:r>
        <w:lastRenderedPageBreak/>
        <w:t>Kenya</w:t>
      </w:r>
    </w:p>
    <w:p w14:paraId="5CAEC03D" w14:textId="77777777" w:rsidR="00760580" w:rsidRDefault="00760580" w:rsidP="00760580">
      <w:r>
        <w:rPr>
          <w:noProof/>
        </w:rPr>
        <w:drawing>
          <wp:inline distT="0" distB="0" distL="0" distR="0" wp14:anchorId="65D93458" wp14:editId="792B163C">
            <wp:extent cx="5731510" cy="3536315"/>
            <wp:effectExtent l="0" t="0" r="8890" b="6985"/>
            <wp:docPr id="2032108668" name="Chart 20321086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1D045C96" w14:textId="77777777" w:rsidR="00760580" w:rsidRDefault="00760580" w:rsidP="00760580"/>
    <w:p w14:paraId="4B609FD0" w14:textId="77777777" w:rsidR="00760580" w:rsidRDefault="00760580" w:rsidP="00760580">
      <w:r>
        <w:t>Lesotho</w:t>
      </w:r>
    </w:p>
    <w:p w14:paraId="54DFC6AD" w14:textId="77777777" w:rsidR="00760580" w:rsidRDefault="00760580" w:rsidP="00760580">
      <w:r>
        <w:rPr>
          <w:noProof/>
        </w:rPr>
        <w:drawing>
          <wp:inline distT="0" distB="0" distL="0" distR="0" wp14:anchorId="7285919B" wp14:editId="0F6379AF">
            <wp:extent cx="5731510" cy="3653790"/>
            <wp:effectExtent l="0" t="0" r="8890" b="16510"/>
            <wp:docPr id="2032108682" name="Chart 20321086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7D5CC11" w14:textId="77777777" w:rsidR="00760580" w:rsidRDefault="00760580" w:rsidP="00760580"/>
    <w:p w14:paraId="7A892841" w14:textId="77777777" w:rsidR="00F07478" w:rsidRDefault="00F07478" w:rsidP="00760580"/>
    <w:p w14:paraId="2153A482" w14:textId="77777777" w:rsidR="00F07478" w:rsidRDefault="00F07478" w:rsidP="00760580"/>
    <w:p w14:paraId="0497379E" w14:textId="77777777" w:rsidR="00F07478" w:rsidRDefault="00F07478" w:rsidP="00760580"/>
    <w:p w14:paraId="50026D42" w14:textId="77777777" w:rsidR="00760580" w:rsidRDefault="00760580" w:rsidP="00760580"/>
    <w:p w14:paraId="082668F4" w14:textId="77777777" w:rsidR="00760580" w:rsidRDefault="00760580" w:rsidP="00760580">
      <w:r>
        <w:lastRenderedPageBreak/>
        <w:t>Liberia</w:t>
      </w:r>
    </w:p>
    <w:p w14:paraId="4495024D" w14:textId="77777777" w:rsidR="00760580" w:rsidRDefault="00760580" w:rsidP="00760580">
      <w:r>
        <w:rPr>
          <w:noProof/>
        </w:rPr>
        <w:drawing>
          <wp:inline distT="0" distB="0" distL="0" distR="0" wp14:anchorId="0CF6E82B" wp14:editId="0DF4E5B2">
            <wp:extent cx="5842000" cy="3721100"/>
            <wp:effectExtent l="0" t="0" r="12700" b="12700"/>
            <wp:docPr id="2032108665" name="Chart 20321086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14550FEE" w14:textId="77777777" w:rsidR="00760580" w:rsidRDefault="00760580" w:rsidP="00760580"/>
    <w:p w14:paraId="1E50D7E8" w14:textId="77777777" w:rsidR="00760580" w:rsidRDefault="00760580" w:rsidP="00760580">
      <w:r>
        <w:t>Madagascar</w:t>
      </w:r>
    </w:p>
    <w:p w14:paraId="1E77ACD6" w14:textId="77777777" w:rsidR="00760580" w:rsidRDefault="00760580" w:rsidP="00760580">
      <w:r>
        <w:rPr>
          <w:noProof/>
        </w:rPr>
        <w:drawing>
          <wp:inline distT="0" distB="0" distL="0" distR="0" wp14:anchorId="5992B3A3" wp14:editId="70B08473">
            <wp:extent cx="5731510" cy="3800475"/>
            <wp:effectExtent l="0" t="0" r="8890" b="9525"/>
            <wp:docPr id="2032108664" name="Chart 20321086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702E4124" w14:textId="77777777" w:rsidR="00760580" w:rsidRDefault="00760580" w:rsidP="00760580"/>
    <w:p w14:paraId="23EC3E35" w14:textId="77777777" w:rsidR="00F07478" w:rsidRDefault="00F07478" w:rsidP="00760580"/>
    <w:p w14:paraId="62C193EA" w14:textId="77777777" w:rsidR="00F07478" w:rsidRDefault="00F07478" w:rsidP="00760580"/>
    <w:p w14:paraId="3A55F22D" w14:textId="77777777" w:rsidR="00F07478" w:rsidRDefault="00F07478" w:rsidP="00760580"/>
    <w:p w14:paraId="3985F325" w14:textId="77777777" w:rsidR="00760580" w:rsidRDefault="00760580" w:rsidP="00760580">
      <w:r>
        <w:lastRenderedPageBreak/>
        <w:t>Malawi</w:t>
      </w:r>
    </w:p>
    <w:p w14:paraId="07E6D15E" w14:textId="0E38729B" w:rsidR="00760580" w:rsidRDefault="00760580" w:rsidP="00760580">
      <w:r>
        <w:rPr>
          <w:noProof/>
        </w:rPr>
        <w:drawing>
          <wp:inline distT="0" distB="0" distL="0" distR="0" wp14:anchorId="330B57A2" wp14:editId="39F00273">
            <wp:extent cx="5731510" cy="3509645"/>
            <wp:effectExtent l="0" t="0" r="8890" b="8255"/>
            <wp:docPr id="2032108666" name="Chart 20321086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CFAA7F0" w14:textId="77777777" w:rsidR="00760580" w:rsidRDefault="00760580" w:rsidP="00760580"/>
    <w:p w14:paraId="77098324" w14:textId="77777777" w:rsidR="00760580" w:rsidRDefault="00760580" w:rsidP="00760580">
      <w:r>
        <w:t>Mali</w:t>
      </w:r>
    </w:p>
    <w:p w14:paraId="42F8FDEE" w14:textId="77777777" w:rsidR="00760580" w:rsidRDefault="00760580" w:rsidP="00760580">
      <w:r>
        <w:rPr>
          <w:noProof/>
        </w:rPr>
        <w:drawing>
          <wp:inline distT="0" distB="0" distL="0" distR="0" wp14:anchorId="5589525A" wp14:editId="16CE6C96">
            <wp:extent cx="5731510" cy="4036060"/>
            <wp:effectExtent l="0" t="0" r="8890" b="15240"/>
            <wp:docPr id="2032108667" name="Chart 20321086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6532650E" w14:textId="77777777" w:rsidR="00760580" w:rsidRDefault="00760580" w:rsidP="00760580"/>
    <w:p w14:paraId="595BC2DE" w14:textId="77777777" w:rsidR="00760580" w:rsidRDefault="00760580" w:rsidP="00760580"/>
    <w:p w14:paraId="304FB75C" w14:textId="77777777" w:rsidR="00760580" w:rsidRDefault="00760580" w:rsidP="00760580"/>
    <w:p w14:paraId="7D3A0FCC" w14:textId="77777777" w:rsidR="00760580" w:rsidRDefault="00760580" w:rsidP="00760580"/>
    <w:p w14:paraId="377CFAF9" w14:textId="77777777" w:rsidR="00760580" w:rsidRDefault="00760580" w:rsidP="00760580">
      <w:r>
        <w:t>Mauritania</w:t>
      </w:r>
    </w:p>
    <w:p w14:paraId="50B4F1A8" w14:textId="77777777" w:rsidR="00760580" w:rsidRDefault="00760580" w:rsidP="00760580">
      <w:r>
        <w:rPr>
          <w:noProof/>
        </w:rPr>
        <w:drawing>
          <wp:inline distT="0" distB="0" distL="0" distR="0" wp14:anchorId="175B9C37" wp14:editId="08286A59">
            <wp:extent cx="5731510" cy="3808520"/>
            <wp:effectExtent l="0" t="0" r="8890" b="14605"/>
            <wp:docPr id="2032108670" name="Chart 20321086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5FD80412" w14:textId="77777777" w:rsidR="00760580" w:rsidRDefault="00760580" w:rsidP="00760580"/>
    <w:p w14:paraId="7D210C4A" w14:textId="77777777" w:rsidR="00760580" w:rsidRDefault="00760580" w:rsidP="00760580">
      <w:r>
        <w:t>Morocco</w:t>
      </w:r>
    </w:p>
    <w:p w14:paraId="77E16658" w14:textId="77777777" w:rsidR="00760580" w:rsidRDefault="00760580" w:rsidP="00760580">
      <w:r>
        <w:rPr>
          <w:noProof/>
        </w:rPr>
        <w:drawing>
          <wp:inline distT="0" distB="0" distL="0" distR="0" wp14:anchorId="6EAFB419" wp14:editId="2333EA0C">
            <wp:extent cx="5731510" cy="3762375"/>
            <wp:effectExtent l="0" t="0" r="8890" b="9525"/>
            <wp:docPr id="2032108644" name="Chart 20321086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30EA2B4E" w14:textId="77777777" w:rsidR="00F07478" w:rsidRDefault="00F07478" w:rsidP="00760580"/>
    <w:p w14:paraId="7428EB22" w14:textId="77777777" w:rsidR="00F07478" w:rsidRDefault="00F07478" w:rsidP="00760580"/>
    <w:p w14:paraId="5B329ECE" w14:textId="77777777" w:rsidR="00F07478" w:rsidRDefault="00F07478" w:rsidP="00760580"/>
    <w:p w14:paraId="1D203ABA" w14:textId="60D15EE7" w:rsidR="00760580" w:rsidRDefault="00760580" w:rsidP="00760580">
      <w:r>
        <w:t>Mozambique</w:t>
      </w:r>
    </w:p>
    <w:p w14:paraId="7879B5AD" w14:textId="77777777" w:rsidR="00760580" w:rsidRDefault="00760580" w:rsidP="00760580">
      <w:r>
        <w:rPr>
          <w:noProof/>
        </w:rPr>
        <w:drawing>
          <wp:inline distT="0" distB="0" distL="0" distR="0" wp14:anchorId="57B8C0C4" wp14:editId="2819CF03">
            <wp:extent cx="5425283" cy="3274220"/>
            <wp:effectExtent l="0" t="0" r="10795" b="15240"/>
            <wp:docPr id="2032108669" name="Chart 20321086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615178F" w14:textId="77777777" w:rsidR="00760580" w:rsidRDefault="00760580" w:rsidP="00760580"/>
    <w:p w14:paraId="693E6644" w14:textId="77777777" w:rsidR="00F07478" w:rsidRDefault="00F07478" w:rsidP="00F07478">
      <w:r>
        <w:t>Namibia</w:t>
      </w:r>
    </w:p>
    <w:p w14:paraId="19E62595" w14:textId="77777777" w:rsidR="00F07478" w:rsidRDefault="00F07478" w:rsidP="00F07478">
      <w:r>
        <w:rPr>
          <w:noProof/>
        </w:rPr>
        <w:drawing>
          <wp:inline distT="0" distB="0" distL="0" distR="0" wp14:anchorId="2D3C87AB" wp14:editId="631EA23C">
            <wp:extent cx="5601495" cy="3531394"/>
            <wp:effectExtent l="0" t="0" r="12065" b="12065"/>
            <wp:docPr id="2032108641" name="Chart 20321086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694DD246" w14:textId="77777777" w:rsidR="00F07478" w:rsidRDefault="00F07478" w:rsidP="00760580"/>
    <w:p w14:paraId="2E8D36ED" w14:textId="77777777" w:rsidR="00F07478" w:rsidRDefault="00F07478" w:rsidP="00760580"/>
    <w:p w14:paraId="3F00B25F" w14:textId="77777777" w:rsidR="00F07478" w:rsidRDefault="00F07478" w:rsidP="00760580"/>
    <w:p w14:paraId="423C4D97" w14:textId="77777777" w:rsidR="00F07478" w:rsidRDefault="00F07478" w:rsidP="00760580"/>
    <w:p w14:paraId="097B89EC" w14:textId="77777777" w:rsidR="00F07478" w:rsidRDefault="00F07478" w:rsidP="00760580"/>
    <w:p w14:paraId="3DCFD580" w14:textId="77777777" w:rsidR="00F07478" w:rsidRDefault="00F07478" w:rsidP="00760580"/>
    <w:p w14:paraId="0235A4E4" w14:textId="6988BD37" w:rsidR="00760580" w:rsidRDefault="00760580" w:rsidP="00760580">
      <w:r>
        <w:lastRenderedPageBreak/>
        <w:t>Niger</w:t>
      </w:r>
    </w:p>
    <w:p w14:paraId="04D3902A" w14:textId="6366C786" w:rsidR="00F07478" w:rsidRDefault="00760580" w:rsidP="00760580">
      <w:r>
        <w:rPr>
          <w:noProof/>
        </w:rPr>
        <w:drawing>
          <wp:inline distT="0" distB="0" distL="0" distR="0" wp14:anchorId="45F73228" wp14:editId="0550A7A1">
            <wp:extent cx="5482433" cy="3721895"/>
            <wp:effectExtent l="0" t="0" r="17145" b="12065"/>
            <wp:docPr id="2032108672" name="Chart 20321086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2ED60C78" w14:textId="77777777" w:rsidR="00F07478" w:rsidRDefault="00F07478" w:rsidP="00760580"/>
    <w:p w14:paraId="493E163A" w14:textId="434E5314" w:rsidR="00760580" w:rsidRDefault="00760580" w:rsidP="00760580">
      <w:r>
        <w:t>Nigeria</w:t>
      </w:r>
    </w:p>
    <w:p w14:paraId="42207C5F" w14:textId="64A92824" w:rsidR="00760580" w:rsidRDefault="00760580" w:rsidP="00760580">
      <w:r>
        <w:rPr>
          <w:noProof/>
        </w:rPr>
        <w:drawing>
          <wp:inline distT="0" distB="0" distL="0" distR="0" wp14:anchorId="79D2EA61" wp14:editId="4037B341">
            <wp:extent cx="5663408" cy="3588544"/>
            <wp:effectExtent l="0" t="0" r="13970" b="18415"/>
            <wp:docPr id="2032108674" name="Chart 20321086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735012EA" w14:textId="77777777" w:rsidR="00760580" w:rsidRDefault="00760580" w:rsidP="00760580"/>
    <w:p w14:paraId="401988B4" w14:textId="77777777" w:rsidR="00F07478" w:rsidRDefault="00F07478" w:rsidP="00760580"/>
    <w:p w14:paraId="0616E656" w14:textId="77777777" w:rsidR="00F07478" w:rsidRDefault="00F07478" w:rsidP="00760580"/>
    <w:p w14:paraId="08610574" w14:textId="77777777" w:rsidR="00F07478" w:rsidRDefault="00F07478" w:rsidP="00760580"/>
    <w:p w14:paraId="5A815EEA" w14:textId="77777777" w:rsidR="00F07478" w:rsidRDefault="00F07478" w:rsidP="00760580"/>
    <w:p w14:paraId="61F28302" w14:textId="77777777" w:rsidR="00760580" w:rsidRDefault="00760580" w:rsidP="00760580">
      <w:r>
        <w:lastRenderedPageBreak/>
        <w:t>Rwanda</w:t>
      </w:r>
    </w:p>
    <w:p w14:paraId="2F98C210" w14:textId="77777777" w:rsidR="00760580" w:rsidRDefault="00760580" w:rsidP="00760580">
      <w:r>
        <w:rPr>
          <w:noProof/>
        </w:rPr>
        <w:drawing>
          <wp:inline distT="0" distB="0" distL="0" distR="0" wp14:anchorId="7CBF2C01" wp14:editId="65E48233">
            <wp:extent cx="5677696" cy="3464719"/>
            <wp:effectExtent l="0" t="0" r="12065" b="15240"/>
            <wp:docPr id="2032108671" name="Chart 20321086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7600B178" w14:textId="77777777" w:rsidR="00F07478" w:rsidRDefault="00F07478" w:rsidP="00760580"/>
    <w:p w14:paraId="1565422A" w14:textId="77777777" w:rsidR="00760580" w:rsidRDefault="00760580" w:rsidP="00760580">
      <w:r>
        <w:t>Somalia</w:t>
      </w:r>
    </w:p>
    <w:p w14:paraId="68A80399" w14:textId="77777777" w:rsidR="00760580" w:rsidRDefault="00760580" w:rsidP="00760580">
      <w:r>
        <w:rPr>
          <w:noProof/>
        </w:rPr>
        <w:drawing>
          <wp:inline distT="0" distB="0" distL="0" distR="0" wp14:anchorId="4D3F798B" wp14:editId="322B5737">
            <wp:extent cx="5620545" cy="3640933"/>
            <wp:effectExtent l="0" t="0" r="18415" b="17145"/>
            <wp:docPr id="2032108673" name="Chart 20321086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7D2400AF" w14:textId="77777777" w:rsidR="00760580" w:rsidRDefault="00760580" w:rsidP="00760580"/>
    <w:p w14:paraId="50F5F0B4" w14:textId="77777777" w:rsidR="00F07478" w:rsidRDefault="00F07478" w:rsidP="00760580"/>
    <w:p w14:paraId="16E36C31" w14:textId="77777777" w:rsidR="00F07478" w:rsidRDefault="00F07478" w:rsidP="00760580"/>
    <w:p w14:paraId="60DCA2FA" w14:textId="77777777" w:rsidR="00F07478" w:rsidRDefault="00F07478" w:rsidP="00760580"/>
    <w:p w14:paraId="45FC8638" w14:textId="77777777" w:rsidR="00F07478" w:rsidRDefault="00F07478" w:rsidP="00760580"/>
    <w:p w14:paraId="737DAC67" w14:textId="77777777" w:rsidR="00F07478" w:rsidRDefault="00F07478" w:rsidP="00760580"/>
    <w:p w14:paraId="693B307C" w14:textId="03B5E0CC" w:rsidR="00760580" w:rsidRDefault="00760580" w:rsidP="00760580">
      <w:r>
        <w:lastRenderedPageBreak/>
        <w:t>Sao Tome and Principe</w:t>
      </w:r>
    </w:p>
    <w:p w14:paraId="1EBFE914" w14:textId="77777777" w:rsidR="00760580" w:rsidRDefault="00760580" w:rsidP="00760580">
      <w:r>
        <w:rPr>
          <w:noProof/>
        </w:rPr>
        <w:drawing>
          <wp:inline distT="0" distB="0" distL="0" distR="0" wp14:anchorId="425D3482" wp14:editId="5B3DA51A">
            <wp:extent cx="5918200" cy="3860800"/>
            <wp:effectExtent l="0" t="0" r="12700" b="12700"/>
            <wp:docPr id="2032108676" name="Chart 20321086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1CE5FB4E" w14:textId="77777777" w:rsidR="00F07478" w:rsidRDefault="00F07478" w:rsidP="00760580"/>
    <w:p w14:paraId="71CD653B" w14:textId="63BE76F2" w:rsidR="00760580" w:rsidRDefault="00760580" w:rsidP="00760580">
      <w:r>
        <w:t>Senegal</w:t>
      </w:r>
    </w:p>
    <w:p w14:paraId="6FB1899B" w14:textId="77777777" w:rsidR="00760580" w:rsidRDefault="00760580" w:rsidP="00760580">
      <w:r>
        <w:rPr>
          <w:noProof/>
        </w:rPr>
        <w:drawing>
          <wp:inline distT="0" distB="0" distL="0" distR="0" wp14:anchorId="766050FA" wp14:editId="3264BCA7">
            <wp:extent cx="5854700" cy="4064000"/>
            <wp:effectExtent l="0" t="0" r="12700" b="12700"/>
            <wp:docPr id="2032108678" name="Chart 20321086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559D3910" w14:textId="77777777" w:rsidR="00F07478" w:rsidRDefault="00F07478" w:rsidP="00760580"/>
    <w:p w14:paraId="72ACF1C5" w14:textId="77777777" w:rsidR="00F07478" w:rsidRDefault="00F07478" w:rsidP="00760580"/>
    <w:p w14:paraId="08F90536" w14:textId="374BD165" w:rsidR="00760580" w:rsidRDefault="00760580" w:rsidP="00760580">
      <w:r>
        <w:t>Sierra Leone</w:t>
      </w:r>
    </w:p>
    <w:p w14:paraId="54498C82" w14:textId="77777777" w:rsidR="00760580" w:rsidRDefault="00760580" w:rsidP="00760580">
      <w:r>
        <w:rPr>
          <w:noProof/>
        </w:rPr>
        <w:drawing>
          <wp:inline distT="0" distB="0" distL="0" distR="0" wp14:anchorId="36D5A1B0" wp14:editId="483D68F9">
            <wp:extent cx="5854700" cy="3860800"/>
            <wp:effectExtent l="0" t="0" r="12700" b="12700"/>
            <wp:docPr id="2032108680" name="Chart 20321086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093C720E" w14:textId="77777777" w:rsidR="00F07478" w:rsidRDefault="00F07478" w:rsidP="00760580"/>
    <w:p w14:paraId="308FCA76" w14:textId="77777777" w:rsidR="00760580" w:rsidRDefault="00760580" w:rsidP="00760580">
      <w:r>
        <w:t>South Africa</w:t>
      </w:r>
    </w:p>
    <w:p w14:paraId="1756DDE5" w14:textId="77777777" w:rsidR="00760580" w:rsidRDefault="00760580" w:rsidP="00760580">
      <w:r>
        <w:rPr>
          <w:noProof/>
        </w:rPr>
        <w:drawing>
          <wp:inline distT="0" distB="0" distL="0" distR="0" wp14:anchorId="2F98608B" wp14:editId="1269F7DB">
            <wp:extent cx="5701507" cy="3488532"/>
            <wp:effectExtent l="0" t="0" r="13970" b="17145"/>
            <wp:docPr id="2032108643" name="Chart 20321086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072FA983" w14:textId="77777777" w:rsidR="00760580" w:rsidRDefault="00760580" w:rsidP="00760580"/>
    <w:p w14:paraId="4EBAD0A1" w14:textId="77777777" w:rsidR="00F07478" w:rsidRDefault="00F07478" w:rsidP="00760580"/>
    <w:p w14:paraId="5A6D63B2" w14:textId="77777777" w:rsidR="00F07478" w:rsidRDefault="00F07478" w:rsidP="00760580"/>
    <w:p w14:paraId="4A86C767" w14:textId="718D7278" w:rsidR="00760580" w:rsidRDefault="00760580" w:rsidP="00760580">
      <w:r>
        <w:lastRenderedPageBreak/>
        <w:t>Sudan</w:t>
      </w:r>
    </w:p>
    <w:p w14:paraId="2F9C98D4" w14:textId="77777777" w:rsidR="00760580" w:rsidRDefault="00760580" w:rsidP="00760580">
      <w:r>
        <w:rPr>
          <w:noProof/>
        </w:rPr>
        <w:drawing>
          <wp:inline distT="0" distB="0" distL="0" distR="0" wp14:anchorId="7290B7B7" wp14:editId="382DD08F">
            <wp:extent cx="5731510" cy="3639493"/>
            <wp:effectExtent l="0" t="0" r="8890" b="18415"/>
            <wp:docPr id="2032108639" name="Chart 20321086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2DB94787" w14:textId="77777777" w:rsidR="00F07478" w:rsidRDefault="00F07478" w:rsidP="00760580"/>
    <w:p w14:paraId="2BA4CD42" w14:textId="77777777" w:rsidR="00760580" w:rsidRDefault="00760580" w:rsidP="00760580">
      <w:r>
        <w:t>Tanzania</w:t>
      </w:r>
    </w:p>
    <w:p w14:paraId="7BB5E4CE" w14:textId="37F9D52B" w:rsidR="00760580" w:rsidRDefault="00760580" w:rsidP="00760580">
      <w:r>
        <w:rPr>
          <w:noProof/>
        </w:rPr>
        <w:drawing>
          <wp:inline distT="0" distB="0" distL="0" distR="0" wp14:anchorId="4A6E2F35" wp14:editId="2C1E6D24">
            <wp:extent cx="5731510" cy="3348355"/>
            <wp:effectExtent l="0" t="0" r="8890" b="17145"/>
            <wp:docPr id="2032108677" name="Chart 20321086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0C17B570" w14:textId="77777777" w:rsidR="00760580" w:rsidRDefault="00760580" w:rsidP="00760580"/>
    <w:p w14:paraId="796460FA" w14:textId="77777777" w:rsidR="00F07478" w:rsidRDefault="00F07478" w:rsidP="00760580"/>
    <w:p w14:paraId="00CE4032" w14:textId="77777777" w:rsidR="00F07478" w:rsidRDefault="00F07478" w:rsidP="00760580"/>
    <w:p w14:paraId="169B61A5" w14:textId="77777777" w:rsidR="00F07478" w:rsidRDefault="00F07478" w:rsidP="00760580"/>
    <w:p w14:paraId="5BE887D2" w14:textId="77777777" w:rsidR="00F07478" w:rsidRDefault="00F07478" w:rsidP="00760580"/>
    <w:p w14:paraId="724E1740" w14:textId="77777777" w:rsidR="00F07478" w:rsidRDefault="00F07478" w:rsidP="00760580"/>
    <w:p w14:paraId="0498543F" w14:textId="63EF66F8" w:rsidR="00760580" w:rsidRDefault="00760580" w:rsidP="00760580">
      <w:r>
        <w:lastRenderedPageBreak/>
        <w:t>Togo</w:t>
      </w:r>
    </w:p>
    <w:p w14:paraId="62E49E18" w14:textId="77777777" w:rsidR="00760580" w:rsidRDefault="00760580" w:rsidP="00760580">
      <w:r>
        <w:rPr>
          <w:noProof/>
        </w:rPr>
        <w:drawing>
          <wp:inline distT="0" distB="0" distL="0" distR="0" wp14:anchorId="605B02E2" wp14:editId="12D72A41">
            <wp:extent cx="5731510" cy="3762375"/>
            <wp:effectExtent l="0" t="0" r="8890" b="9525"/>
            <wp:docPr id="2032108640" name="Chart 20321086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0EC4E479" w14:textId="77777777" w:rsidR="00F07478" w:rsidRDefault="00F07478" w:rsidP="00760580"/>
    <w:p w14:paraId="44FD41A3" w14:textId="77777777" w:rsidR="00760580" w:rsidRDefault="00760580" w:rsidP="00760580">
      <w:r>
        <w:t>Uganda</w:t>
      </w:r>
    </w:p>
    <w:p w14:paraId="42CBEC12" w14:textId="77777777" w:rsidR="00760580" w:rsidRDefault="00760580" w:rsidP="00760580">
      <w:r>
        <w:rPr>
          <w:noProof/>
        </w:rPr>
        <w:drawing>
          <wp:inline distT="0" distB="0" distL="0" distR="0" wp14:anchorId="424492B6" wp14:editId="42C40175">
            <wp:extent cx="5482432" cy="3374232"/>
            <wp:effectExtent l="0" t="0" r="17145" b="17145"/>
            <wp:docPr id="2032108675" name="Chart 20321086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2630DAC" w14:textId="77777777" w:rsidR="00760580" w:rsidRDefault="00760580" w:rsidP="00760580"/>
    <w:p w14:paraId="5A3672D6" w14:textId="77777777" w:rsidR="00F07478" w:rsidRDefault="00F07478" w:rsidP="00760580"/>
    <w:p w14:paraId="3D8A40E9" w14:textId="77777777" w:rsidR="00F07478" w:rsidRDefault="00F07478" w:rsidP="00760580"/>
    <w:p w14:paraId="3294FACB" w14:textId="77777777" w:rsidR="00F07478" w:rsidRDefault="00F07478" w:rsidP="00760580"/>
    <w:p w14:paraId="1D817FBD" w14:textId="77777777" w:rsidR="00F07478" w:rsidRDefault="00F07478" w:rsidP="00760580"/>
    <w:p w14:paraId="76F51AC8" w14:textId="77777777" w:rsidR="00F07478" w:rsidRDefault="00F07478" w:rsidP="00760580"/>
    <w:p w14:paraId="4D105640" w14:textId="707C988C" w:rsidR="00760580" w:rsidRDefault="00760580" w:rsidP="00760580">
      <w:r>
        <w:lastRenderedPageBreak/>
        <w:t>Zambia</w:t>
      </w:r>
    </w:p>
    <w:p w14:paraId="64AB2BE9" w14:textId="34116876" w:rsidR="00760580" w:rsidRDefault="00760580" w:rsidP="00760580">
      <w:r>
        <w:rPr>
          <w:noProof/>
        </w:rPr>
        <w:drawing>
          <wp:inline distT="0" distB="0" distL="0" distR="0" wp14:anchorId="01F419B5" wp14:editId="578AE20E">
            <wp:extent cx="5731510" cy="3558540"/>
            <wp:effectExtent l="0" t="0" r="8890" b="10160"/>
            <wp:docPr id="2032108679" name="Chart 203210867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15C07AB7" w14:textId="77777777" w:rsidR="00760580" w:rsidRDefault="00760580" w:rsidP="00760580"/>
    <w:p w14:paraId="143075A1" w14:textId="77777777" w:rsidR="00760580" w:rsidRDefault="00760580" w:rsidP="00760580">
      <w:r>
        <w:t>Zimbabwe</w:t>
      </w:r>
    </w:p>
    <w:p w14:paraId="221D6F57" w14:textId="77777777" w:rsidR="00760580" w:rsidRDefault="00760580" w:rsidP="00760580">
      <w:r>
        <w:rPr>
          <w:noProof/>
        </w:rPr>
        <w:drawing>
          <wp:inline distT="0" distB="0" distL="0" distR="0" wp14:anchorId="261D86CF" wp14:editId="0983FC61">
            <wp:extent cx="5731510" cy="3300095"/>
            <wp:effectExtent l="0" t="0" r="8890" b="14605"/>
            <wp:docPr id="2032108645" name="Chart 20321086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0E77492E" w14:textId="77777777" w:rsidR="002633B3" w:rsidRDefault="002633B3"/>
    <w:p w14:paraId="3FC7EFA8" w14:textId="77777777" w:rsidR="002633B3" w:rsidRDefault="002633B3"/>
    <w:p w14:paraId="1F5B3A26" w14:textId="77777777" w:rsidR="002633B3" w:rsidRDefault="002633B3"/>
    <w:p w14:paraId="70B2CE1F" w14:textId="77777777" w:rsidR="00760580" w:rsidRDefault="00760580"/>
    <w:p w14:paraId="0FADC58F" w14:textId="77777777" w:rsidR="00760580" w:rsidRDefault="00760580"/>
    <w:p w14:paraId="50BF82FA" w14:textId="77777777" w:rsidR="00F07478" w:rsidRDefault="00F07478"/>
    <w:p w14:paraId="277E3799" w14:textId="77777777" w:rsidR="002633B3" w:rsidRDefault="002633B3"/>
    <w:p w14:paraId="1EFEC9B0" w14:textId="77777777" w:rsidR="00760580" w:rsidRDefault="00760580" w:rsidP="00760580">
      <w:pPr>
        <w:rPr>
          <w:b/>
          <w:bCs/>
          <w:lang w:val="en-US"/>
        </w:rPr>
      </w:pPr>
      <w:r w:rsidRPr="00BB6B2F">
        <w:rPr>
          <w:b/>
          <w:bCs/>
          <w:lang w:val="en-US"/>
        </w:rPr>
        <w:lastRenderedPageBreak/>
        <w:t>America</w:t>
      </w:r>
    </w:p>
    <w:p w14:paraId="2F8C21EE" w14:textId="77777777" w:rsidR="00760580" w:rsidRDefault="00760580" w:rsidP="00760580">
      <w:pPr>
        <w:rPr>
          <w:lang w:val="en-US"/>
        </w:rPr>
      </w:pPr>
      <w:r>
        <w:rPr>
          <w:lang w:val="en-US"/>
        </w:rPr>
        <w:t>Belize</w:t>
      </w:r>
    </w:p>
    <w:p w14:paraId="2DFE7BC2" w14:textId="77777777" w:rsidR="00760580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07850E01" wp14:editId="2775C0EC">
            <wp:extent cx="5124450" cy="3524250"/>
            <wp:effectExtent l="0" t="0" r="6350" b="6350"/>
            <wp:docPr id="149611521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3742975-C7F7-DC41-BE95-8D9F1AF786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16DE8238" w14:textId="77777777" w:rsidR="00760580" w:rsidRPr="00A23556" w:rsidRDefault="00760580" w:rsidP="00760580">
      <w:pPr>
        <w:rPr>
          <w:lang w:val="en-US"/>
        </w:rPr>
      </w:pPr>
    </w:p>
    <w:p w14:paraId="71364F6B" w14:textId="77777777" w:rsidR="00760580" w:rsidRDefault="00760580" w:rsidP="00760580">
      <w:pPr>
        <w:rPr>
          <w:lang w:val="en-US"/>
        </w:rPr>
      </w:pPr>
      <w:r>
        <w:rPr>
          <w:lang w:val="en-US"/>
        </w:rPr>
        <w:t>Bolivia</w:t>
      </w:r>
    </w:p>
    <w:p w14:paraId="4B91BB19" w14:textId="77777777" w:rsidR="00760580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69ED7305" wp14:editId="6B76F39A">
            <wp:extent cx="5124450" cy="3524250"/>
            <wp:effectExtent l="0" t="0" r="6350" b="6350"/>
            <wp:docPr id="123086843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4B61C95-1A36-AB40-B31C-953F817E17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30C39842" w14:textId="77777777" w:rsidR="00760580" w:rsidRDefault="00760580" w:rsidP="00760580">
      <w:pPr>
        <w:rPr>
          <w:lang w:val="en-US"/>
        </w:rPr>
      </w:pPr>
    </w:p>
    <w:p w14:paraId="5AB4DE36" w14:textId="77777777" w:rsidR="00760580" w:rsidRDefault="00760580" w:rsidP="00760580">
      <w:pPr>
        <w:rPr>
          <w:lang w:val="en-US"/>
        </w:rPr>
      </w:pPr>
    </w:p>
    <w:p w14:paraId="67BDAD55" w14:textId="77777777" w:rsidR="00760580" w:rsidRDefault="00760580" w:rsidP="00760580">
      <w:pPr>
        <w:rPr>
          <w:lang w:val="en-US"/>
        </w:rPr>
      </w:pPr>
    </w:p>
    <w:p w14:paraId="72AF8F69" w14:textId="77777777" w:rsidR="00760580" w:rsidRDefault="00760580" w:rsidP="00760580">
      <w:pPr>
        <w:rPr>
          <w:lang w:val="en-US"/>
        </w:rPr>
      </w:pPr>
    </w:p>
    <w:p w14:paraId="541DA0CF" w14:textId="77777777" w:rsidR="00760580" w:rsidRDefault="00760580" w:rsidP="00760580">
      <w:pPr>
        <w:rPr>
          <w:lang w:val="en-US"/>
        </w:rPr>
      </w:pPr>
    </w:p>
    <w:p w14:paraId="0FAF142C" w14:textId="77777777" w:rsidR="00760580" w:rsidRDefault="00760580" w:rsidP="00760580">
      <w:pPr>
        <w:rPr>
          <w:lang w:val="en-US"/>
        </w:rPr>
      </w:pPr>
      <w:r>
        <w:rPr>
          <w:lang w:val="en-US"/>
        </w:rPr>
        <w:lastRenderedPageBreak/>
        <w:t>Brazil</w:t>
      </w:r>
    </w:p>
    <w:p w14:paraId="4AA58FD6" w14:textId="77777777" w:rsidR="00760580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3CCEFFED" wp14:editId="4D6C3AEE">
            <wp:extent cx="5124450" cy="3524250"/>
            <wp:effectExtent l="0" t="0" r="6350" b="6350"/>
            <wp:docPr id="176484195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951F2D3-F80E-2741-AAAC-A57C3E5C920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4C8BD2E4" w14:textId="77777777" w:rsidR="00760580" w:rsidRDefault="00760580" w:rsidP="00760580">
      <w:pPr>
        <w:rPr>
          <w:lang w:val="en-US"/>
        </w:rPr>
      </w:pPr>
    </w:p>
    <w:p w14:paraId="2B265FFA" w14:textId="77777777" w:rsidR="00760580" w:rsidRDefault="00760580" w:rsidP="00760580">
      <w:pPr>
        <w:rPr>
          <w:lang w:val="en-US"/>
        </w:rPr>
      </w:pPr>
      <w:r>
        <w:rPr>
          <w:lang w:val="en-US"/>
        </w:rPr>
        <w:t>Chile</w:t>
      </w:r>
    </w:p>
    <w:p w14:paraId="7A3CC9EA" w14:textId="77777777" w:rsidR="00760580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7806EF23" wp14:editId="4C1D8A29">
            <wp:extent cx="5124450" cy="3524250"/>
            <wp:effectExtent l="0" t="0" r="6350" b="6350"/>
            <wp:docPr id="50912546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A84457B-FB45-9343-A165-5F5040AE049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091B1CE2" w14:textId="77777777" w:rsidR="00760580" w:rsidRDefault="00760580" w:rsidP="00760580">
      <w:pPr>
        <w:rPr>
          <w:lang w:val="en-US"/>
        </w:rPr>
      </w:pPr>
    </w:p>
    <w:p w14:paraId="702FBBC7" w14:textId="77777777" w:rsidR="00760580" w:rsidRDefault="00760580" w:rsidP="00760580">
      <w:pPr>
        <w:rPr>
          <w:lang w:val="en-US"/>
        </w:rPr>
      </w:pPr>
    </w:p>
    <w:p w14:paraId="7243AB8A" w14:textId="77777777" w:rsidR="00760580" w:rsidRDefault="00760580" w:rsidP="00760580">
      <w:pPr>
        <w:rPr>
          <w:lang w:val="en-US"/>
        </w:rPr>
      </w:pPr>
    </w:p>
    <w:p w14:paraId="2918BCB4" w14:textId="77777777" w:rsidR="00760580" w:rsidRDefault="00760580" w:rsidP="00760580">
      <w:pPr>
        <w:rPr>
          <w:lang w:val="en-US"/>
        </w:rPr>
      </w:pPr>
    </w:p>
    <w:p w14:paraId="350C0AB3" w14:textId="77777777" w:rsidR="00760580" w:rsidRDefault="00760580" w:rsidP="00760580">
      <w:pPr>
        <w:rPr>
          <w:lang w:val="en-US"/>
        </w:rPr>
      </w:pPr>
    </w:p>
    <w:p w14:paraId="2A034F8B" w14:textId="77777777" w:rsidR="00760580" w:rsidRDefault="00760580" w:rsidP="00760580">
      <w:pPr>
        <w:rPr>
          <w:lang w:val="en-US"/>
        </w:rPr>
      </w:pPr>
    </w:p>
    <w:p w14:paraId="5C0F4B28" w14:textId="77777777" w:rsidR="00760580" w:rsidRDefault="00760580" w:rsidP="00760580">
      <w:pPr>
        <w:rPr>
          <w:lang w:val="en-US"/>
        </w:rPr>
      </w:pPr>
      <w:r>
        <w:rPr>
          <w:lang w:val="en-US"/>
        </w:rPr>
        <w:lastRenderedPageBreak/>
        <w:t>Colombia</w:t>
      </w:r>
    </w:p>
    <w:p w14:paraId="51C31832" w14:textId="77777777" w:rsidR="00760580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51AD0458" wp14:editId="244A2E99">
            <wp:extent cx="5124450" cy="3524250"/>
            <wp:effectExtent l="0" t="0" r="6350" b="6350"/>
            <wp:docPr id="118398061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DDE8ACC-2592-3E49-A712-F2F957F22C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448407C3" w14:textId="77777777" w:rsidR="00760580" w:rsidRDefault="00760580" w:rsidP="00760580">
      <w:pPr>
        <w:rPr>
          <w:lang w:val="en-US"/>
        </w:rPr>
      </w:pPr>
    </w:p>
    <w:p w14:paraId="182A9644" w14:textId="77777777" w:rsidR="00760580" w:rsidRDefault="00760580" w:rsidP="00760580">
      <w:pPr>
        <w:rPr>
          <w:lang w:val="en-US"/>
        </w:rPr>
      </w:pPr>
      <w:r>
        <w:rPr>
          <w:lang w:val="en-US"/>
        </w:rPr>
        <w:t>Dominican Republic</w:t>
      </w:r>
    </w:p>
    <w:p w14:paraId="34D35AB0" w14:textId="77777777" w:rsidR="00760580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29AF20C7" wp14:editId="4CEA660B">
            <wp:extent cx="5124450" cy="3524250"/>
            <wp:effectExtent l="0" t="0" r="6350" b="6350"/>
            <wp:docPr id="80034027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6AE937A-D44A-B04B-A8F1-9686BB8ECD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2B4ADD51" w14:textId="77777777" w:rsidR="00760580" w:rsidRDefault="00760580" w:rsidP="00760580">
      <w:pPr>
        <w:rPr>
          <w:lang w:val="en-US"/>
        </w:rPr>
      </w:pPr>
      <w:r>
        <w:rPr>
          <w:lang w:val="en-US"/>
        </w:rPr>
        <w:br w:type="page"/>
      </w:r>
    </w:p>
    <w:p w14:paraId="72193BEC" w14:textId="77777777" w:rsidR="00760580" w:rsidRDefault="00760580" w:rsidP="00760580">
      <w:pPr>
        <w:rPr>
          <w:lang w:val="en-US"/>
        </w:rPr>
      </w:pPr>
    </w:p>
    <w:p w14:paraId="4D1CC239" w14:textId="77777777" w:rsidR="00760580" w:rsidRDefault="00760580" w:rsidP="00760580">
      <w:pPr>
        <w:rPr>
          <w:lang w:val="en-US"/>
        </w:rPr>
      </w:pPr>
      <w:r>
        <w:rPr>
          <w:lang w:val="en-US"/>
        </w:rPr>
        <w:t>El Salvador</w:t>
      </w:r>
    </w:p>
    <w:p w14:paraId="6353D75A" w14:textId="77777777" w:rsidR="00760580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32BF1718" wp14:editId="57599241">
            <wp:extent cx="5124450" cy="3524250"/>
            <wp:effectExtent l="0" t="0" r="6350" b="6350"/>
            <wp:docPr id="67979220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2CB1B24-91C5-2043-8F32-85463D44AC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22797EF3" w14:textId="77777777" w:rsidR="00760580" w:rsidRDefault="00760580" w:rsidP="00760580">
      <w:pPr>
        <w:rPr>
          <w:lang w:val="en-US"/>
        </w:rPr>
      </w:pPr>
    </w:p>
    <w:p w14:paraId="2A07EF4B" w14:textId="77777777" w:rsidR="00760580" w:rsidRDefault="00760580" w:rsidP="00760580">
      <w:pPr>
        <w:rPr>
          <w:lang w:val="en-US"/>
        </w:rPr>
      </w:pPr>
      <w:r>
        <w:rPr>
          <w:lang w:val="en-US"/>
        </w:rPr>
        <w:t>Guatemala</w:t>
      </w:r>
    </w:p>
    <w:p w14:paraId="0D73E0DF" w14:textId="77777777" w:rsidR="00760580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7702ED7F" wp14:editId="224CB4C9">
            <wp:extent cx="5124450" cy="3524250"/>
            <wp:effectExtent l="0" t="0" r="6350" b="6350"/>
            <wp:docPr id="21207380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20E4EFB-140A-7D48-9841-C837B1749B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31868F93" w14:textId="77777777" w:rsidR="00760580" w:rsidRDefault="00760580" w:rsidP="00760580">
      <w:pPr>
        <w:rPr>
          <w:lang w:val="en-US"/>
        </w:rPr>
      </w:pPr>
      <w:r>
        <w:rPr>
          <w:lang w:val="en-US"/>
        </w:rPr>
        <w:br w:type="page"/>
      </w:r>
    </w:p>
    <w:p w14:paraId="123EB599" w14:textId="77777777" w:rsidR="00760580" w:rsidRDefault="00760580" w:rsidP="00760580">
      <w:pPr>
        <w:rPr>
          <w:lang w:val="en-US"/>
        </w:rPr>
      </w:pPr>
    </w:p>
    <w:p w14:paraId="0AC97518" w14:textId="77777777" w:rsidR="00760580" w:rsidRDefault="00760580" w:rsidP="00760580">
      <w:pPr>
        <w:rPr>
          <w:lang w:val="en-US"/>
        </w:rPr>
      </w:pPr>
      <w:r>
        <w:rPr>
          <w:lang w:val="en-US"/>
        </w:rPr>
        <w:t>Guyana</w:t>
      </w:r>
    </w:p>
    <w:p w14:paraId="6D9DCA45" w14:textId="77777777" w:rsidR="00760580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22C1E8E8" wp14:editId="73C04F72">
            <wp:extent cx="5124450" cy="3524250"/>
            <wp:effectExtent l="0" t="0" r="6350" b="6350"/>
            <wp:docPr id="81232047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04190DC-17D9-3F41-9306-1BD6DAFF6F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5965ADE1" w14:textId="77777777" w:rsidR="00760580" w:rsidRDefault="00760580" w:rsidP="00760580">
      <w:pPr>
        <w:rPr>
          <w:lang w:val="en-US"/>
        </w:rPr>
      </w:pPr>
    </w:p>
    <w:p w14:paraId="2CCC7179" w14:textId="77777777" w:rsidR="00760580" w:rsidRDefault="00760580" w:rsidP="00760580">
      <w:pPr>
        <w:rPr>
          <w:lang w:val="en-US"/>
        </w:rPr>
      </w:pPr>
      <w:r>
        <w:rPr>
          <w:lang w:val="en-US"/>
        </w:rPr>
        <w:t>Haiti</w:t>
      </w:r>
    </w:p>
    <w:p w14:paraId="3A29F58A" w14:textId="77777777" w:rsidR="00760580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16E32A3D" wp14:editId="33B4ACBE">
            <wp:extent cx="5124450" cy="3524250"/>
            <wp:effectExtent l="0" t="0" r="6350" b="6350"/>
            <wp:docPr id="94252039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7DFD005-F90B-C84F-BFCB-33D35833DD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76BD8D04" w14:textId="77777777" w:rsidR="00760580" w:rsidRDefault="00760580" w:rsidP="00760580">
      <w:pPr>
        <w:rPr>
          <w:lang w:val="en-US"/>
        </w:rPr>
      </w:pPr>
      <w:r>
        <w:rPr>
          <w:lang w:val="en-US"/>
        </w:rPr>
        <w:br w:type="page"/>
      </w:r>
    </w:p>
    <w:p w14:paraId="60D7C325" w14:textId="77777777" w:rsidR="00760580" w:rsidRDefault="00760580" w:rsidP="00760580">
      <w:pPr>
        <w:rPr>
          <w:lang w:val="en-US"/>
        </w:rPr>
      </w:pPr>
    </w:p>
    <w:p w14:paraId="50664379" w14:textId="77777777" w:rsidR="00760580" w:rsidRDefault="00760580" w:rsidP="00760580">
      <w:pPr>
        <w:rPr>
          <w:lang w:val="en-US"/>
        </w:rPr>
      </w:pPr>
      <w:r>
        <w:rPr>
          <w:lang w:val="en-US"/>
        </w:rPr>
        <w:t>Honduras</w:t>
      </w:r>
    </w:p>
    <w:p w14:paraId="7E375B69" w14:textId="77777777" w:rsidR="00760580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369E19E5" wp14:editId="3553D741">
            <wp:extent cx="5124450" cy="3524250"/>
            <wp:effectExtent l="0" t="0" r="6350" b="6350"/>
            <wp:docPr id="147346148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D1305EC-51A7-A24A-8214-9E1D9AF149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2CBABEE9" w14:textId="77777777" w:rsidR="00760580" w:rsidRDefault="00760580" w:rsidP="00760580">
      <w:pPr>
        <w:rPr>
          <w:lang w:val="en-US"/>
        </w:rPr>
      </w:pPr>
    </w:p>
    <w:p w14:paraId="133ABC8D" w14:textId="77777777" w:rsidR="00760580" w:rsidRDefault="00760580" w:rsidP="00760580">
      <w:pPr>
        <w:rPr>
          <w:lang w:val="en-US"/>
        </w:rPr>
      </w:pPr>
      <w:r>
        <w:rPr>
          <w:lang w:val="en-US"/>
        </w:rPr>
        <w:t>Mexico</w:t>
      </w:r>
    </w:p>
    <w:p w14:paraId="4F6020C6" w14:textId="77777777" w:rsidR="00760580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39B10C8A" wp14:editId="6C75B778">
            <wp:extent cx="5124450" cy="3524250"/>
            <wp:effectExtent l="0" t="0" r="6350" b="6350"/>
            <wp:docPr id="57877720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2333717-5004-A349-976B-8FA53B5C09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7345CA4E" w14:textId="7B0C7525" w:rsidR="00760580" w:rsidRDefault="00760580" w:rsidP="00760580">
      <w:pPr>
        <w:rPr>
          <w:lang w:val="en-US"/>
        </w:rPr>
      </w:pPr>
      <w:r>
        <w:rPr>
          <w:lang w:val="en-US"/>
        </w:rPr>
        <w:br w:type="page"/>
      </w:r>
    </w:p>
    <w:p w14:paraId="576F074C" w14:textId="77777777" w:rsidR="00760580" w:rsidRDefault="00760580" w:rsidP="00760580">
      <w:pPr>
        <w:rPr>
          <w:lang w:val="en-US"/>
        </w:rPr>
      </w:pPr>
      <w:r>
        <w:rPr>
          <w:lang w:val="en-US"/>
        </w:rPr>
        <w:lastRenderedPageBreak/>
        <w:t>Nicaragua</w:t>
      </w:r>
    </w:p>
    <w:p w14:paraId="5977DD47" w14:textId="77777777" w:rsidR="00760580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6753ED19" wp14:editId="27F704B4">
            <wp:extent cx="5124450" cy="3524250"/>
            <wp:effectExtent l="0" t="0" r="6350" b="6350"/>
            <wp:docPr id="9258964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FC88610-E206-6B44-B55A-B34BD8DD96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14:paraId="6670D17F" w14:textId="77777777" w:rsidR="00760580" w:rsidRDefault="00760580" w:rsidP="00760580">
      <w:pPr>
        <w:rPr>
          <w:lang w:val="en-US"/>
        </w:rPr>
      </w:pPr>
    </w:p>
    <w:p w14:paraId="1121D3C6" w14:textId="77777777" w:rsidR="00760580" w:rsidRDefault="00760580" w:rsidP="00760580">
      <w:pPr>
        <w:rPr>
          <w:lang w:val="en-US"/>
        </w:rPr>
      </w:pPr>
      <w:r>
        <w:rPr>
          <w:lang w:val="en-US"/>
        </w:rPr>
        <w:t>Panama</w:t>
      </w:r>
    </w:p>
    <w:p w14:paraId="59C61637" w14:textId="77777777" w:rsidR="00760580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56625A52" wp14:editId="4A7C3565">
            <wp:extent cx="5124450" cy="3524250"/>
            <wp:effectExtent l="0" t="0" r="6350" b="6350"/>
            <wp:docPr id="28689449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D093691-59C9-D849-BF47-77F60A8094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14:paraId="1F4F1A2B" w14:textId="77777777" w:rsidR="00760580" w:rsidRDefault="00760580" w:rsidP="00760580">
      <w:pPr>
        <w:rPr>
          <w:lang w:val="en-US"/>
        </w:rPr>
      </w:pPr>
      <w:r>
        <w:rPr>
          <w:lang w:val="en-US"/>
        </w:rPr>
        <w:br w:type="page"/>
      </w:r>
    </w:p>
    <w:p w14:paraId="38ABA376" w14:textId="77777777" w:rsidR="00760580" w:rsidRDefault="00760580" w:rsidP="00760580">
      <w:pPr>
        <w:rPr>
          <w:lang w:val="en-US"/>
        </w:rPr>
      </w:pPr>
    </w:p>
    <w:p w14:paraId="2BAAB66B" w14:textId="77777777" w:rsidR="00760580" w:rsidRDefault="00760580" w:rsidP="00760580">
      <w:pPr>
        <w:rPr>
          <w:lang w:val="en-US"/>
        </w:rPr>
      </w:pPr>
      <w:r>
        <w:rPr>
          <w:lang w:val="en-US"/>
        </w:rPr>
        <w:t>Paraguay</w:t>
      </w:r>
    </w:p>
    <w:p w14:paraId="4F24E476" w14:textId="77777777" w:rsidR="00760580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44B02CD3" wp14:editId="1DD21F34">
            <wp:extent cx="5124450" cy="3524250"/>
            <wp:effectExtent l="0" t="0" r="6350" b="6350"/>
            <wp:docPr id="54209440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01B7E48-55CC-8744-AAF7-DCFC315A75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555D688B" w14:textId="77777777" w:rsidR="00760580" w:rsidRDefault="00760580" w:rsidP="00760580">
      <w:pPr>
        <w:rPr>
          <w:lang w:val="en-US"/>
        </w:rPr>
      </w:pPr>
    </w:p>
    <w:p w14:paraId="7B8088FD" w14:textId="77777777" w:rsidR="00760580" w:rsidRDefault="00760580" w:rsidP="00760580">
      <w:pPr>
        <w:rPr>
          <w:lang w:val="en-US"/>
        </w:rPr>
      </w:pPr>
      <w:r>
        <w:rPr>
          <w:lang w:val="en-US"/>
        </w:rPr>
        <w:t>Peru</w:t>
      </w:r>
    </w:p>
    <w:p w14:paraId="0D1452B7" w14:textId="77777777" w:rsidR="00760580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655089AE" wp14:editId="7A71E879">
            <wp:extent cx="5124450" cy="3524250"/>
            <wp:effectExtent l="0" t="0" r="6350" b="6350"/>
            <wp:docPr id="139553194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C879B75-9A71-E949-A7D4-01D662A7A9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62419DA3" w14:textId="5355ED0A" w:rsidR="00760580" w:rsidRDefault="00760580" w:rsidP="00760580">
      <w:pPr>
        <w:rPr>
          <w:lang w:val="en-US"/>
        </w:rPr>
      </w:pPr>
      <w:r>
        <w:rPr>
          <w:lang w:val="en-US"/>
        </w:rPr>
        <w:br w:type="page"/>
      </w:r>
    </w:p>
    <w:p w14:paraId="0A4969AF" w14:textId="77777777" w:rsidR="00760580" w:rsidRDefault="00760580" w:rsidP="00760580">
      <w:pPr>
        <w:rPr>
          <w:lang w:val="en-US"/>
        </w:rPr>
      </w:pPr>
      <w:r>
        <w:rPr>
          <w:lang w:val="en-US"/>
        </w:rPr>
        <w:lastRenderedPageBreak/>
        <w:t>Suriname</w:t>
      </w:r>
    </w:p>
    <w:p w14:paraId="3D680E87" w14:textId="77777777" w:rsidR="00760580" w:rsidRPr="00BB6B2F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7887C578" wp14:editId="7EF06DAD">
            <wp:extent cx="5124450" cy="3524250"/>
            <wp:effectExtent l="0" t="0" r="6350" b="6350"/>
            <wp:docPr id="153117370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C82C848-9452-004F-A9A3-21D10831967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5C023479" w14:textId="77777777" w:rsidR="00760580" w:rsidRDefault="00760580" w:rsidP="00760580"/>
    <w:p w14:paraId="5BA3E138" w14:textId="77777777" w:rsidR="00760580" w:rsidRDefault="00760580" w:rsidP="00760580"/>
    <w:p w14:paraId="39040453" w14:textId="77777777" w:rsidR="00760580" w:rsidRDefault="00760580" w:rsidP="00760580"/>
    <w:p w14:paraId="6A26BBF7" w14:textId="77777777" w:rsidR="00760580" w:rsidRDefault="00760580" w:rsidP="00760580"/>
    <w:p w14:paraId="6B05EE6F" w14:textId="77777777" w:rsidR="00760580" w:rsidRDefault="00760580" w:rsidP="00760580"/>
    <w:p w14:paraId="5D991441" w14:textId="77777777" w:rsidR="00760580" w:rsidRDefault="00760580" w:rsidP="00760580"/>
    <w:p w14:paraId="54AAEC16" w14:textId="77777777" w:rsidR="00760580" w:rsidRDefault="00760580" w:rsidP="00760580"/>
    <w:p w14:paraId="3C2FE61A" w14:textId="77777777" w:rsidR="00760580" w:rsidRDefault="00760580" w:rsidP="00760580"/>
    <w:p w14:paraId="149B52AF" w14:textId="77777777" w:rsidR="00760580" w:rsidRDefault="00760580" w:rsidP="00760580"/>
    <w:p w14:paraId="25BFB1E2" w14:textId="77777777" w:rsidR="00760580" w:rsidRDefault="00760580" w:rsidP="00760580"/>
    <w:p w14:paraId="4617E851" w14:textId="77777777" w:rsidR="00760580" w:rsidRDefault="00760580" w:rsidP="00760580"/>
    <w:p w14:paraId="1E3854A1" w14:textId="77777777" w:rsidR="00760580" w:rsidRDefault="00760580" w:rsidP="00760580"/>
    <w:p w14:paraId="721358DC" w14:textId="77777777" w:rsidR="00760580" w:rsidRDefault="00760580" w:rsidP="00760580"/>
    <w:p w14:paraId="6B44EED9" w14:textId="77777777" w:rsidR="00760580" w:rsidRDefault="00760580" w:rsidP="00760580"/>
    <w:p w14:paraId="4E8BEF7F" w14:textId="77777777" w:rsidR="00760580" w:rsidRDefault="00760580" w:rsidP="00760580"/>
    <w:p w14:paraId="696FADEE" w14:textId="77777777" w:rsidR="00760580" w:rsidRDefault="00760580" w:rsidP="00760580"/>
    <w:p w14:paraId="7C7078A5" w14:textId="77777777" w:rsidR="00760580" w:rsidRDefault="00760580" w:rsidP="00760580"/>
    <w:p w14:paraId="01D15572" w14:textId="77777777" w:rsidR="00760580" w:rsidRDefault="00760580" w:rsidP="00760580"/>
    <w:p w14:paraId="56C7A17F" w14:textId="77777777" w:rsidR="00760580" w:rsidRDefault="00760580" w:rsidP="00760580"/>
    <w:p w14:paraId="438B6FFD" w14:textId="77777777" w:rsidR="00760580" w:rsidRDefault="00760580" w:rsidP="00760580"/>
    <w:p w14:paraId="57540823" w14:textId="77777777" w:rsidR="00760580" w:rsidRDefault="00760580" w:rsidP="00760580"/>
    <w:p w14:paraId="4DC90EA4" w14:textId="77777777" w:rsidR="00760580" w:rsidRDefault="00760580" w:rsidP="00760580"/>
    <w:p w14:paraId="354380F2" w14:textId="77777777" w:rsidR="00760580" w:rsidRDefault="00760580" w:rsidP="00760580"/>
    <w:p w14:paraId="6C9E147E" w14:textId="77777777" w:rsidR="00760580" w:rsidRDefault="00760580" w:rsidP="00760580"/>
    <w:p w14:paraId="4276F811" w14:textId="77777777" w:rsidR="00F07478" w:rsidRDefault="00F07478" w:rsidP="00760580"/>
    <w:p w14:paraId="3AB90800" w14:textId="77777777" w:rsidR="00F07478" w:rsidRDefault="00F07478" w:rsidP="00760580"/>
    <w:p w14:paraId="621A1E06" w14:textId="77777777" w:rsidR="00760580" w:rsidRDefault="00760580" w:rsidP="002633B3">
      <w:pPr>
        <w:rPr>
          <w:b/>
          <w:bCs/>
          <w:lang w:val="en-US"/>
        </w:rPr>
      </w:pPr>
    </w:p>
    <w:p w14:paraId="680A4837" w14:textId="78B56615" w:rsidR="002633B3" w:rsidRDefault="002633B3" w:rsidP="002633B3">
      <w:pPr>
        <w:rPr>
          <w:b/>
          <w:bCs/>
          <w:lang w:val="en-US"/>
        </w:rPr>
      </w:pPr>
      <w:r w:rsidRPr="00A80C22">
        <w:rPr>
          <w:b/>
          <w:bCs/>
          <w:lang w:val="en-US"/>
        </w:rPr>
        <w:lastRenderedPageBreak/>
        <w:t>Asia</w:t>
      </w:r>
    </w:p>
    <w:p w14:paraId="6D814DC1" w14:textId="77777777" w:rsidR="002633B3" w:rsidRDefault="002633B3" w:rsidP="002633B3">
      <w:pPr>
        <w:rPr>
          <w:lang w:val="en-US"/>
        </w:rPr>
      </w:pPr>
      <w:r>
        <w:rPr>
          <w:lang w:val="en-US"/>
        </w:rPr>
        <w:t>Afghanistan</w:t>
      </w:r>
    </w:p>
    <w:p w14:paraId="1490D4E9" w14:textId="77777777" w:rsidR="002633B3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5E4BA09B" wp14:editId="68AC927C">
            <wp:extent cx="5124450" cy="3524250"/>
            <wp:effectExtent l="0" t="0" r="6350" b="6350"/>
            <wp:docPr id="14660650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F0B717C-F8A8-1E4F-80BA-1436967E16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14:paraId="1344A26C" w14:textId="77777777" w:rsidR="002633B3" w:rsidRDefault="002633B3" w:rsidP="002633B3">
      <w:pPr>
        <w:rPr>
          <w:lang w:val="en-US"/>
        </w:rPr>
      </w:pPr>
    </w:p>
    <w:p w14:paraId="4B17D06A" w14:textId="77777777" w:rsidR="002633B3" w:rsidRDefault="002633B3" w:rsidP="002633B3">
      <w:pPr>
        <w:rPr>
          <w:lang w:val="en-US"/>
        </w:rPr>
      </w:pPr>
      <w:r>
        <w:rPr>
          <w:lang w:val="en-US"/>
        </w:rPr>
        <w:t>Bangladesh</w:t>
      </w:r>
    </w:p>
    <w:p w14:paraId="6BA361C6" w14:textId="77777777" w:rsidR="002633B3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158E8EF7" wp14:editId="3F7C9D00">
            <wp:extent cx="5124450" cy="3524250"/>
            <wp:effectExtent l="0" t="0" r="6350" b="6350"/>
            <wp:docPr id="179462532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352CA5F-1A6E-A541-B75F-72C27E09B6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75EADF04" w14:textId="77777777" w:rsidR="002633B3" w:rsidRDefault="002633B3" w:rsidP="002633B3">
      <w:pPr>
        <w:rPr>
          <w:lang w:val="en-US"/>
        </w:rPr>
      </w:pPr>
      <w:r>
        <w:rPr>
          <w:lang w:val="en-US"/>
        </w:rPr>
        <w:br w:type="page"/>
      </w:r>
    </w:p>
    <w:p w14:paraId="3D9E2888" w14:textId="77777777" w:rsidR="002633B3" w:rsidRDefault="002633B3" w:rsidP="002633B3">
      <w:pPr>
        <w:rPr>
          <w:lang w:val="en-US"/>
        </w:rPr>
      </w:pPr>
      <w:r>
        <w:rPr>
          <w:lang w:val="en-US"/>
        </w:rPr>
        <w:lastRenderedPageBreak/>
        <w:t>Cambodia</w:t>
      </w:r>
    </w:p>
    <w:p w14:paraId="7785C950" w14:textId="77777777" w:rsidR="002633B3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32555A4D" wp14:editId="2A9FEFCE">
            <wp:extent cx="5124450" cy="3524250"/>
            <wp:effectExtent l="0" t="0" r="6350" b="6350"/>
            <wp:docPr id="174168668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DF21A72-6D88-5D4B-82FC-E800EF9368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14:paraId="2F23CC82" w14:textId="77777777" w:rsidR="00593E0B" w:rsidRDefault="00593E0B" w:rsidP="00593E0B">
      <w:pPr>
        <w:rPr>
          <w:lang w:val="en-US"/>
        </w:rPr>
      </w:pPr>
    </w:p>
    <w:p w14:paraId="11267ECE" w14:textId="078908D0" w:rsidR="00593E0B" w:rsidRDefault="00593E0B" w:rsidP="00593E0B">
      <w:pPr>
        <w:rPr>
          <w:lang w:val="en-US"/>
        </w:rPr>
      </w:pPr>
      <w:r>
        <w:rPr>
          <w:lang w:val="en-US"/>
        </w:rPr>
        <w:t>China</w:t>
      </w:r>
    </w:p>
    <w:p w14:paraId="0CDB53AB" w14:textId="77777777" w:rsidR="00593E0B" w:rsidRDefault="00593E0B" w:rsidP="00593E0B">
      <w:pPr>
        <w:rPr>
          <w:lang w:val="en-US"/>
        </w:rPr>
      </w:pPr>
      <w:r>
        <w:rPr>
          <w:noProof/>
        </w:rPr>
        <w:drawing>
          <wp:inline distT="0" distB="0" distL="0" distR="0" wp14:anchorId="30E90898" wp14:editId="54BF6D67">
            <wp:extent cx="5124450" cy="3524250"/>
            <wp:effectExtent l="0" t="0" r="6350" b="6350"/>
            <wp:docPr id="6717055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67DBF12-0587-6549-90C0-BA4CC5BD72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14:paraId="55258EC0" w14:textId="77777777" w:rsidR="00593E0B" w:rsidRDefault="00593E0B" w:rsidP="00593E0B">
      <w:pPr>
        <w:rPr>
          <w:lang w:val="en-US"/>
        </w:rPr>
      </w:pPr>
    </w:p>
    <w:p w14:paraId="6288EF15" w14:textId="1CE24E78" w:rsidR="002633B3" w:rsidRDefault="002633B3" w:rsidP="002633B3">
      <w:pPr>
        <w:rPr>
          <w:lang w:val="en-US"/>
        </w:rPr>
      </w:pPr>
    </w:p>
    <w:p w14:paraId="676867BE" w14:textId="77777777" w:rsidR="00593E0B" w:rsidRDefault="00593E0B" w:rsidP="002633B3">
      <w:pPr>
        <w:rPr>
          <w:lang w:val="en-US"/>
        </w:rPr>
      </w:pPr>
    </w:p>
    <w:p w14:paraId="3BBC3DCD" w14:textId="77777777" w:rsidR="00593E0B" w:rsidRDefault="00593E0B" w:rsidP="002633B3">
      <w:pPr>
        <w:rPr>
          <w:lang w:val="en-US"/>
        </w:rPr>
      </w:pPr>
    </w:p>
    <w:p w14:paraId="5126637F" w14:textId="77777777" w:rsidR="00593E0B" w:rsidRDefault="00593E0B" w:rsidP="002633B3">
      <w:pPr>
        <w:rPr>
          <w:lang w:val="en-US"/>
        </w:rPr>
      </w:pPr>
    </w:p>
    <w:p w14:paraId="1E72E8F5" w14:textId="77777777" w:rsidR="00593E0B" w:rsidRDefault="00593E0B" w:rsidP="002633B3">
      <w:pPr>
        <w:rPr>
          <w:lang w:val="en-US"/>
        </w:rPr>
      </w:pPr>
    </w:p>
    <w:p w14:paraId="3A48DD8F" w14:textId="48C3E69D" w:rsidR="002633B3" w:rsidRDefault="002633B3" w:rsidP="002633B3">
      <w:pPr>
        <w:rPr>
          <w:lang w:val="en-US"/>
        </w:rPr>
      </w:pPr>
      <w:r>
        <w:rPr>
          <w:lang w:val="en-US"/>
        </w:rPr>
        <w:lastRenderedPageBreak/>
        <w:t>Fiji</w:t>
      </w:r>
    </w:p>
    <w:p w14:paraId="18688421" w14:textId="77777777" w:rsidR="002633B3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3D6F5DEB" wp14:editId="4ED4F1C4">
            <wp:extent cx="5124450" cy="3524250"/>
            <wp:effectExtent l="0" t="0" r="6350" b="6350"/>
            <wp:docPr id="18591803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D51489A-F3DD-9141-997D-71DF7CBAF7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</w:p>
    <w:p w14:paraId="7CA19CE8" w14:textId="77777777" w:rsidR="002633B3" w:rsidRDefault="002633B3" w:rsidP="002633B3">
      <w:pPr>
        <w:rPr>
          <w:lang w:val="en-US"/>
        </w:rPr>
      </w:pPr>
    </w:p>
    <w:p w14:paraId="5F0D75F4" w14:textId="77777777" w:rsidR="002633B3" w:rsidRDefault="002633B3" w:rsidP="002633B3">
      <w:pPr>
        <w:rPr>
          <w:lang w:val="en-US"/>
        </w:rPr>
      </w:pPr>
      <w:r>
        <w:rPr>
          <w:lang w:val="en-US"/>
        </w:rPr>
        <w:t>India</w:t>
      </w:r>
    </w:p>
    <w:p w14:paraId="2272ED48" w14:textId="77777777" w:rsidR="002633B3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76ED66FB" wp14:editId="5A4BD4E0">
            <wp:extent cx="5124450" cy="3524250"/>
            <wp:effectExtent l="0" t="0" r="6350" b="6350"/>
            <wp:docPr id="91226463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4969C4B-FE89-E040-A552-006ABC561F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2E059C41" w14:textId="77777777" w:rsidR="002633B3" w:rsidRDefault="002633B3" w:rsidP="002633B3">
      <w:pPr>
        <w:rPr>
          <w:lang w:val="en-US"/>
        </w:rPr>
      </w:pPr>
      <w:r>
        <w:rPr>
          <w:lang w:val="en-US"/>
        </w:rPr>
        <w:br w:type="page"/>
      </w:r>
    </w:p>
    <w:p w14:paraId="28482CD3" w14:textId="77777777" w:rsidR="002633B3" w:rsidRDefault="002633B3" w:rsidP="002633B3">
      <w:pPr>
        <w:rPr>
          <w:lang w:val="en-US"/>
        </w:rPr>
      </w:pPr>
      <w:r>
        <w:rPr>
          <w:lang w:val="en-US"/>
        </w:rPr>
        <w:lastRenderedPageBreak/>
        <w:t>Indonesia</w:t>
      </w:r>
    </w:p>
    <w:p w14:paraId="73EC71DE" w14:textId="77777777" w:rsidR="002633B3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3F37BE6F" wp14:editId="2A328C10">
            <wp:extent cx="5124450" cy="3524250"/>
            <wp:effectExtent l="0" t="0" r="6350" b="6350"/>
            <wp:docPr id="66977508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2964678-B58F-A54E-AAB7-463CF2C0EC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50D93BF9" w14:textId="77777777" w:rsidR="002633B3" w:rsidRDefault="002633B3" w:rsidP="002633B3">
      <w:pPr>
        <w:rPr>
          <w:lang w:val="en-US"/>
        </w:rPr>
      </w:pPr>
    </w:p>
    <w:p w14:paraId="38DE8FB5" w14:textId="77777777" w:rsidR="002633B3" w:rsidRDefault="002633B3" w:rsidP="002633B3">
      <w:pPr>
        <w:rPr>
          <w:lang w:val="en-US"/>
        </w:rPr>
      </w:pPr>
      <w:r>
        <w:rPr>
          <w:lang w:val="en-US"/>
        </w:rPr>
        <w:t>Kazakhstan</w:t>
      </w:r>
    </w:p>
    <w:p w14:paraId="4D3BDAD6" w14:textId="77777777" w:rsidR="002633B3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62ED6366" wp14:editId="703410DC">
            <wp:extent cx="5124450" cy="3524250"/>
            <wp:effectExtent l="0" t="0" r="6350" b="6350"/>
            <wp:docPr id="120198985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29F99D2-9426-A846-840A-171AC73525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14:paraId="0C47138B" w14:textId="77777777" w:rsidR="002633B3" w:rsidRDefault="002633B3" w:rsidP="002633B3">
      <w:pPr>
        <w:rPr>
          <w:lang w:val="en-US"/>
        </w:rPr>
      </w:pPr>
      <w:r>
        <w:rPr>
          <w:lang w:val="en-US"/>
        </w:rPr>
        <w:br w:type="page"/>
      </w:r>
    </w:p>
    <w:p w14:paraId="1DC58022" w14:textId="77777777" w:rsidR="002633B3" w:rsidRDefault="002633B3" w:rsidP="002633B3">
      <w:pPr>
        <w:rPr>
          <w:lang w:val="en-US"/>
        </w:rPr>
      </w:pPr>
      <w:r>
        <w:rPr>
          <w:lang w:val="en-US"/>
        </w:rPr>
        <w:lastRenderedPageBreak/>
        <w:t>Kyrgyzstan</w:t>
      </w:r>
    </w:p>
    <w:p w14:paraId="3CD15A84" w14:textId="77777777" w:rsidR="002633B3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7156E509" wp14:editId="1877B9F7">
            <wp:extent cx="5124450" cy="3524250"/>
            <wp:effectExtent l="0" t="0" r="6350" b="6350"/>
            <wp:docPr id="191468766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ACC25EA-24E1-DF4B-9E77-F1E604FF78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</w:p>
    <w:p w14:paraId="468A3C57" w14:textId="77777777" w:rsidR="002633B3" w:rsidRDefault="002633B3" w:rsidP="002633B3">
      <w:pPr>
        <w:rPr>
          <w:lang w:val="en-US"/>
        </w:rPr>
      </w:pPr>
    </w:p>
    <w:p w14:paraId="29D2CD63" w14:textId="261B0FFF" w:rsidR="00593E0B" w:rsidRDefault="00593E0B" w:rsidP="002633B3">
      <w:pPr>
        <w:rPr>
          <w:lang w:val="en-US"/>
        </w:rPr>
      </w:pPr>
      <w:r>
        <w:rPr>
          <w:lang w:val="en-US"/>
        </w:rPr>
        <w:t>Laos</w:t>
      </w:r>
    </w:p>
    <w:p w14:paraId="4039ACE6" w14:textId="77777777" w:rsidR="002633B3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0E85C4EA" wp14:editId="4425FDBD">
            <wp:extent cx="5124450" cy="3524250"/>
            <wp:effectExtent l="0" t="0" r="6350" b="6350"/>
            <wp:docPr id="32813017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662415E-56BB-0442-A1BA-8052D1E3F2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</w:p>
    <w:p w14:paraId="7FAABE7B" w14:textId="77777777" w:rsidR="002633B3" w:rsidRDefault="002633B3" w:rsidP="002633B3">
      <w:pPr>
        <w:rPr>
          <w:lang w:val="en-US"/>
        </w:rPr>
      </w:pPr>
      <w:r>
        <w:rPr>
          <w:lang w:val="en-US"/>
        </w:rPr>
        <w:br w:type="page"/>
      </w:r>
    </w:p>
    <w:p w14:paraId="545A6719" w14:textId="77777777" w:rsidR="002633B3" w:rsidRDefault="002633B3" w:rsidP="002633B3">
      <w:pPr>
        <w:rPr>
          <w:lang w:val="en-US"/>
        </w:rPr>
      </w:pPr>
      <w:r>
        <w:rPr>
          <w:lang w:val="en-US"/>
        </w:rPr>
        <w:lastRenderedPageBreak/>
        <w:t>Malaysia</w:t>
      </w:r>
    </w:p>
    <w:p w14:paraId="2B321202" w14:textId="77777777" w:rsidR="002633B3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76D6A405" wp14:editId="008420AB">
            <wp:extent cx="5124450" cy="3524250"/>
            <wp:effectExtent l="0" t="0" r="6350" b="6350"/>
            <wp:docPr id="53214293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D2DF57F-2667-254C-AC8B-754DE1D428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14:paraId="3AE9AE18" w14:textId="77777777" w:rsidR="002633B3" w:rsidRDefault="002633B3" w:rsidP="002633B3">
      <w:pPr>
        <w:rPr>
          <w:lang w:val="en-US"/>
        </w:rPr>
      </w:pPr>
    </w:p>
    <w:p w14:paraId="31C8A09E" w14:textId="77777777" w:rsidR="002633B3" w:rsidRDefault="002633B3" w:rsidP="002633B3">
      <w:pPr>
        <w:rPr>
          <w:lang w:val="en-US"/>
        </w:rPr>
      </w:pPr>
      <w:r>
        <w:rPr>
          <w:lang w:val="en-US"/>
        </w:rPr>
        <w:t>Mongolia</w:t>
      </w:r>
    </w:p>
    <w:p w14:paraId="78C69554" w14:textId="77777777" w:rsidR="002633B3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17A91DB6" wp14:editId="67E5EDE6">
            <wp:extent cx="5124450" cy="3524250"/>
            <wp:effectExtent l="0" t="0" r="6350" b="6350"/>
            <wp:docPr id="124442284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175C709-BC0B-BC45-9D4B-159F6F3FD6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755B9FBD" w14:textId="77777777" w:rsidR="002633B3" w:rsidRDefault="002633B3" w:rsidP="002633B3">
      <w:pPr>
        <w:rPr>
          <w:lang w:val="en-US"/>
        </w:rPr>
      </w:pPr>
      <w:r>
        <w:rPr>
          <w:lang w:val="en-US"/>
        </w:rPr>
        <w:br w:type="page"/>
      </w:r>
    </w:p>
    <w:p w14:paraId="570C08F9" w14:textId="77777777" w:rsidR="002633B3" w:rsidRDefault="002633B3" w:rsidP="002633B3">
      <w:pPr>
        <w:rPr>
          <w:lang w:val="en-US"/>
        </w:rPr>
      </w:pPr>
      <w:r>
        <w:rPr>
          <w:lang w:val="en-US"/>
        </w:rPr>
        <w:lastRenderedPageBreak/>
        <w:t>Nepal</w:t>
      </w:r>
    </w:p>
    <w:p w14:paraId="03C12748" w14:textId="77777777" w:rsidR="002633B3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7B1758A2" wp14:editId="7AE49015">
            <wp:extent cx="5124450" cy="3524250"/>
            <wp:effectExtent l="0" t="0" r="6350" b="6350"/>
            <wp:docPr id="76283245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A7B5674-1643-484E-BF50-2E399AC6A8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240C9B12" w14:textId="77777777" w:rsidR="002633B3" w:rsidRDefault="002633B3" w:rsidP="002633B3">
      <w:pPr>
        <w:rPr>
          <w:lang w:val="en-US"/>
        </w:rPr>
      </w:pPr>
    </w:p>
    <w:p w14:paraId="12A5D7EF" w14:textId="77777777" w:rsidR="002633B3" w:rsidRDefault="002633B3" w:rsidP="002633B3">
      <w:pPr>
        <w:rPr>
          <w:lang w:val="en-US"/>
        </w:rPr>
      </w:pPr>
      <w:r>
        <w:rPr>
          <w:lang w:val="en-US"/>
        </w:rPr>
        <w:t>Pakistan</w:t>
      </w:r>
    </w:p>
    <w:p w14:paraId="7F59AFDB" w14:textId="77777777" w:rsidR="002633B3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0A7B21BC" wp14:editId="2D7860C7">
            <wp:extent cx="5124450" cy="3524250"/>
            <wp:effectExtent l="0" t="0" r="6350" b="6350"/>
            <wp:docPr id="49461194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499B7C1-714A-B04E-AC11-4595D3CA68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14:paraId="2EBC6211" w14:textId="77777777" w:rsidR="002633B3" w:rsidRDefault="002633B3" w:rsidP="002633B3">
      <w:pPr>
        <w:rPr>
          <w:lang w:val="en-US"/>
        </w:rPr>
      </w:pPr>
    </w:p>
    <w:p w14:paraId="0C0AE33F" w14:textId="77777777" w:rsidR="002633B3" w:rsidRDefault="002633B3" w:rsidP="002633B3">
      <w:pPr>
        <w:rPr>
          <w:lang w:val="en-US"/>
        </w:rPr>
      </w:pPr>
      <w:r>
        <w:rPr>
          <w:lang w:val="en-US"/>
        </w:rPr>
        <w:br w:type="page"/>
      </w:r>
    </w:p>
    <w:p w14:paraId="18BC9CCA" w14:textId="77777777" w:rsidR="002633B3" w:rsidRDefault="002633B3" w:rsidP="002633B3">
      <w:pPr>
        <w:rPr>
          <w:lang w:val="en-US"/>
        </w:rPr>
      </w:pPr>
      <w:r>
        <w:rPr>
          <w:lang w:val="en-US"/>
        </w:rPr>
        <w:lastRenderedPageBreak/>
        <w:t>Philippines</w:t>
      </w:r>
    </w:p>
    <w:p w14:paraId="16D7AE01" w14:textId="77777777" w:rsidR="002633B3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4B2489BB" wp14:editId="7E258263">
            <wp:extent cx="5124450" cy="3524250"/>
            <wp:effectExtent l="0" t="0" r="6350" b="6350"/>
            <wp:docPr id="158300323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7D2A1EA-4906-3248-B9FA-FBEA19972E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6B3B0DD0" w14:textId="77777777" w:rsidR="002633B3" w:rsidRDefault="002633B3" w:rsidP="002633B3">
      <w:pPr>
        <w:rPr>
          <w:lang w:val="en-US"/>
        </w:rPr>
      </w:pPr>
    </w:p>
    <w:p w14:paraId="538DE045" w14:textId="77777777" w:rsidR="002633B3" w:rsidRDefault="002633B3" w:rsidP="002633B3">
      <w:pPr>
        <w:rPr>
          <w:lang w:val="en-US"/>
        </w:rPr>
      </w:pPr>
      <w:r>
        <w:rPr>
          <w:lang w:val="en-US"/>
        </w:rPr>
        <w:t>Tajikistan</w:t>
      </w:r>
    </w:p>
    <w:p w14:paraId="04E18CB7" w14:textId="77777777" w:rsidR="002633B3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3A7EEB44" wp14:editId="000816D7">
            <wp:extent cx="5124450" cy="3524250"/>
            <wp:effectExtent l="0" t="0" r="6350" b="6350"/>
            <wp:docPr id="199273652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64F4CD3-668D-BD4F-883C-1D7B61AC81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5BDFED32" w14:textId="77777777" w:rsidR="002633B3" w:rsidRDefault="002633B3" w:rsidP="002633B3">
      <w:pPr>
        <w:rPr>
          <w:lang w:val="en-US"/>
        </w:rPr>
      </w:pPr>
      <w:r>
        <w:rPr>
          <w:lang w:val="en-US"/>
        </w:rPr>
        <w:br w:type="page"/>
      </w:r>
    </w:p>
    <w:p w14:paraId="2747ACBB" w14:textId="77777777" w:rsidR="00593E0B" w:rsidRDefault="00593E0B" w:rsidP="00593E0B">
      <w:pPr>
        <w:rPr>
          <w:lang w:val="en-US"/>
        </w:rPr>
      </w:pPr>
      <w:r>
        <w:rPr>
          <w:lang w:val="en-US"/>
        </w:rPr>
        <w:lastRenderedPageBreak/>
        <w:t>Thailand</w:t>
      </w:r>
    </w:p>
    <w:p w14:paraId="03BA3C28" w14:textId="77777777" w:rsidR="00593E0B" w:rsidRDefault="00593E0B" w:rsidP="00593E0B">
      <w:pPr>
        <w:rPr>
          <w:lang w:val="en-US"/>
        </w:rPr>
      </w:pPr>
      <w:r>
        <w:rPr>
          <w:noProof/>
        </w:rPr>
        <w:drawing>
          <wp:inline distT="0" distB="0" distL="0" distR="0" wp14:anchorId="678F3B79" wp14:editId="5160E7C8">
            <wp:extent cx="5124450" cy="3524250"/>
            <wp:effectExtent l="0" t="0" r="6350" b="6350"/>
            <wp:docPr id="159389346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DDB714E-98A6-224A-A439-150BE1640E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inline>
        </w:drawing>
      </w:r>
    </w:p>
    <w:p w14:paraId="44771404" w14:textId="52009D3C" w:rsidR="00593E0B" w:rsidRDefault="00593E0B" w:rsidP="002633B3">
      <w:pPr>
        <w:rPr>
          <w:lang w:val="en-US"/>
        </w:rPr>
      </w:pPr>
    </w:p>
    <w:p w14:paraId="389B7127" w14:textId="2A316832" w:rsidR="002633B3" w:rsidRDefault="002633B3" w:rsidP="002633B3">
      <w:pPr>
        <w:rPr>
          <w:lang w:val="en-US"/>
        </w:rPr>
      </w:pPr>
      <w:r>
        <w:rPr>
          <w:lang w:val="en-US"/>
        </w:rPr>
        <w:t>Timor-Leste</w:t>
      </w:r>
    </w:p>
    <w:p w14:paraId="3E50C4C7" w14:textId="77777777" w:rsidR="002633B3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528C7D67" wp14:editId="0DA8CDE9">
            <wp:extent cx="5124450" cy="3524250"/>
            <wp:effectExtent l="0" t="0" r="6350" b="6350"/>
            <wp:docPr id="110841430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9E5273-8B54-2B4F-A6F8-133156D53A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inline>
        </w:drawing>
      </w:r>
    </w:p>
    <w:p w14:paraId="3B99D771" w14:textId="77777777" w:rsidR="002633B3" w:rsidRDefault="002633B3" w:rsidP="002633B3">
      <w:pPr>
        <w:rPr>
          <w:lang w:val="en-US"/>
        </w:rPr>
      </w:pPr>
    </w:p>
    <w:p w14:paraId="2A6B12FE" w14:textId="77777777" w:rsidR="00593E0B" w:rsidRDefault="00593E0B" w:rsidP="002633B3">
      <w:pPr>
        <w:rPr>
          <w:lang w:val="en-US"/>
        </w:rPr>
      </w:pPr>
    </w:p>
    <w:p w14:paraId="4E82C970" w14:textId="77777777" w:rsidR="00593E0B" w:rsidRDefault="00593E0B" w:rsidP="002633B3">
      <w:pPr>
        <w:rPr>
          <w:lang w:val="en-US"/>
        </w:rPr>
      </w:pPr>
    </w:p>
    <w:p w14:paraId="0619AB4E" w14:textId="77777777" w:rsidR="00593E0B" w:rsidRDefault="00593E0B" w:rsidP="002633B3">
      <w:pPr>
        <w:rPr>
          <w:lang w:val="en-US"/>
        </w:rPr>
      </w:pPr>
    </w:p>
    <w:p w14:paraId="62430CB3" w14:textId="77777777" w:rsidR="00593E0B" w:rsidRDefault="00593E0B" w:rsidP="002633B3">
      <w:pPr>
        <w:rPr>
          <w:lang w:val="en-US"/>
        </w:rPr>
      </w:pPr>
    </w:p>
    <w:p w14:paraId="7B574800" w14:textId="77777777" w:rsidR="00593E0B" w:rsidRDefault="00593E0B" w:rsidP="002633B3">
      <w:pPr>
        <w:rPr>
          <w:lang w:val="en-US"/>
        </w:rPr>
      </w:pPr>
    </w:p>
    <w:p w14:paraId="768061A6" w14:textId="414B2856" w:rsidR="002633B3" w:rsidRDefault="002633B3" w:rsidP="002633B3">
      <w:pPr>
        <w:rPr>
          <w:lang w:val="en-US"/>
        </w:rPr>
      </w:pPr>
      <w:r>
        <w:rPr>
          <w:lang w:val="en-US"/>
        </w:rPr>
        <w:lastRenderedPageBreak/>
        <w:t>Uzbekistan</w:t>
      </w:r>
    </w:p>
    <w:p w14:paraId="362F1B56" w14:textId="77777777" w:rsidR="002633B3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5EEDC4D3" wp14:editId="1FF01420">
            <wp:extent cx="5124450" cy="3524250"/>
            <wp:effectExtent l="0" t="0" r="6350" b="6350"/>
            <wp:docPr id="201691355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C77CC39-35A7-7146-B2A8-9A4BDDF1B5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inline>
        </w:drawing>
      </w:r>
    </w:p>
    <w:p w14:paraId="483879CC" w14:textId="77777777" w:rsidR="002633B3" w:rsidRDefault="002633B3" w:rsidP="002633B3">
      <w:pPr>
        <w:rPr>
          <w:lang w:val="en-US"/>
        </w:rPr>
      </w:pPr>
    </w:p>
    <w:p w14:paraId="39A572DB" w14:textId="77777777" w:rsidR="002633B3" w:rsidRDefault="002633B3" w:rsidP="002633B3">
      <w:pPr>
        <w:rPr>
          <w:lang w:val="en-US"/>
        </w:rPr>
      </w:pPr>
      <w:r>
        <w:rPr>
          <w:lang w:val="en-US"/>
        </w:rPr>
        <w:t>Vietnam</w:t>
      </w:r>
    </w:p>
    <w:p w14:paraId="1B341D0B" w14:textId="77777777" w:rsidR="002633B3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649F36BE" wp14:editId="5840D71B">
            <wp:extent cx="5124450" cy="3524250"/>
            <wp:effectExtent l="0" t="0" r="6350" b="6350"/>
            <wp:docPr id="61433825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DF6E326-6ACA-DB4F-838E-5FB6E0FFA4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5"/>
              </a:graphicData>
            </a:graphic>
          </wp:inline>
        </w:drawing>
      </w:r>
    </w:p>
    <w:p w14:paraId="394AEE89" w14:textId="77777777" w:rsidR="002633B3" w:rsidRDefault="002633B3" w:rsidP="002633B3">
      <w:pPr>
        <w:rPr>
          <w:lang w:val="en-US"/>
        </w:rPr>
      </w:pPr>
      <w:r>
        <w:rPr>
          <w:lang w:val="en-US"/>
        </w:rPr>
        <w:br w:type="page"/>
      </w:r>
    </w:p>
    <w:p w14:paraId="0AADD8D0" w14:textId="77777777" w:rsidR="002633B3" w:rsidRDefault="002633B3" w:rsidP="002633B3">
      <w:pPr>
        <w:rPr>
          <w:lang w:val="en-US"/>
        </w:rPr>
      </w:pPr>
      <w:r>
        <w:rPr>
          <w:lang w:val="en-US"/>
        </w:rPr>
        <w:lastRenderedPageBreak/>
        <w:t>Yemen</w:t>
      </w:r>
    </w:p>
    <w:p w14:paraId="4A634B46" w14:textId="77777777" w:rsidR="002633B3" w:rsidRPr="00A80C22" w:rsidRDefault="002633B3" w:rsidP="002633B3">
      <w:pPr>
        <w:rPr>
          <w:lang w:val="en-US"/>
        </w:rPr>
      </w:pPr>
      <w:r>
        <w:rPr>
          <w:noProof/>
        </w:rPr>
        <w:drawing>
          <wp:inline distT="0" distB="0" distL="0" distR="0" wp14:anchorId="73F0E0C9" wp14:editId="4A890B96">
            <wp:extent cx="5124450" cy="3524250"/>
            <wp:effectExtent l="0" t="0" r="6350" b="6350"/>
            <wp:docPr id="160535798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928BC62-E613-F044-AE36-470C1DE57B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6"/>
              </a:graphicData>
            </a:graphic>
          </wp:inline>
        </w:drawing>
      </w:r>
    </w:p>
    <w:p w14:paraId="7B5E3453" w14:textId="77777777" w:rsidR="002633B3" w:rsidRDefault="002633B3"/>
    <w:p w14:paraId="69B7D6EA" w14:textId="77777777" w:rsidR="002633B3" w:rsidRDefault="002633B3"/>
    <w:p w14:paraId="01328A22" w14:textId="77777777" w:rsidR="002633B3" w:rsidRDefault="002633B3"/>
    <w:p w14:paraId="485BF1F6" w14:textId="77777777" w:rsidR="002633B3" w:rsidRDefault="002633B3"/>
    <w:p w14:paraId="5C02B71E" w14:textId="77777777" w:rsidR="002633B3" w:rsidRDefault="002633B3"/>
    <w:p w14:paraId="4DF0723E" w14:textId="77777777" w:rsidR="002633B3" w:rsidRDefault="002633B3"/>
    <w:p w14:paraId="004BCDA2" w14:textId="77777777" w:rsidR="002633B3" w:rsidRDefault="002633B3"/>
    <w:p w14:paraId="187E7AD5" w14:textId="77777777" w:rsidR="002633B3" w:rsidRDefault="002633B3"/>
    <w:p w14:paraId="3B64D129" w14:textId="77777777" w:rsidR="002633B3" w:rsidRDefault="002633B3"/>
    <w:p w14:paraId="43C50B1F" w14:textId="77777777" w:rsidR="002633B3" w:rsidRDefault="002633B3"/>
    <w:p w14:paraId="6E0BF240" w14:textId="77777777" w:rsidR="002633B3" w:rsidRDefault="002633B3"/>
    <w:p w14:paraId="139A12F6" w14:textId="77777777" w:rsidR="002633B3" w:rsidRDefault="002633B3"/>
    <w:p w14:paraId="682CC983" w14:textId="77777777" w:rsidR="002633B3" w:rsidRDefault="002633B3"/>
    <w:p w14:paraId="1B5EA644" w14:textId="77777777" w:rsidR="002633B3" w:rsidRDefault="002633B3"/>
    <w:p w14:paraId="0F54894F" w14:textId="77777777" w:rsidR="002633B3" w:rsidRDefault="002633B3"/>
    <w:p w14:paraId="434B8882" w14:textId="77777777" w:rsidR="002633B3" w:rsidRDefault="002633B3"/>
    <w:p w14:paraId="53F1290C" w14:textId="77777777" w:rsidR="002633B3" w:rsidRDefault="002633B3"/>
    <w:p w14:paraId="2597E17D" w14:textId="77777777" w:rsidR="002633B3" w:rsidRDefault="002633B3"/>
    <w:p w14:paraId="25670856" w14:textId="77777777" w:rsidR="002633B3" w:rsidRDefault="002633B3"/>
    <w:p w14:paraId="288D731C" w14:textId="77777777" w:rsidR="002633B3" w:rsidRDefault="002633B3"/>
    <w:p w14:paraId="076209C5" w14:textId="77777777" w:rsidR="002633B3" w:rsidRDefault="002633B3"/>
    <w:p w14:paraId="20F5039F" w14:textId="77777777" w:rsidR="002633B3" w:rsidRDefault="002633B3"/>
    <w:p w14:paraId="6393E07C" w14:textId="77777777" w:rsidR="002633B3" w:rsidRDefault="002633B3"/>
    <w:p w14:paraId="2059733C" w14:textId="77777777" w:rsidR="002633B3" w:rsidRDefault="002633B3"/>
    <w:p w14:paraId="6B887740" w14:textId="77777777" w:rsidR="002633B3" w:rsidRDefault="002633B3"/>
    <w:p w14:paraId="02496609" w14:textId="77777777" w:rsidR="002633B3" w:rsidRDefault="002633B3"/>
    <w:p w14:paraId="278951E4" w14:textId="77777777" w:rsidR="002633B3" w:rsidRDefault="002633B3" w:rsidP="002633B3"/>
    <w:p w14:paraId="144D4342" w14:textId="77777777" w:rsidR="00760580" w:rsidRDefault="00760580" w:rsidP="00760580">
      <w:pPr>
        <w:rPr>
          <w:b/>
          <w:bCs/>
          <w:lang w:val="en-US"/>
        </w:rPr>
      </w:pPr>
      <w:r w:rsidRPr="00FA7975">
        <w:rPr>
          <w:b/>
          <w:bCs/>
          <w:lang w:val="en-US"/>
        </w:rPr>
        <w:lastRenderedPageBreak/>
        <w:t>Europe</w:t>
      </w:r>
    </w:p>
    <w:p w14:paraId="7319EFF3" w14:textId="77777777" w:rsidR="00760580" w:rsidRDefault="00760580" w:rsidP="00760580">
      <w:pPr>
        <w:rPr>
          <w:lang w:val="en-US"/>
        </w:rPr>
      </w:pPr>
      <w:r>
        <w:rPr>
          <w:lang w:val="en-US"/>
        </w:rPr>
        <w:t>Armenia</w:t>
      </w:r>
    </w:p>
    <w:p w14:paraId="4517273A" w14:textId="77777777" w:rsidR="00760580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44743454" wp14:editId="068E5F19">
            <wp:extent cx="5124450" cy="3524250"/>
            <wp:effectExtent l="0" t="0" r="6350" b="6350"/>
            <wp:docPr id="64934166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110D22F-7EC6-EA46-B947-AA58C095A0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7"/>
              </a:graphicData>
            </a:graphic>
          </wp:inline>
        </w:drawing>
      </w:r>
    </w:p>
    <w:p w14:paraId="2448AFC4" w14:textId="77777777" w:rsidR="00760580" w:rsidRDefault="00760580" w:rsidP="00760580">
      <w:pPr>
        <w:rPr>
          <w:lang w:val="en-US"/>
        </w:rPr>
      </w:pPr>
    </w:p>
    <w:p w14:paraId="138BC7ED" w14:textId="77777777" w:rsidR="00760580" w:rsidRDefault="00760580" w:rsidP="00760580">
      <w:pPr>
        <w:rPr>
          <w:lang w:val="en-US"/>
        </w:rPr>
      </w:pPr>
      <w:r>
        <w:rPr>
          <w:lang w:val="en-US"/>
        </w:rPr>
        <w:t>Georgia</w:t>
      </w:r>
    </w:p>
    <w:p w14:paraId="74817AC7" w14:textId="77777777" w:rsidR="00760580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0F767A49" wp14:editId="1EE30140">
            <wp:extent cx="5124450" cy="3524250"/>
            <wp:effectExtent l="0" t="0" r="6350" b="6350"/>
            <wp:docPr id="42694845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B7A649C-1434-F840-AE56-763B7BCF0C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8"/>
              </a:graphicData>
            </a:graphic>
          </wp:inline>
        </w:drawing>
      </w:r>
    </w:p>
    <w:p w14:paraId="26502087" w14:textId="77777777" w:rsidR="00760580" w:rsidRDefault="00760580" w:rsidP="00760580">
      <w:pPr>
        <w:rPr>
          <w:lang w:val="en-US"/>
        </w:rPr>
      </w:pPr>
    </w:p>
    <w:p w14:paraId="6AFC94A9" w14:textId="77777777" w:rsidR="00760580" w:rsidRDefault="00760580" w:rsidP="00760580">
      <w:pPr>
        <w:rPr>
          <w:lang w:val="en-US"/>
        </w:rPr>
      </w:pPr>
    </w:p>
    <w:p w14:paraId="76E00B61" w14:textId="77777777" w:rsidR="00760580" w:rsidRDefault="00760580" w:rsidP="00760580">
      <w:pPr>
        <w:rPr>
          <w:lang w:val="en-US"/>
        </w:rPr>
      </w:pPr>
    </w:p>
    <w:p w14:paraId="0C218F56" w14:textId="77777777" w:rsidR="00760580" w:rsidRDefault="00760580" w:rsidP="00760580">
      <w:pPr>
        <w:rPr>
          <w:lang w:val="en-US"/>
        </w:rPr>
      </w:pPr>
    </w:p>
    <w:p w14:paraId="7E849CE5" w14:textId="77777777" w:rsidR="00760580" w:rsidRDefault="00760580" w:rsidP="00760580">
      <w:pPr>
        <w:rPr>
          <w:lang w:val="en-US"/>
        </w:rPr>
      </w:pPr>
    </w:p>
    <w:p w14:paraId="40840869" w14:textId="77777777" w:rsidR="00760580" w:rsidRDefault="00760580" w:rsidP="00760580">
      <w:pPr>
        <w:rPr>
          <w:lang w:val="en-US"/>
        </w:rPr>
      </w:pPr>
      <w:r>
        <w:rPr>
          <w:lang w:val="en-US"/>
        </w:rPr>
        <w:lastRenderedPageBreak/>
        <w:t>Moldova</w:t>
      </w:r>
    </w:p>
    <w:p w14:paraId="24436A5B" w14:textId="77777777" w:rsidR="00760580" w:rsidRPr="00FA7975" w:rsidRDefault="00760580" w:rsidP="00760580">
      <w:pPr>
        <w:rPr>
          <w:lang w:val="en-US"/>
        </w:rPr>
      </w:pPr>
      <w:r>
        <w:rPr>
          <w:noProof/>
        </w:rPr>
        <w:drawing>
          <wp:inline distT="0" distB="0" distL="0" distR="0" wp14:anchorId="18AB36F2" wp14:editId="05B3AC73">
            <wp:extent cx="5124450" cy="3524250"/>
            <wp:effectExtent l="0" t="0" r="6350" b="6350"/>
            <wp:docPr id="46881410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E020D8F-E8AC-4F49-9505-8C15594256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9"/>
              </a:graphicData>
            </a:graphic>
          </wp:inline>
        </w:drawing>
      </w:r>
    </w:p>
    <w:p w14:paraId="4953E01A" w14:textId="77777777" w:rsidR="00760580" w:rsidRDefault="00760580" w:rsidP="00760580"/>
    <w:p w14:paraId="31C92461" w14:textId="77777777" w:rsidR="00760580" w:rsidRDefault="00760580" w:rsidP="00760580"/>
    <w:p w14:paraId="0C857C67" w14:textId="77777777" w:rsidR="00760580" w:rsidRDefault="00760580" w:rsidP="00760580"/>
    <w:p w14:paraId="780222C1" w14:textId="77777777" w:rsidR="00760580" w:rsidRDefault="00760580" w:rsidP="00760580"/>
    <w:p w14:paraId="04FC2DD1" w14:textId="77777777" w:rsidR="00760580" w:rsidRDefault="00760580" w:rsidP="00760580"/>
    <w:p w14:paraId="59766D63" w14:textId="77777777" w:rsidR="00760580" w:rsidRDefault="00760580" w:rsidP="00760580"/>
    <w:p w14:paraId="2F4F4D3A" w14:textId="77777777" w:rsidR="00760580" w:rsidRDefault="00760580" w:rsidP="00760580"/>
    <w:p w14:paraId="105270E1" w14:textId="77777777" w:rsidR="00760580" w:rsidRDefault="00760580" w:rsidP="00760580"/>
    <w:p w14:paraId="45C1342A" w14:textId="77777777" w:rsidR="00760580" w:rsidRDefault="00760580" w:rsidP="00760580"/>
    <w:p w14:paraId="1FFB1397" w14:textId="77777777" w:rsidR="00760580" w:rsidRDefault="00760580" w:rsidP="00760580"/>
    <w:p w14:paraId="7E2B43A5" w14:textId="77777777" w:rsidR="00760580" w:rsidRDefault="00760580" w:rsidP="00760580"/>
    <w:p w14:paraId="5CCF0F32" w14:textId="77777777" w:rsidR="00760580" w:rsidRDefault="00760580" w:rsidP="00760580"/>
    <w:p w14:paraId="0E86CD8E" w14:textId="77777777" w:rsidR="00760580" w:rsidRDefault="00760580" w:rsidP="00760580"/>
    <w:p w14:paraId="648872A3" w14:textId="77777777" w:rsidR="00760580" w:rsidRDefault="00760580" w:rsidP="00760580"/>
    <w:p w14:paraId="61A2BDF1" w14:textId="77777777" w:rsidR="00760580" w:rsidRDefault="00760580" w:rsidP="00760580"/>
    <w:p w14:paraId="3B5DA184" w14:textId="77777777" w:rsidR="00760580" w:rsidRDefault="00760580" w:rsidP="00760580"/>
    <w:p w14:paraId="120A0C10" w14:textId="77777777" w:rsidR="00760580" w:rsidRDefault="00760580" w:rsidP="00760580"/>
    <w:p w14:paraId="267D83C0" w14:textId="77777777" w:rsidR="00760580" w:rsidRDefault="00760580" w:rsidP="00760580"/>
    <w:p w14:paraId="38343098" w14:textId="77777777" w:rsidR="00760580" w:rsidRDefault="00760580" w:rsidP="00760580"/>
    <w:p w14:paraId="45391AE0" w14:textId="77777777" w:rsidR="00760580" w:rsidRDefault="00760580" w:rsidP="00760580"/>
    <w:p w14:paraId="3AC8CD2E" w14:textId="77777777" w:rsidR="00760580" w:rsidRDefault="00760580" w:rsidP="00760580"/>
    <w:p w14:paraId="1AEF6395" w14:textId="77777777" w:rsidR="002633B3" w:rsidRDefault="002633B3"/>
    <w:sectPr w:rsidR="002633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3B3"/>
    <w:rsid w:val="00032D2B"/>
    <w:rsid w:val="00071960"/>
    <w:rsid w:val="000C168A"/>
    <w:rsid w:val="001E048A"/>
    <w:rsid w:val="002633B3"/>
    <w:rsid w:val="00427E35"/>
    <w:rsid w:val="0053639D"/>
    <w:rsid w:val="00542E3C"/>
    <w:rsid w:val="00593E0B"/>
    <w:rsid w:val="005950A7"/>
    <w:rsid w:val="00760580"/>
    <w:rsid w:val="007A2E41"/>
    <w:rsid w:val="008060A8"/>
    <w:rsid w:val="008C7483"/>
    <w:rsid w:val="00A91AD0"/>
    <w:rsid w:val="00AB4799"/>
    <w:rsid w:val="00CC5E48"/>
    <w:rsid w:val="00D269FE"/>
    <w:rsid w:val="00D5459F"/>
    <w:rsid w:val="00F05293"/>
    <w:rsid w:val="00F07478"/>
    <w:rsid w:val="00FD0432"/>
    <w:rsid w:val="00FF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EE2B9"/>
  <w15:chartTrackingRefBased/>
  <w15:docId w15:val="{96EEE0FD-3D92-4FD2-92FC-39B49575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3B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22.xml"/><Relationship Id="rId21" Type="http://schemas.openxmlformats.org/officeDocument/2006/relationships/chart" Target="charts/chart17.xml"/><Relationship Id="rId42" Type="http://schemas.openxmlformats.org/officeDocument/2006/relationships/chart" Target="charts/chart38.xml"/><Relationship Id="rId47" Type="http://schemas.openxmlformats.org/officeDocument/2006/relationships/chart" Target="charts/chart43.xml"/><Relationship Id="rId63" Type="http://schemas.openxmlformats.org/officeDocument/2006/relationships/chart" Target="charts/chart59.xml"/><Relationship Id="rId68" Type="http://schemas.openxmlformats.org/officeDocument/2006/relationships/chart" Target="charts/chart64.xml"/><Relationship Id="rId84" Type="http://schemas.openxmlformats.org/officeDocument/2006/relationships/chart" Target="charts/chart80.xml"/><Relationship Id="rId89" Type="http://schemas.openxmlformats.org/officeDocument/2006/relationships/chart" Target="charts/chart85.xml"/><Relationship Id="rId16" Type="http://schemas.openxmlformats.org/officeDocument/2006/relationships/chart" Target="charts/chart12.xml"/><Relationship Id="rId11" Type="http://schemas.openxmlformats.org/officeDocument/2006/relationships/chart" Target="charts/chart7.xml"/><Relationship Id="rId32" Type="http://schemas.openxmlformats.org/officeDocument/2006/relationships/chart" Target="charts/chart28.xml"/><Relationship Id="rId37" Type="http://schemas.openxmlformats.org/officeDocument/2006/relationships/chart" Target="charts/chart33.xml"/><Relationship Id="rId53" Type="http://schemas.openxmlformats.org/officeDocument/2006/relationships/chart" Target="charts/chart49.xml"/><Relationship Id="rId58" Type="http://schemas.openxmlformats.org/officeDocument/2006/relationships/chart" Target="charts/chart54.xml"/><Relationship Id="rId74" Type="http://schemas.openxmlformats.org/officeDocument/2006/relationships/chart" Target="charts/chart70.xml"/><Relationship Id="rId79" Type="http://schemas.openxmlformats.org/officeDocument/2006/relationships/chart" Target="charts/chart75.xml"/><Relationship Id="rId5" Type="http://schemas.openxmlformats.org/officeDocument/2006/relationships/chart" Target="charts/chart1.xml"/><Relationship Id="rId90" Type="http://schemas.openxmlformats.org/officeDocument/2006/relationships/fontTable" Target="fontTable.xml"/><Relationship Id="rId14" Type="http://schemas.openxmlformats.org/officeDocument/2006/relationships/chart" Target="charts/chart10.xml"/><Relationship Id="rId22" Type="http://schemas.openxmlformats.org/officeDocument/2006/relationships/chart" Target="charts/chart18.xml"/><Relationship Id="rId27" Type="http://schemas.openxmlformats.org/officeDocument/2006/relationships/chart" Target="charts/chart23.xml"/><Relationship Id="rId30" Type="http://schemas.openxmlformats.org/officeDocument/2006/relationships/chart" Target="charts/chart26.xml"/><Relationship Id="rId35" Type="http://schemas.openxmlformats.org/officeDocument/2006/relationships/chart" Target="charts/chart31.xml"/><Relationship Id="rId43" Type="http://schemas.openxmlformats.org/officeDocument/2006/relationships/chart" Target="charts/chart39.xml"/><Relationship Id="rId48" Type="http://schemas.openxmlformats.org/officeDocument/2006/relationships/chart" Target="charts/chart44.xml"/><Relationship Id="rId56" Type="http://schemas.openxmlformats.org/officeDocument/2006/relationships/chart" Target="charts/chart52.xml"/><Relationship Id="rId64" Type="http://schemas.openxmlformats.org/officeDocument/2006/relationships/chart" Target="charts/chart60.xml"/><Relationship Id="rId69" Type="http://schemas.openxmlformats.org/officeDocument/2006/relationships/chart" Target="charts/chart65.xml"/><Relationship Id="rId77" Type="http://schemas.openxmlformats.org/officeDocument/2006/relationships/chart" Target="charts/chart73.xml"/><Relationship Id="rId8" Type="http://schemas.openxmlformats.org/officeDocument/2006/relationships/chart" Target="charts/chart4.xml"/><Relationship Id="rId51" Type="http://schemas.openxmlformats.org/officeDocument/2006/relationships/chart" Target="charts/chart47.xml"/><Relationship Id="rId72" Type="http://schemas.openxmlformats.org/officeDocument/2006/relationships/chart" Target="charts/chart68.xml"/><Relationship Id="rId80" Type="http://schemas.openxmlformats.org/officeDocument/2006/relationships/chart" Target="charts/chart76.xml"/><Relationship Id="rId85" Type="http://schemas.openxmlformats.org/officeDocument/2006/relationships/chart" Target="charts/chart81.xml"/><Relationship Id="rId3" Type="http://schemas.openxmlformats.org/officeDocument/2006/relationships/settings" Target="settings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chart" Target="charts/chart21.xml"/><Relationship Id="rId33" Type="http://schemas.openxmlformats.org/officeDocument/2006/relationships/chart" Target="charts/chart29.xml"/><Relationship Id="rId38" Type="http://schemas.openxmlformats.org/officeDocument/2006/relationships/chart" Target="charts/chart34.xml"/><Relationship Id="rId46" Type="http://schemas.openxmlformats.org/officeDocument/2006/relationships/chart" Target="charts/chart42.xml"/><Relationship Id="rId59" Type="http://schemas.openxmlformats.org/officeDocument/2006/relationships/chart" Target="charts/chart55.xml"/><Relationship Id="rId67" Type="http://schemas.openxmlformats.org/officeDocument/2006/relationships/chart" Target="charts/chart63.xml"/><Relationship Id="rId20" Type="http://schemas.openxmlformats.org/officeDocument/2006/relationships/chart" Target="charts/chart16.xml"/><Relationship Id="rId41" Type="http://schemas.openxmlformats.org/officeDocument/2006/relationships/chart" Target="charts/chart37.xml"/><Relationship Id="rId54" Type="http://schemas.openxmlformats.org/officeDocument/2006/relationships/chart" Target="charts/chart50.xml"/><Relationship Id="rId62" Type="http://schemas.openxmlformats.org/officeDocument/2006/relationships/chart" Target="charts/chart58.xml"/><Relationship Id="rId70" Type="http://schemas.openxmlformats.org/officeDocument/2006/relationships/chart" Target="charts/chart66.xml"/><Relationship Id="rId75" Type="http://schemas.openxmlformats.org/officeDocument/2006/relationships/chart" Target="charts/chart71.xml"/><Relationship Id="rId83" Type="http://schemas.openxmlformats.org/officeDocument/2006/relationships/chart" Target="charts/chart79.xml"/><Relationship Id="rId88" Type="http://schemas.openxmlformats.org/officeDocument/2006/relationships/chart" Target="charts/chart84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5" Type="http://schemas.openxmlformats.org/officeDocument/2006/relationships/chart" Target="charts/chart11.xml"/><Relationship Id="rId23" Type="http://schemas.openxmlformats.org/officeDocument/2006/relationships/chart" Target="charts/chart19.xml"/><Relationship Id="rId28" Type="http://schemas.openxmlformats.org/officeDocument/2006/relationships/chart" Target="charts/chart24.xml"/><Relationship Id="rId36" Type="http://schemas.openxmlformats.org/officeDocument/2006/relationships/chart" Target="charts/chart32.xml"/><Relationship Id="rId49" Type="http://schemas.openxmlformats.org/officeDocument/2006/relationships/chart" Target="charts/chart45.xml"/><Relationship Id="rId57" Type="http://schemas.openxmlformats.org/officeDocument/2006/relationships/chart" Target="charts/chart53.xml"/><Relationship Id="rId10" Type="http://schemas.openxmlformats.org/officeDocument/2006/relationships/chart" Target="charts/chart6.xml"/><Relationship Id="rId31" Type="http://schemas.openxmlformats.org/officeDocument/2006/relationships/chart" Target="charts/chart27.xml"/><Relationship Id="rId44" Type="http://schemas.openxmlformats.org/officeDocument/2006/relationships/chart" Target="charts/chart40.xml"/><Relationship Id="rId52" Type="http://schemas.openxmlformats.org/officeDocument/2006/relationships/chart" Target="charts/chart48.xml"/><Relationship Id="rId60" Type="http://schemas.openxmlformats.org/officeDocument/2006/relationships/chart" Target="charts/chart56.xml"/><Relationship Id="rId65" Type="http://schemas.openxmlformats.org/officeDocument/2006/relationships/chart" Target="charts/chart61.xml"/><Relationship Id="rId73" Type="http://schemas.openxmlformats.org/officeDocument/2006/relationships/chart" Target="charts/chart69.xml"/><Relationship Id="rId78" Type="http://schemas.openxmlformats.org/officeDocument/2006/relationships/chart" Target="charts/chart74.xml"/><Relationship Id="rId81" Type="http://schemas.openxmlformats.org/officeDocument/2006/relationships/chart" Target="charts/chart77.xml"/><Relationship Id="rId86" Type="http://schemas.openxmlformats.org/officeDocument/2006/relationships/chart" Target="charts/chart82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9" Type="http://schemas.openxmlformats.org/officeDocument/2006/relationships/chart" Target="charts/chart35.xml"/><Relationship Id="rId34" Type="http://schemas.openxmlformats.org/officeDocument/2006/relationships/chart" Target="charts/chart30.xml"/><Relationship Id="rId50" Type="http://schemas.openxmlformats.org/officeDocument/2006/relationships/chart" Target="charts/chart46.xml"/><Relationship Id="rId55" Type="http://schemas.openxmlformats.org/officeDocument/2006/relationships/chart" Target="charts/chart51.xml"/><Relationship Id="rId76" Type="http://schemas.openxmlformats.org/officeDocument/2006/relationships/chart" Target="charts/chart72.xml"/><Relationship Id="rId7" Type="http://schemas.openxmlformats.org/officeDocument/2006/relationships/chart" Target="charts/chart3.xml"/><Relationship Id="rId71" Type="http://schemas.openxmlformats.org/officeDocument/2006/relationships/chart" Target="charts/chart67.xml"/><Relationship Id="rId2" Type="http://schemas.openxmlformats.org/officeDocument/2006/relationships/styles" Target="styles.xml"/><Relationship Id="rId29" Type="http://schemas.openxmlformats.org/officeDocument/2006/relationships/chart" Target="charts/chart25.xml"/><Relationship Id="rId24" Type="http://schemas.openxmlformats.org/officeDocument/2006/relationships/chart" Target="charts/chart20.xml"/><Relationship Id="rId40" Type="http://schemas.openxmlformats.org/officeDocument/2006/relationships/chart" Target="charts/chart36.xml"/><Relationship Id="rId45" Type="http://schemas.openxmlformats.org/officeDocument/2006/relationships/chart" Target="charts/chart41.xml"/><Relationship Id="rId66" Type="http://schemas.openxmlformats.org/officeDocument/2006/relationships/chart" Target="charts/chart62.xml"/><Relationship Id="rId87" Type="http://schemas.openxmlformats.org/officeDocument/2006/relationships/chart" Target="charts/chart83.xml"/><Relationship Id="rId61" Type="http://schemas.openxmlformats.org/officeDocument/2006/relationships/chart" Target="charts/chart57.xml"/><Relationship Id="rId82" Type="http://schemas.openxmlformats.org/officeDocument/2006/relationships/chart" Target="charts/chart78.xml"/><Relationship Id="rId19" Type="http://schemas.openxmlformats.org/officeDocument/2006/relationships/chart" Target="charts/chart1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42.xml"/><Relationship Id="rId1" Type="http://schemas.microsoft.com/office/2011/relationships/chartStyle" Target="style42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Data%202021\America%20Updated%20Data%202021.xlsx" TargetMode="External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merica%20Updated%20Data%202021.xlsx" TargetMode="External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merica%20Updated%20Data%202021.xlsx" TargetMode="External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merica%20Updated%20Data%202021.xlsx" TargetMode="External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9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merica%20Updated%20Data%202021.xlsx" TargetMode="External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50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merica%20Updated%20Data%202021.xlsx" TargetMode="External"/><Relationship Id="rId2" Type="http://schemas.microsoft.com/office/2011/relationships/chartColorStyle" Target="colors50.xml"/><Relationship Id="rId1" Type="http://schemas.microsoft.com/office/2011/relationships/chartStyle" Target="style50.xml"/></Relationships>
</file>

<file path=word/charts/_rels/chart5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merica%20Updated%20Data%202021.xlsx" TargetMode="External"/><Relationship Id="rId2" Type="http://schemas.microsoft.com/office/2011/relationships/chartColorStyle" Target="colors51.xml"/><Relationship Id="rId1" Type="http://schemas.microsoft.com/office/2011/relationships/chartStyle" Target="style51.xml"/></Relationships>
</file>

<file path=word/charts/_rels/chart5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merica%20Updated%20Data%202021.xlsx" TargetMode="External"/><Relationship Id="rId2" Type="http://schemas.microsoft.com/office/2011/relationships/chartColorStyle" Target="colors52.xml"/><Relationship Id="rId1" Type="http://schemas.microsoft.com/office/2011/relationships/chartStyle" Target="style52.xml"/></Relationships>
</file>

<file path=word/charts/_rels/chart5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merica%20Updated%20Data%202021.xlsx" TargetMode="External"/><Relationship Id="rId2" Type="http://schemas.microsoft.com/office/2011/relationships/chartColorStyle" Target="colors53.xml"/><Relationship Id="rId1" Type="http://schemas.microsoft.com/office/2011/relationships/chartStyle" Target="style53.xml"/></Relationships>
</file>

<file path=word/charts/_rels/chart5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merica%20Updated%20Data%202021.xlsx" TargetMode="External"/><Relationship Id="rId2" Type="http://schemas.microsoft.com/office/2011/relationships/chartColorStyle" Target="colors54.xml"/><Relationship Id="rId1" Type="http://schemas.microsoft.com/office/2011/relationships/chartStyle" Target="style54.xml"/></Relationships>
</file>

<file path=word/charts/_rels/chart5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merica%20Updated%20Data%202021.xlsx" TargetMode="External"/><Relationship Id="rId2" Type="http://schemas.microsoft.com/office/2011/relationships/chartColorStyle" Target="colors55.xml"/><Relationship Id="rId1" Type="http://schemas.microsoft.com/office/2011/relationships/chartStyle" Target="style55.xml"/></Relationships>
</file>

<file path=word/charts/_rels/chart56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merica%20Updated%20Data%202021.xlsx" TargetMode="External"/><Relationship Id="rId2" Type="http://schemas.microsoft.com/office/2011/relationships/chartColorStyle" Target="colors56.xml"/><Relationship Id="rId1" Type="http://schemas.microsoft.com/office/2011/relationships/chartStyle" Target="style56.xml"/></Relationships>
</file>

<file path=word/charts/_rels/chart57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merica%20Updated%20Data%202021.xlsx" TargetMode="External"/><Relationship Id="rId2" Type="http://schemas.microsoft.com/office/2011/relationships/chartColorStyle" Target="colors57.xml"/><Relationship Id="rId1" Type="http://schemas.microsoft.com/office/2011/relationships/chartStyle" Target="style57.xml"/></Relationships>
</file>

<file path=word/charts/_rels/chart58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merica%20Updated%20Data%202021.xlsx" TargetMode="External"/><Relationship Id="rId2" Type="http://schemas.microsoft.com/office/2011/relationships/chartColorStyle" Target="colors58.xml"/><Relationship Id="rId1" Type="http://schemas.microsoft.com/office/2011/relationships/chartStyle" Target="style58.xml"/></Relationships>
</file>

<file path=word/charts/_rels/chart59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merica%20Updated%20Data%202021.xlsx" TargetMode="External"/><Relationship Id="rId2" Type="http://schemas.microsoft.com/office/2011/relationships/chartColorStyle" Target="colors59.xml"/><Relationship Id="rId1" Type="http://schemas.microsoft.com/office/2011/relationships/chartStyle" Target="style59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0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merica%20Updated%20Data%202021.xlsx" TargetMode="External"/><Relationship Id="rId2" Type="http://schemas.microsoft.com/office/2011/relationships/chartColorStyle" Target="colors60.xml"/><Relationship Id="rId1" Type="http://schemas.microsoft.com/office/2011/relationships/chartStyle" Target="style60.xml"/></Relationships>
</file>

<file path=word/charts/_rels/chart6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merica%20Updated%20Data%202021.xlsx" TargetMode="External"/><Relationship Id="rId2" Type="http://schemas.microsoft.com/office/2011/relationships/chartColorStyle" Target="colors61.xml"/><Relationship Id="rId1" Type="http://schemas.microsoft.com/office/2011/relationships/chartStyle" Target="style61.xml"/></Relationships>
</file>

<file path=word/charts/_rels/chart6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62.xml"/><Relationship Id="rId1" Type="http://schemas.microsoft.com/office/2011/relationships/chartStyle" Target="style62.xml"/></Relationships>
</file>

<file path=word/charts/_rels/chart6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63.xml"/><Relationship Id="rId1" Type="http://schemas.microsoft.com/office/2011/relationships/chartStyle" Target="style63.xml"/></Relationships>
</file>

<file path=word/charts/_rels/chart6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64.xml"/><Relationship Id="rId1" Type="http://schemas.microsoft.com/office/2011/relationships/chartStyle" Target="style64.xml"/></Relationships>
</file>

<file path=word/charts/_rels/chart6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65.xml"/><Relationship Id="rId1" Type="http://schemas.microsoft.com/office/2011/relationships/chartStyle" Target="style65.xml"/></Relationships>
</file>

<file path=word/charts/_rels/chart66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66.xml"/><Relationship Id="rId1" Type="http://schemas.microsoft.com/office/2011/relationships/chartStyle" Target="style66.xml"/></Relationships>
</file>

<file path=word/charts/_rels/chart67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67.xml"/><Relationship Id="rId1" Type="http://schemas.microsoft.com/office/2011/relationships/chartStyle" Target="style67.xml"/></Relationships>
</file>

<file path=word/charts/_rels/chart68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68.xml"/><Relationship Id="rId1" Type="http://schemas.microsoft.com/office/2011/relationships/chartStyle" Target="style68.xml"/></Relationships>
</file>

<file path=word/charts/_rels/chart69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69.xml"/><Relationship Id="rId1" Type="http://schemas.microsoft.com/office/2011/relationships/chartStyle" Target="style69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70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70.xml"/><Relationship Id="rId1" Type="http://schemas.microsoft.com/office/2011/relationships/chartStyle" Target="style70.xml"/></Relationships>
</file>

<file path=word/charts/_rels/chart7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71.xml"/><Relationship Id="rId1" Type="http://schemas.microsoft.com/office/2011/relationships/chartStyle" Target="style71.xml"/></Relationships>
</file>

<file path=word/charts/_rels/chart7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72.xml"/><Relationship Id="rId1" Type="http://schemas.microsoft.com/office/2011/relationships/chartStyle" Target="style72.xml"/></Relationships>
</file>

<file path=word/charts/_rels/chart7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73.xml"/><Relationship Id="rId1" Type="http://schemas.microsoft.com/office/2011/relationships/chartStyle" Target="style73.xml"/></Relationships>
</file>

<file path=word/charts/_rels/chart7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74.xml"/><Relationship Id="rId1" Type="http://schemas.microsoft.com/office/2011/relationships/chartStyle" Target="style74.xml"/></Relationships>
</file>

<file path=word/charts/_rels/chart7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75.xml"/><Relationship Id="rId1" Type="http://schemas.microsoft.com/office/2011/relationships/chartStyle" Target="style75.xml"/></Relationships>
</file>

<file path=word/charts/_rels/chart76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76.xml"/><Relationship Id="rId1" Type="http://schemas.microsoft.com/office/2011/relationships/chartStyle" Target="style76.xml"/></Relationships>
</file>

<file path=word/charts/_rels/chart77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77.xml"/><Relationship Id="rId1" Type="http://schemas.microsoft.com/office/2011/relationships/chartStyle" Target="style77.xml"/></Relationships>
</file>

<file path=word/charts/_rels/chart78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78.xml"/><Relationship Id="rId1" Type="http://schemas.microsoft.com/office/2011/relationships/chartStyle" Target="style78.xml"/></Relationships>
</file>

<file path=word/charts/_rels/chart79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79.xml"/><Relationship Id="rId1" Type="http://schemas.microsoft.com/office/2011/relationships/chartStyle" Target="style79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80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80.xml"/><Relationship Id="rId1" Type="http://schemas.microsoft.com/office/2011/relationships/chartStyle" Target="style80.xml"/></Relationships>
</file>

<file path=word/charts/_rels/chart8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81.xml"/><Relationship Id="rId1" Type="http://schemas.microsoft.com/office/2011/relationships/chartStyle" Target="style81.xml"/></Relationships>
</file>

<file path=word/charts/_rels/chart8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Asia%20Updated%20Data%202021.xlsx" TargetMode="External"/><Relationship Id="rId2" Type="http://schemas.microsoft.com/office/2011/relationships/chartColorStyle" Target="colors82.xml"/><Relationship Id="rId1" Type="http://schemas.microsoft.com/office/2011/relationships/chartStyle" Target="style82.xml"/></Relationships>
</file>

<file path=word/charts/_rels/chart8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Europe%20Updated%20Data%202021.xlsx" TargetMode="External"/><Relationship Id="rId2" Type="http://schemas.microsoft.com/office/2011/relationships/chartColorStyle" Target="colors83.xml"/><Relationship Id="rId1" Type="http://schemas.microsoft.com/office/2011/relationships/chartStyle" Target="style83.xml"/></Relationships>
</file>

<file path=word/charts/_rels/chart8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Europe%20Updated%20Data%202021.xlsx" TargetMode="External"/><Relationship Id="rId2" Type="http://schemas.microsoft.com/office/2011/relationships/chartColorStyle" Target="colors84.xml"/><Relationship Id="rId1" Type="http://schemas.microsoft.com/office/2011/relationships/chartStyle" Target="style84.xml"/></Relationships>
</file>

<file path=word/charts/_rels/chart8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\Europe%20Updated%20Data%202021.xlsx" TargetMode="External"/><Relationship Id="rId2" Type="http://schemas.microsoft.com/office/2011/relationships/chartColorStyle" Target="colors85.xml"/><Relationship Id="rId1" Type="http://schemas.microsoft.com/office/2011/relationships/chartStyle" Target="style85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shley\Desktop\Research%20Fridge%20and%20Gastric%20CA\NEW%20DATA%202021\Data%202021\Africa%20Updated%20Data%202021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Angola - Gastric</a:t>
            </a:r>
            <a:r>
              <a:rPr lang="en-MY" baseline="0"/>
              <a:t> Cancer Incidence Rate and Fridge Ownership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1"/>
          <c:order val="0"/>
          <c:tx>
            <c:strRef>
              <c:f>Angola!$F$1</c:f>
              <c:strCache>
                <c:ptCount val="1"/>
                <c:pt idx="0">
                  <c:v>Male 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Angola!$E$2:$E$33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Angola!$F$2:$F$33</c:f>
              <c:numCache>
                <c:formatCode>General</c:formatCode>
                <c:ptCount val="32"/>
                <c:pt idx="0">
                  <c:v>17.639523777569998</c:v>
                </c:pt>
                <c:pt idx="1">
                  <c:v>17.356063907699902</c:v>
                </c:pt>
                <c:pt idx="2">
                  <c:v>17.08466882039</c:v>
                </c:pt>
                <c:pt idx="3">
                  <c:v>17.061993921460001</c:v>
                </c:pt>
                <c:pt idx="4">
                  <c:v>17.00579942505</c:v>
                </c:pt>
                <c:pt idx="5">
                  <c:v>16.712798356979999</c:v>
                </c:pt>
                <c:pt idx="6">
                  <c:v>16.080725749949998</c:v>
                </c:pt>
                <c:pt idx="7">
                  <c:v>15.68941082411</c:v>
                </c:pt>
                <c:pt idx="8">
                  <c:v>15.638530822850001</c:v>
                </c:pt>
                <c:pt idx="9">
                  <c:v>15.45655735629</c:v>
                </c:pt>
                <c:pt idx="10">
                  <c:v>15.16527845827</c:v>
                </c:pt>
                <c:pt idx="11">
                  <c:v>14.766286881399999</c:v>
                </c:pt>
                <c:pt idx="12">
                  <c:v>14.00705110592</c:v>
                </c:pt>
                <c:pt idx="13">
                  <c:v>13.611757265550001</c:v>
                </c:pt>
                <c:pt idx="14">
                  <c:v>13.5962545128699</c:v>
                </c:pt>
                <c:pt idx="15">
                  <c:v>13.083485432469899</c:v>
                </c:pt>
                <c:pt idx="16">
                  <c:v>13.063546173159899</c:v>
                </c:pt>
                <c:pt idx="17">
                  <c:v>12.853073830189899</c:v>
                </c:pt>
                <c:pt idx="18">
                  <c:v>12.68166930171</c:v>
                </c:pt>
                <c:pt idx="19">
                  <c:v>12.67147239905</c:v>
                </c:pt>
                <c:pt idx="20">
                  <c:v>12.52229511512</c:v>
                </c:pt>
                <c:pt idx="21">
                  <c:v>12.438936051880001</c:v>
                </c:pt>
                <c:pt idx="22">
                  <c:v>12.409625365969999</c:v>
                </c:pt>
                <c:pt idx="23">
                  <c:v>12.27085815959</c:v>
                </c:pt>
                <c:pt idx="24">
                  <c:v>11.916078211949999</c:v>
                </c:pt>
                <c:pt idx="25">
                  <c:v>11.74250990791</c:v>
                </c:pt>
                <c:pt idx="26">
                  <c:v>11.553975930669999</c:v>
                </c:pt>
                <c:pt idx="27">
                  <c:v>11.49554846465</c:v>
                </c:pt>
                <c:pt idx="28">
                  <c:v>11.452717525700001</c:v>
                </c:pt>
                <c:pt idx="29">
                  <c:v>11.47677546215</c:v>
                </c:pt>
                <c:pt idx="30">
                  <c:v>11.4707394934</c:v>
                </c:pt>
                <c:pt idx="31">
                  <c:v>11.36664535249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3A5-3D4D-A573-F782266D0E62}"/>
            </c:ext>
          </c:extLst>
        </c:ser>
        <c:ser>
          <c:idx val="2"/>
          <c:order val="1"/>
          <c:tx>
            <c:strRef>
              <c:f>Angola!$G$1</c:f>
              <c:strCache>
                <c:ptCount val="1"/>
                <c:pt idx="0">
                  <c:v>Female 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75000"/>
                </a:schemeClr>
              </a:solidFill>
              <a:ln w="9525">
                <a:solidFill>
                  <a:schemeClr val="dk1">
                    <a:tint val="7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7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Angola!$E$2:$E$33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Angola!$G$2:$G$33</c:f>
              <c:numCache>
                <c:formatCode>General</c:formatCode>
                <c:ptCount val="32"/>
                <c:pt idx="0">
                  <c:v>9.0053919058599998</c:v>
                </c:pt>
                <c:pt idx="1">
                  <c:v>8.90914331580999</c:v>
                </c:pt>
                <c:pt idx="2">
                  <c:v>8.8255132140699999</c:v>
                </c:pt>
                <c:pt idx="3">
                  <c:v>8.8856355103899993</c:v>
                </c:pt>
                <c:pt idx="4">
                  <c:v>8.9284126012999998</c:v>
                </c:pt>
                <c:pt idx="5">
                  <c:v>8.7934526074499999</c:v>
                </c:pt>
                <c:pt idx="6">
                  <c:v>8.4111025946200009</c:v>
                </c:pt>
                <c:pt idx="7">
                  <c:v>8.2253244424499901</c:v>
                </c:pt>
                <c:pt idx="8">
                  <c:v>8.3215007535400005</c:v>
                </c:pt>
                <c:pt idx="9">
                  <c:v>8.3104589890600007</c:v>
                </c:pt>
                <c:pt idx="10">
                  <c:v>8.1862498951999996</c:v>
                </c:pt>
                <c:pt idx="11">
                  <c:v>7.9075147493499998</c:v>
                </c:pt>
                <c:pt idx="12">
                  <c:v>7.8395678412999903</c:v>
                </c:pt>
                <c:pt idx="13">
                  <c:v>7.8024411199600001</c:v>
                </c:pt>
                <c:pt idx="14">
                  <c:v>7.7324344071699898</c:v>
                </c:pt>
                <c:pt idx="15">
                  <c:v>7.4543565841100001</c:v>
                </c:pt>
                <c:pt idx="16">
                  <c:v>7.2505739020800002</c:v>
                </c:pt>
                <c:pt idx="17">
                  <c:v>6.9886499674699998</c:v>
                </c:pt>
                <c:pt idx="18">
                  <c:v>6.9609181484900002</c:v>
                </c:pt>
                <c:pt idx="19">
                  <c:v>6.8564335595100001</c:v>
                </c:pt>
                <c:pt idx="20">
                  <c:v>6.7400509212399999</c:v>
                </c:pt>
                <c:pt idx="21">
                  <c:v>6.6230636574999897</c:v>
                </c:pt>
                <c:pt idx="22">
                  <c:v>6.4861212522300002</c:v>
                </c:pt>
                <c:pt idx="23">
                  <c:v>6.3623615863299996</c:v>
                </c:pt>
                <c:pt idx="24">
                  <c:v>6.0983301488399997</c:v>
                </c:pt>
                <c:pt idx="25">
                  <c:v>6.0380244512300001</c:v>
                </c:pt>
                <c:pt idx="26">
                  <c:v>6.0380831541999997</c:v>
                </c:pt>
                <c:pt idx="27">
                  <c:v>6.0785811564400003</c:v>
                </c:pt>
                <c:pt idx="28">
                  <c:v>6.0782575855100003</c:v>
                </c:pt>
                <c:pt idx="29">
                  <c:v>6.1042613598699997</c:v>
                </c:pt>
                <c:pt idx="30">
                  <c:v>6.1216445518200002</c:v>
                </c:pt>
                <c:pt idx="31">
                  <c:v>6.1043994742100001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3A5-3D4D-A573-F782266D0E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4098912"/>
        <c:axId val="305637312"/>
      </c:lineChart>
      <c:lineChart>
        <c:grouping val="standard"/>
        <c:varyColors val="0"/>
        <c:ser>
          <c:idx val="3"/>
          <c:order val="2"/>
          <c:tx>
            <c:strRef>
              <c:f>Angola!$H$1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Angola!$E$2:$E$33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Angola!$H$2:$H$33</c:f>
              <c:numCache>
                <c:formatCode>General</c:formatCode>
                <c:ptCount val="32"/>
                <c:pt idx="7">
                  <c:v>1.38</c:v>
                </c:pt>
                <c:pt idx="8">
                  <c:v>2.78</c:v>
                </c:pt>
                <c:pt idx="9">
                  <c:v>4.1900000000000004</c:v>
                </c:pt>
                <c:pt idx="10">
                  <c:v>5.59</c:v>
                </c:pt>
                <c:pt idx="11">
                  <c:v>6.99</c:v>
                </c:pt>
                <c:pt idx="12">
                  <c:v>8.4</c:v>
                </c:pt>
                <c:pt idx="13">
                  <c:v>9.8000000000000007</c:v>
                </c:pt>
                <c:pt idx="14">
                  <c:v>11.2</c:v>
                </c:pt>
                <c:pt idx="15">
                  <c:v>12.6</c:v>
                </c:pt>
                <c:pt idx="16">
                  <c:v>14</c:v>
                </c:pt>
                <c:pt idx="17">
                  <c:v>15.4</c:v>
                </c:pt>
                <c:pt idx="18">
                  <c:v>16.8</c:v>
                </c:pt>
                <c:pt idx="19">
                  <c:v>18.2</c:v>
                </c:pt>
                <c:pt idx="20">
                  <c:v>19.600000000000001</c:v>
                </c:pt>
                <c:pt idx="21">
                  <c:v>21</c:v>
                </c:pt>
                <c:pt idx="22">
                  <c:v>23.9</c:v>
                </c:pt>
                <c:pt idx="23">
                  <c:v>26.8</c:v>
                </c:pt>
                <c:pt idx="24">
                  <c:v>29.7</c:v>
                </c:pt>
                <c:pt idx="25">
                  <c:v>32.6</c:v>
                </c:pt>
                <c:pt idx="26">
                  <c:v>35.5</c:v>
                </c:pt>
                <c:pt idx="27">
                  <c:v>38.4</c:v>
                </c:pt>
                <c:pt idx="28">
                  <c:v>41.3</c:v>
                </c:pt>
                <c:pt idx="29">
                  <c:v>44.2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3A5-3D4D-A573-F782266D0E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4092192"/>
        <c:axId val="409457472"/>
      </c:lineChart>
      <c:catAx>
        <c:axId val="304098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637312"/>
        <c:crosses val="autoZero"/>
        <c:auto val="1"/>
        <c:lblAlgn val="ctr"/>
        <c:lblOffset val="100"/>
        <c:noMultiLvlLbl val="0"/>
      </c:catAx>
      <c:valAx>
        <c:axId val="305637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</a:t>
                </a:r>
                <a:r>
                  <a:rPr lang="en-MY" baseline="0"/>
                  <a:t> Cancer Incidence Rate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4098912"/>
        <c:crosses val="autoZero"/>
        <c:crossBetween val="between"/>
      </c:valAx>
      <c:valAx>
        <c:axId val="409457472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</a:t>
                </a:r>
                <a:r>
                  <a:rPr lang="en-MY" baseline="0"/>
                  <a:t> Ownership (%)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4092192"/>
        <c:crosses val="max"/>
        <c:crossBetween val="between"/>
      </c:valAx>
      <c:catAx>
        <c:axId val="3040921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094574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Cote d'lvoire</a:t>
            </a:r>
            <a:r>
              <a:rPr lang="en-MY" baseline="0"/>
              <a:t> - Gastric Cancer Incidence Rate and Fridge Ownership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'Cote d''Ivoire'!$F$1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'Cote d''Ivoire'!$E$2:$E$34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'Cote d''Ivoire'!$F$2:$F$34</c:f>
              <c:numCache>
                <c:formatCode>General</c:formatCode>
                <c:ptCount val="33"/>
                <c:pt idx="0">
                  <c:v>4.5845443330000002</c:v>
                </c:pt>
                <c:pt idx="1">
                  <c:v>4.66540512</c:v>
                </c:pt>
                <c:pt idx="2">
                  <c:v>4.8089625390000004</c:v>
                </c:pt>
                <c:pt idx="3">
                  <c:v>4.9898127570000002</c:v>
                </c:pt>
                <c:pt idx="4">
                  <c:v>5.146722113</c:v>
                </c:pt>
                <c:pt idx="5">
                  <c:v>5.2651410829999996</c:v>
                </c:pt>
                <c:pt idx="6">
                  <c:v>5.2476965399999997</c:v>
                </c:pt>
                <c:pt idx="7">
                  <c:v>5.1665944819999998</c:v>
                </c:pt>
                <c:pt idx="8">
                  <c:v>5.1330709639999998</c:v>
                </c:pt>
                <c:pt idx="9">
                  <c:v>5.097960177</c:v>
                </c:pt>
                <c:pt idx="10">
                  <c:v>5.102390057</c:v>
                </c:pt>
                <c:pt idx="11">
                  <c:v>5.026293108</c:v>
                </c:pt>
                <c:pt idx="12">
                  <c:v>4.9671498830000003</c:v>
                </c:pt>
                <c:pt idx="13">
                  <c:v>4.8941579280000003</c:v>
                </c:pt>
                <c:pt idx="14">
                  <c:v>4.8516880609999999</c:v>
                </c:pt>
                <c:pt idx="15">
                  <c:v>4.7518975330000002</c:v>
                </c:pt>
                <c:pt idx="16">
                  <c:v>4.6787686800000001</c:v>
                </c:pt>
                <c:pt idx="17">
                  <c:v>4.5528035899999999</c:v>
                </c:pt>
                <c:pt idx="18">
                  <c:v>4.4460677049999999</c:v>
                </c:pt>
                <c:pt idx="19">
                  <c:v>4.3422785230000001</c:v>
                </c:pt>
                <c:pt idx="20">
                  <c:v>4.2608896549999997</c:v>
                </c:pt>
                <c:pt idx="21">
                  <c:v>4.1829729440000003</c:v>
                </c:pt>
                <c:pt idx="22">
                  <c:v>4.1752698749999997</c:v>
                </c:pt>
                <c:pt idx="23">
                  <c:v>4.1640811009999998</c:v>
                </c:pt>
                <c:pt idx="24">
                  <c:v>4.0680242990000002</c:v>
                </c:pt>
                <c:pt idx="25">
                  <c:v>3.9553316249999999</c:v>
                </c:pt>
                <c:pt idx="26">
                  <c:v>3.8391416989999998</c:v>
                </c:pt>
                <c:pt idx="27">
                  <c:v>3.7381872880000002</c:v>
                </c:pt>
                <c:pt idx="28">
                  <c:v>3.6173524060000002</c:v>
                </c:pt>
                <c:pt idx="29">
                  <c:v>3.4733713260000001</c:v>
                </c:pt>
                <c:pt idx="30">
                  <c:v>3.3971536580000001</c:v>
                </c:pt>
                <c:pt idx="31">
                  <c:v>3.3181999279999999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B05-8848-A5E3-6AC77942066F}"/>
            </c:ext>
          </c:extLst>
        </c:ser>
        <c:ser>
          <c:idx val="1"/>
          <c:order val="1"/>
          <c:tx>
            <c:strRef>
              <c:f>'Cote d''Ivoire'!$G$1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'Cote d''Ivoire'!$E$2:$E$34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'Cote d''Ivoire'!$G$2:$G$34</c:f>
              <c:numCache>
                <c:formatCode>General</c:formatCode>
                <c:ptCount val="33"/>
                <c:pt idx="0">
                  <c:v>3.93987538852</c:v>
                </c:pt>
                <c:pt idx="1">
                  <c:v>3.7813005204999999</c:v>
                </c:pt>
                <c:pt idx="2">
                  <c:v>3.6383455760199999</c:v>
                </c:pt>
                <c:pt idx="3">
                  <c:v>3.6223132757299998</c:v>
                </c:pt>
                <c:pt idx="4">
                  <c:v>3.58207404368</c:v>
                </c:pt>
                <c:pt idx="5">
                  <c:v>3.56882667605</c:v>
                </c:pt>
                <c:pt idx="6">
                  <c:v>3.5124062735699999</c:v>
                </c:pt>
                <c:pt idx="7">
                  <c:v>3.4617435901900002</c:v>
                </c:pt>
                <c:pt idx="8">
                  <c:v>3.4910066091899998</c:v>
                </c:pt>
                <c:pt idx="9">
                  <c:v>3.5719641415000001</c:v>
                </c:pt>
                <c:pt idx="10">
                  <c:v>3.68403025027999</c:v>
                </c:pt>
                <c:pt idx="11">
                  <c:v>3.7495636295699999</c:v>
                </c:pt>
                <c:pt idx="12">
                  <c:v>3.8028171501899899</c:v>
                </c:pt>
                <c:pt idx="13">
                  <c:v>3.8218573307799999</c:v>
                </c:pt>
                <c:pt idx="14">
                  <c:v>3.8499858297099898</c:v>
                </c:pt>
                <c:pt idx="15">
                  <c:v>3.91047024558</c:v>
                </c:pt>
                <c:pt idx="16">
                  <c:v>3.9609731401500001</c:v>
                </c:pt>
                <c:pt idx="17">
                  <c:v>3.9168267969900001</c:v>
                </c:pt>
                <c:pt idx="18">
                  <c:v>3.8799442230799999</c:v>
                </c:pt>
                <c:pt idx="19">
                  <c:v>3.8357847417599999</c:v>
                </c:pt>
                <c:pt idx="20">
                  <c:v>3.79029657541999</c:v>
                </c:pt>
                <c:pt idx="21">
                  <c:v>3.7425967636199999</c:v>
                </c:pt>
                <c:pt idx="22">
                  <c:v>3.7954997455899901</c:v>
                </c:pt>
                <c:pt idx="23">
                  <c:v>3.88033347446</c:v>
                </c:pt>
                <c:pt idx="24">
                  <c:v>3.86110702635</c:v>
                </c:pt>
                <c:pt idx="25">
                  <c:v>3.7748669485700002</c:v>
                </c:pt>
                <c:pt idx="26">
                  <c:v>3.68826293202999</c:v>
                </c:pt>
                <c:pt idx="27">
                  <c:v>3.6255902552500001</c:v>
                </c:pt>
                <c:pt idx="28">
                  <c:v>3.5237751731900002</c:v>
                </c:pt>
                <c:pt idx="29">
                  <c:v>3.39628998866</c:v>
                </c:pt>
                <c:pt idx="30">
                  <c:v>3.3563626847699899</c:v>
                </c:pt>
                <c:pt idx="31">
                  <c:v>3.31508089119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B05-8848-A5E3-6AC7794206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8385343"/>
        <c:axId val="499775791"/>
      </c:lineChart>
      <c:lineChart>
        <c:grouping val="standard"/>
        <c:varyColors val="0"/>
        <c:ser>
          <c:idx val="2"/>
          <c:order val="2"/>
          <c:tx>
            <c:strRef>
              <c:f>'Cote d''Ivoire'!$H$1</c:f>
              <c:strCache>
                <c:ptCount val="1"/>
                <c:pt idx="0">
                  <c:v>Fridge Ownership 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'Cote d''Ivoire'!$H$2:$H$34</c:f>
              <c:numCache>
                <c:formatCode>General</c:formatCode>
                <c:ptCount val="33"/>
                <c:pt idx="6">
                  <c:v>15</c:v>
                </c:pt>
                <c:pt idx="7">
                  <c:v>15.2</c:v>
                </c:pt>
                <c:pt idx="8">
                  <c:v>15.4</c:v>
                </c:pt>
                <c:pt idx="9">
                  <c:v>15.6</c:v>
                </c:pt>
                <c:pt idx="10">
                  <c:v>15.8</c:v>
                </c:pt>
                <c:pt idx="11">
                  <c:v>16</c:v>
                </c:pt>
                <c:pt idx="12">
                  <c:v>16.2</c:v>
                </c:pt>
                <c:pt idx="13">
                  <c:v>16.399999999999999</c:v>
                </c:pt>
                <c:pt idx="14">
                  <c:v>16.600000000000001</c:v>
                </c:pt>
                <c:pt idx="15">
                  <c:v>16.8</c:v>
                </c:pt>
                <c:pt idx="16">
                  <c:v>17</c:v>
                </c:pt>
                <c:pt idx="17">
                  <c:v>17.2</c:v>
                </c:pt>
                <c:pt idx="18">
                  <c:v>17.399999999999999</c:v>
                </c:pt>
                <c:pt idx="19">
                  <c:v>17.600000000000001</c:v>
                </c:pt>
                <c:pt idx="20">
                  <c:v>17.8</c:v>
                </c:pt>
                <c:pt idx="21">
                  <c:v>18</c:v>
                </c:pt>
                <c:pt idx="22">
                  <c:v>18.2</c:v>
                </c:pt>
                <c:pt idx="23">
                  <c:v>18.399999999999999</c:v>
                </c:pt>
                <c:pt idx="24">
                  <c:v>18.600000000000001</c:v>
                </c:pt>
                <c:pt idx="25">
                  <c:v>18.8</c:v>
                </c:pt>
                <c:pt idx="26">
                  <c:v>19</c:v>
                </c:pt>
                <c:pt idx="27">
                  <c:v>19.2</c:v>
                </c:pt>
                <c:pt idx="28">
                  <c:v>19.399999999999999</c:v>
                </c:pt>
                <c:pt idx="29">
                  <c:v>19.600000000000001</c:v>
                </c:pt>
                <c:pt idx="30">
                  <c:v>19.8</c:v>
                </c:pt>
                <c:pt idx="31">
                  <c:v>20</c:v>
                </c:pt>
                <c:pt idx="32">
                  <c:v>20.2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B05-8848-A5E3-6AC7794206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7153423"/>
        <c:axId val="503917919"/>
      </c:lineChart>
      <c:catAx>
        <c:axId val="4983853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9775791"/>
        <c:crosses val="autoZero"/>
        <c:auto val="1"/>
        <c:lblAlgn val="ctr"/>
        <c:lblOffset val="100"/>
        <c:noMultiLvlLbl val="0"/>
      </c:catAx>
      <c:valAx>
        <c:axId val="49977579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8385343"/>
        <c:crosses val="autoZero"/>
        <c:crossBetween val="between"/>
      </c:valAx>
      <c:valAx>
        <c:axId val="503917919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7153423"/>
        <c:crosses val="max"/>
        <c:crossBetween val="between"/>
      </c:valAx>
      <c:catAx>
        <c:axId val="497153423"/>
        <c:scaling>
          <c:orientation val="minMax"/>
        </c:scaling>
        <c:delete val="1"/>
        <c:axPos val="b"/>
        <c:majorTickMark val="out"/>
        <c:minorTickMark val="none"/>
        <c:tickLblPos val="nextTo"/>
        <c:crossAx val="50391791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 sz="1400" b="0" i="0" u="none" strike="noStrike" baseline="0">
                <a:effectLst/>
              </a:rPr>
              <a:t>Democratic Republic of the Congo - Gastric Cancer Incidence Rate and Fridge Onwership</a:t>
            </a:r>
            <a:r>
              <a:rPr lang="en-MY" sz="1400" b="0" i="0" u="none" strike="noStrike" baseline="0"/>
              <a:t> 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'Democratic Republic of the Cong'!$F$1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'Democratic Republic of the Cong'!$E$2:$E$33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'Democratic Republic of the Cong'!$F$2:$F$33</c:f>
              <c:numCache>
                <c:formatCode>General</c:formatCode>
                <c:ptCount val="32"/>
                <c:pt idx="0">
                  <c:v>13.06453801</c:v>
                </c:pt>
                <c:pt idx="1">
                  <c:v>13.012077836029899</c:v>
                </c:pt>
                <c:pt idx="2">
                  <c:v>12.891554474869899</c:v>
                </c:pt>
                <c:pt idx="3">
                  <c:v>12.69469744954</c:v>
                </c:pt>
                <c:pt idx="4">
                  <c:v>12.73971147684</c:v>
                </c:pt>
                <c:pt idx="5">
                  <c:v>12.939084805389999</c:v>
                </c:pt>
                <c:pt idx="6">
                  <c:v>13.1710737000199</c:v>
                </c:pt>
                <c:pt idx="7">
                  <c:v>12.930506191039999</c:v>
                </c:pt>
                <c:pt idx="8">
                  <c:v>12.905396529640001</c:v>
                </c:pt>
                <c:pt idx="9">
                  <c:v>12.803984215490001</c:v>
                </c:pt>
                <c:pt idx="10">
                  <c:v>12.78228903071</c:v>
                </c:pt>
                <c:pt idx="11">
                  <c:v>12.603246924679899</c:v>
                </c:pt>
                <c:pt idx="12">
                  <c:v>12.21309897986</c:v>
                </c:pt>
                <c:pt idx="13">
                  <c:v>12.232864605290001</c:v>
                </c:pt>
                <c:pt idx="14">
                  <c:v>11.921245710519999</c:v>
                </c:pt>
                <c:pt idx="15">
                  <c:v>11.683567856429899</c:v>
                </c:pt>
                <c:pt idx="16">
                  <c:v>11.551497696409999</c:v>
                </c:pt>
                <c:pt idx="17">
                  <c:v>11.404993543230001</c:v>
                </c:pt>
                <c:pt idx="18">
                  <c:v>11.441844314120001</c:v>
                </c:pt>
                <c:pt idx="19">
                  <c:v>11.406126407839899</c:v>
                </c:pt>
                <c:pt idx="20">
                  <c:v>11.4240127594</c:v>
                </c:pt>
                <c:pt idx="21">
                  <c:v>11.44736189208</c:v>
                </c:pt>
                <c:pt idx="22">
                  <c:v>11.40156663148</c:v>
                </c:pt>
                <c:pt idx="23">
                  <c:v>11.2981455439</c:v>
                </c:pt>
                <c:pt idx="24">
                  <c:v>11.20909246618</c:v>
                </c:pt>
                <c:pt idx="25">
                  <c:v>11.101518508</c:v>
                </c:pt>
                <c:pt idx="26">
                  <c:v>10.93592993209</c:v>
                </c:pt>
                <c:pt idx="27">
                  <c:v>10.767557136100001</c:v>
                </c:pt>
                <c:pt idx="28">
                  <c:v>10.643105400890001</c:v>
                </c:pt>
                <c:pt idx="29">
                  <c:v>10.52175708409</c:v>
                </c:pt>
                <c:pt idx="30">
                  <c:v>10.53285208634</c:v>
                </c:pt>
                <c:pt idx="31">
                  <c:v>10.4461318007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569-184A-AFBC-813014B128F6}"/>
            </c:ext>
          </c:extLst>
        </c:ser>
        <c:ser>
          <c:idx val="1"/>
          <c:order val="1"/>
          <c:tx>
            <c:strRef>
              <c:f>'Democratic Republic of the Cong'!$G$1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'Democratic Republic of the Cong'!$E$2:$E$33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'Democratic Republic of the Cong'!$G$2:$G$33</c:f>
              <c:numCache>
                <c:formatCode>General</c:formatCode>
                <c:ptCount val="32"/>
                <c:pt idx="0">
                  <c:v>8.056332974</c:v>
                </c:pt>
                <c:pt idx="1">
                  <c:v>8.0623891039999993</c:v>
                </c:pt>
                <c:pt idx="2">
                  <c:v>7.9889523569999996</c:v>
                </c:pt>
                <c:pt idx="3">
                  <c:v>7.8781631000000001</c:v>
                </c:pt>
                <c:pt idx="4">
                  <c:v>7.8239616339999998</c:v>
                </c:pt>
                <c:pt idx="5">
                  <c:v>7.859783416</c:v>
                </c:pt>
                <c:pt idx="6">
                  <c:v>8.0942847170000007</c:v>
                </c:pt>
                <c:pt idx="7">
                  <c:v>7.6984045959999996</c:v>
                </c:pt>
                <c:pt idx="8">
                  <c:v>7.7017513739999997</c:v>
                </c:pt>
                <c:pt idx="9">
                  <c:v>7.6485788149999996</c:v>
                </c:pt>
                <c:pt idx="10">
                  <c:v>7.7043017450000004</c:v>
                </c:pt>
                <c:pt idx="11">
                  <c:v>7.7395240379999999</c:v>
                </c:pt>
                <c:pt idx="12">
                  <c:v>7.6360123409999998</c:v>
                </c:pt>
                <c:pt idx="13">
                  <c:v>7.6905122849999996</c:v>
                </c:pt>
                <c:pt idx="14">
                  <c:v>7.6120996520000004</c:v>
                </c:pt>
                <c:pt idx="15">
                  <c:v>7.536737993</c:v>
                </c:pt>
                <c:pt idx="16">
                  <c:v>7.5481024159999999</c:v>
                </c:pt>
                <c:pt idx="17">
                  <c:v>7.5226711079999999</c:v>
                </c:pt>
                <c:pt idx="18">
                  <c:v>7.5364218779999996</c:v>
                </c:pt>
                <c:pt idx="19">
                  <c:v>7.4900478179999999</c:v>
                </c:pt>
                <c:pt idx="20">
                  <c:v>7.4747698900000001</c:v>
                </c:pt>
                <c:pt idx="21">
                  <c:v>7.4491021340000003</c:v>
                </c:pt>
                <c:pt idx="22">
                  <c:v>7.4065264219999998</c:v>
                </c:pt>
                <c:pt idx="23">
                  <c:v>7.3461639759999997</c:v>
                </c:pt>
                <c:pt idx="24">
                  <c:v>7.3078996930000004</c:v>
                </c:pt>
                <c:pt idx="25">
                  <c:v>7.2290661390000004</c:v>
                </c:pt>
                <c:pt idx="26">
                  <c:v>7.1504323459999997</c:v>
                </c:pt>
                <c:pt idx="27">
                  <c:v>7.0572331090000002</c:v>
                </c:pt>
                <c:pt idx="28">
                  <c:v>6.9642848500000003</c:v>
                </c:pt>
                <c:pt idx="29">
                  <c:v>6.8842203900000003</c:v>
                </c:pt>
                <c:pt idx="30">
                  <c:v>6.8700957550000004</c:v>
                </c:pt>
                <c:pt idx="31">
                  <c:v>6.8257778780000002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569-184A-AFBC-813014B128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58808319"/>
        <c:axId val="1858171727"/>
      </c:lineChart>
      <c:lineChart>
        <c:grouping val="standard"/>
        <c:varyColors val="0"/>
        <c:ser>
          <c:idx val="2"/>
          <c:order val="2"/>
          <c:tx>
            <c:strRef>
              <c:f>'Democratic Republic of the Cong'!$H$1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'Democratic Republic of the Cong'!$H$2:$H$33</c:f>
              <c:numCache>
                <c:formatCode>General</c:formatCode>
                <c:ptCount val="32"/>
                <c:pt idx="14">
                  <c:v>4.4400000000000004</c:v>
                </c:pt>
                <c:pt idx="15">
                  <c:v>4.38</c:v>
                </c:pt>
                <c:pt idx="16">
                  <c:v>4.33</c:v>
                </c:pt>
                <c:pt idx="17">
                  <c:v>4.2699999999999996</c:v>
                </c:pt>
                <c:pt idx="18">
                  <c:v>4.21</c:v>
                </c:pt>
                <c:pt idx="19">
                  <c:v>4.16</c:v>
                </c:pt>
                <c:pt idx="20">
                  <c:v>4.0999999999999996</c:v>
                </c:pt>
                <c:pt idx="21">
                  <c:v>4.24</c:v>
                </c:pt>
                <c:pt idx="22">
                  <c:v>4.37</c:v>
                </c:pt>
                <c:pt idx="23">
                  <c:v>4.51</c:v>
                </c:pt>
                <c:pt idx="24">
                  <c:v>4.9800000000000004</c:v>
                </c:pt>
                <c:pt idx="25">
                  <c:v>5.45</c:v>
                </c:pt>
                <c:pt idx="26">
                  <c:v>5.92</c:v>
                </c:pt>
                <c:pt idx="27">
                  <c:v>6.39</c:v>
                </c:pt>
                <c:pt idx="28">
                  <c:v>6.86</c:v>
                </c:pt>
                <c:pt idx="29">
                  <c:v>7.33</c:v>
                </c:pt>
                <c:pt idx="30">
                  <c:v>7.8</c:v>
                </c:pt>
                <c:pt idx="31">
                  <c:v>8.27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569-184A-AFBC-813014B128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58796319"/>
        <c:axId val="2110032207"/>
      </c:lineChart>
      <c:catAx>
        <c:axId val="18588083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8171727"/>
        <c:crosses val="autoZero"/>
        <c:auto val="1"/>
        <c:lblAlgn val="ctr"/>
        <c:lblOffset val="100"/>
        <c:noMultiLvlLbl val="0"/>
      </c:catAx>
      <c:valAx>
        <c:axId val="1858171727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</a:t>
                </a:r>
                <a:r>
                  <a:rPr lang="en-MY" baseline="0"/>
                  <a:t> Rate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8808319"/>
        <c:crosses val="autoZero"/>
        <c:crossBetween val="between"/>
      </c:valAx>
      <c:valAx>
        <c:axId val="2110032207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8796319"/>
        <c:crosses val="max"/>
        <c:crossBetween val="between"/>
      </c:valAx>
      <c:catAx>
        <c:axId val="1858796319"/>
        <c:scaling>
          <c:orientation val="minMax"/>
        </c:scaling>
        <c:delete val="1"/>
        <c:axPos val="b"/>
        <c:majorTickMark val="out"/>
        <c:minorTickMark val="none"/>
        <c:tickLblPos val="nextTo"/>
        <c:crossAx val="2110032207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Egypt - Gastric Cancer Age Standardised Incidence Rate and Fridge Ownership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Egypt!$F$1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Egypt!$E$2:$E$33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Egypt!$F$2:$F$33</c:f>
              <c:numCache>
                <c:formatCode>General</c:formatCode>
                <c:ptCount val="32"/>
                <c:pt idx="0">
                  <c:v>5.352501717</c:v>
                </c:pt>
                <c:pt idx="1">
                  <c:v>5.249613944</c:v>
                </c:pt>
                <c:pt idx="2">
                  <c:v>5.0509506010000003</c:v>
                </c:pt>
                <c:pt idx="3">
                  <c:v>5.1196534490000003</c:v>
                </c:pt>
                <c:pt idx="4">
                  <c:v>5.211633097</c:v>
                </c:pt>
                <c:pt idx="5">
                  <c:v>5.1096612339999998</c:v>
                </c:pt>
                <c:pt idx="6">
                  <c:v>5.0139466519999996</c:v>
                </c:pt>
                <c:pt idx="7">
                  <c:v>5.0687875350000002</c:v>
                </c:pt>
                <c:pt idx="8">
                  <c:v>5.0694252280000001</c:v>
                </c:pt>
                <c:pt idx="9">
                  <c:v>5.130502946</c:v>
                </c:pt>
                <c:pt idx="10">
                  <c:v>5.08899948</c:v>
                </c:pt>
                <c:pt idx="11">
                  <c:v>5.556858042</c:v>
                </c:pt>
                <c:pt idx="12">
                  <c:v>6.5361360060000004</c:v>
                </c:pt>
                <c:pt idx="13">
                  <c:v>7.5664274259999997</c:v>
                </c:pt>
                <c:pt idx="14">
                  <c:v>8.1348075299999998</c:v>
                </c:pt>
                <c:pt idx="15">
                  <c:v>8.4075015620000002</c:v>
                </c:pt>
                <c:pt idx="16">
                  <c:v>8.7725859199999991</c:v>
                </c:pt>
                <c:pt idx="17">
                  <c:v>8.8677900829999992</c:v>
                </c:pt>
                <c:pt idx="18">
                  <c:v>9.0580760789999992</c:v>
                </c:pt>
                <c:pt idx="19">
                  <c:v>9.2479916259999992</c:v>
                </c:pt>
                <c:pt idx="20">
                  <c:v>9.2680190899999992</c:v>
                </c:pt>
                <c:pt idx="21">
                  <c:v>9.4579185559999992</c:v>
                </c:pt>
                <c:pt idx="22">
                  <c:v>9.6084953720000001</c:v>
                </c:pt>
                <c:pt idx="23">
                  <c:v>9.5111366680000007</c:v>
                </c:pt>
                <c:pt idx="24">
                  <c:v>9.450003873</c:v>
                </c:pt>
                <c:pt idx="25">
                  <c:v>9.4790457809999999</c:v>
                </c:pt>
                <c:pt idx="26">
                  <c:v>9.0362429629999994</c:v>
                </c:pt>
                <c:pt idx="27">
                  <c:v>8.5725306779999997</c:v>
                </c:pt>
                <c:pt idx="28">
                  <c:v>8.4523328430000007</c:v>
                </c:pt>
                <c:pt idx="29">
                  <c:v>8.2983766810000006</c:v>
                </c:pt>
                <c:pt idx="30">
                  <c:v>8.2593944589999992</c:v>
                </c:pt>
                <c:pt idx="31">
                  <c:v>8.1794871239999996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433-3743-92A0-477FCB1C3588}"/>
            </c:ext>
          </c:extLst>
        </c:ser>
        <c:ser>
          <c:idx val="1"/>
          <c:order val="1"/>
          <c:tx>
            <c:strRef>
              <c:f>Egypt!$G$1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Egypt!$E$2:$E$33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Egypt!$G$2:$G$33</c:f>
              <c:numCache>
                <c:formatCode>General</c:formatCode>
                <c:ptCount val="32"/>
                <c:pt idx="0">
                  <c:v>3.329765348</c:v>
                </c:pt>
                <c:pt idx="1">
                  <c:v>3.2031267250000002</c:v>
                </c:pt>
                <c:pt idx="2">
                  <c:v>3.0335206069999998</c:v>
                </c:pt>
                <c:pt idx="3">
                  <c:v>3.0304892290000001</c:v>
                </c:pt>
                <c:pt idx="4">
                  <c:v>2.990273572</c:v>
                </c:pt>
                <c:pt idx="5">
                  <c:v>2.8755022220000002</c:v>
                </c:pt>
                <c:pt idx="6">
                  <c:v>2.9302346190000002</c:v>
                </c:pt>
                <c:pt idx="7">
                  <c:v>3.0031563659999998</c:v>
                </c:pt>
                <c:pt idx="8">
                  <c:v>3.0540276620000002</c:v>
                </c:pt>
                <c:pt idx="9">
                  <c:v>3.0680254599999999</c:v>
                </c:pt>
                <c:pt idx="10">
                  <c:v>3.0625953450000001</c:v>
                </c:pt>
                <c:pt idx="11">
                  <c:v>3.4620823999999999</c:v>
                </c:pt>
                <c:pt idx="12">
                  <c:v>4.3274054260000003</c:v>
                </c:pt>
                <c:pt idx="13">
                  <c:v>5.2747965409999997</c:v>
                </c:pt>
                <c:pt idx="14">
                  <c:v>5.8890332839999999</c:v>
                </c:pt>
                <c:pt idx="15">
                  <c:v>6.3103110259999999</c:v>
                </c:pt>
                <c:pt idx="16">
                  <c:v>6.6623434939999999</c:v>
                </c:pt>
                <c:pt idx="17">
                  <c:v>6.7930155159999996</c:v>
                </c:pt>
                <c:pt idx="18">
                  <c:v>7.0311365739999996</c:v>
                </c:pt>
                <c:pt idx="19">
                  <c:v>7.2292732370000001</c:v>
                </c:pt>
                <c:pt idx="20">
                  <c:v>7.3731531190000004</c:v>
                </c:pt>
                <c:pt idx="21">
                  <c:v>7.2039825840000002</c:v>
                </c:pt>
                <c:pt idx="22">
                  <c:v>7.4515536310000003</c:v>
                </c:pt>
                <c:pt idx="23">
                  <c:v>7.2645003690000003</c:v>
                </c:pt>
                <c:pt idx="24">
                  <c:v>7.5506998620000001</c:v>
                </c:pt>
                <c:pt idx="25">
                  <c:v>7.6646536220000003</c:v>
                </c:pt>
                <c:pt idx="26">
                  <c:v>7.348660261</c:v>
                </c:pt>
                <c:pt idx="27">
                  <c:v>6.9677716500000004</c:v>
                </c:pt>
                <c:pt idx="28">
                  <c:v>6.9492493900000003</c:v>
                </c:pt>
                <c:pt idx="29">
                  <c:v>6.7977374729999998</c:v>
                </c:pt>
                <c:pt idx="30">
                  <c:v>6.6292450719999998</c:v>
                </c:pt>
                <c:pt idx="31">
                  <c:v>6.4592091219999999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433-3743-92A0-477FCB1C35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457663"/>
        <c:axId val="68816255"/>
      </c:lineChart>
      <c:lineChart>
        <c:grouping val="standard"/>
        <c:varyColors val="0"/>
        <c:ser>
          <c:idx val="2"/>
          <c:order val="2"/>
          <c:tx>
            <c:strRef>
              <c:f>Egypt!$H$1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Egypt!$E$2:$E$33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Egypt!$H$2:$H$33</c:f>
              <c:numCache>
                <c:formatCode>General</c:formatCode>
                <c:ptCount val="32"/>
                <c:pt idx="2">
                  <c:v>50.7</c:v>
                </c:pt>
                <c:pt idx="3">
                  <c:v>52.5</c:v>
                </c:pt>
                <c:pt idx="4">
                  <c:v>54.2</c:v>
                </c:pt>
                <c:pt idx="5">
                  <c:v>55.9</c:v>
                </c:pt>
                <c:pt idx="6">
                  <c:v>57.7</c:v>
                </c:pt>
                <c:pt idx="7">
                  <c:v>59.4</c:v>
                </c:pt>
                <c:pt idx="8">
                  <c:v>61.1</c:v>
                </c:pt>
                <c:pt idx="9">
                  <c:v>62.8</c:v>
                </c:pt>
                <c:pt idx="10">
                  <c:v>64.599999999999994</c:v>
                </c:pt>
                <c:pt idx="11">
                  <c:v>68.8</c:v>
                </c:pt>
                <c:pt idx="12">
                  <c:v>73</c:v>
                </c:pt>
                <c:pt idx="13">
                  <c:v>77.3</c:v>
                </c:pt>
                <c:pt idx="14">
                  <c:v>81.5</c:v>
                </c:pt>
                <c:pt idx="15">
                  <c:v>85.7</c:v>
                </c:pt>
                <c:pt idx="16">
                  <c:v>87.5</c:v>
                </c:pt>
                <c:pt idx="17">
                  <c:v>89.4</c:v>
                </c:pt>
                <c:pt idx="18">
                  <c:v>91.2</c:v>
                </c:pt>
                <c:pt idx="19">
                  <c:v>92.1</c:v>
                </c:pt>
                <c:pt idx="20">
                  <c:v>93.1</c:v>
                </c:pt>
                <c:pt idx="21">
                  <c:v>94.1</c:v>
                </c:pt>
                <c:pt idx="22">
                  <c:v>95</c:v>
                </c:pt>
                <c:pt idx="23">
                  <c:v>96</c:v>
                </c:pt>
                <c:pt idx="24">
                  <c:v>96.9</c:v>
                </c:pt>
                <c:pt idx="25">
                  <c:v>97.9</c:v>
                </c:pt>
                <c:pt idx="26">
                  <c:v>98.8</c:v>
                </c:pt>
                <c:pt idx="27">
                  <c:v>99.8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433-3743-92A0-477FCB1C35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939375"/>
        <c:axId val="2069525567"/>
      </c:lineChart>
      <c:catAx>
        <c:axId val="1304576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816255"/>
        <c:crosses val="autoZero"/>
        <c:auto val="1"/>
        <c:lblAlgn val="ctr"/>
        <c:lblOffset val="100"/>
        <c:noMultiLvlLbl val="0"/>
      </c:catAx>
      <c:valAx>
        <c:axId val="68816255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457663"/>
        <c:crosses val="autoZero"/>
        <c:crossBetween val="between"/>
      </c:valAx>
      <c:valAx>
        <c:axId val="2069525567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939375"/>
        <c:crosses val="max"/>
        <c:crossBetween val="between"/>
      </c:valAx>
      <c:catAx>
        <c:axId val="127939375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69525567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Eswatini - Gastric Cancer Incidence</a:t>
            </a:r>
            <a:r>
              <a:rPr lang="en-MY" baseline="0"/>
              <a:t> Rate and Fridge Ownership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Eswatini!$F$1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Eswatini!$E$2:$E$33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Eswatini!$F$2:$F$33</c:f>
              <c:numCache>
                <c:formatCode>General</c:formatCode>
                <c:ptCount val="32"/>
                <c:pt idx="0">
                  <c:v>14.98164519</c:v>
                </c:pt>
                <c:pt idx="1">
                  <c:v>14.79332956</c:v>
                </c:pt>
                <c:pt idx="2">
                  <c:v>14.49108219</c:v>
                </c:pt>
                <c:pt idx="3">
                  <c:v>14.24176261</c:v>
                </c:pt>
                <c:pt idx="4">
                  <c:v>14.382120649999999</c:v>
                </c:pt>
                <c:pt idx="5">
                  <c:v>14.65912151</c:v>
                </c:pt>
                <c:pt idx="6">
                  <c:v>15.2535419</c:v>
                </c:pt>
                <c:pt idx="7">
                  <c:v>15.58656283</c:v>
                </c:pt>
                <c:pt idx="8">
                  <c:v>16.313785360000001</c:v>
                </c:pt>
                <c:pt idx="9">
                  <c:v>16.944939420000001</c:v>
                </c:pt>
                <c:pt idx="10">
                  <c:v>17.976221930000001</c:v>
                </c:pt>
                <c:pt idx="11">
                  <c:v>19.040246369999998</c:v>
                </c:pt>
                <c:pt idx="12">
                  <c:v>19.759690389999999</c:v>
                </c:pt>
                <c:pt idx="13">
                  <c:v>20.430459110000001</c:v>
                </c:pt>
                <c:pt idx="14">
                  <c:v>20.819746299999998</c:v>
                </c:pt>
                <c:pt idx="15">
                  <c:v>20.72578914</c:v>
                </c:pt>
                <c:pt idx="16">
                  <c:v>20.33035418</c:v>
                </c:pt>
                <c:pt idx="17">
                  <c:v>20.18531844</c:v>
                </c:pt>
                <c:pt idx="18">
                  <c:v>20.007581900000002</c:v>
                </c:pt>
                <c:pt idx="19">
                  <c:v>19.73353754</c:v>
                </c:pt>
                <c:pt idx="20">
                  <c:v>19.164197690000002</c:v>
                </c:pt>
                <c:pt idx="21">
                  <c:v>18.489146160000001</c:v>
                </c:pt>
                <c:pt idx="22">
                  <c:v>18.055225539999999</c:v>
                </c:pt>
                <c:pt idx="23">
                  <c:v>17.572025020000002</c:v>
                </c:pt>
                <c:pt idx="24">
                  <c:v>16.92713372</c:v>
                </c:pt>
                <c:pt idx="25">
                  <c:v>16.324200479999998</c:v>
                </c:pt>
                <c:pt idx="26">
                  <c:v>15.888949909999999</c:v>
                </c:pt>
                <c:pt idx="27">
                  <c:v>15.459076250000001</c:v>
                </c:pt>
                <c:pt idx="28">
                  <c:v>14.99600755</c:v>
                </c:pt>
                <c:pt idx="29">
                  <c:v>14.489460859999999</c:v>
                </c:pt>
                <c:pt idx="30">
                  <c:v>13.85062872</c:v>
                </c:pt>
                <c:pt idx="31">
                  <c:v>12.95138161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11C-364F-A95C-7BE1AB7DF90B}"/>
            </c:ext>
          </c:extLst>
        </c:ser>
        <c:ser>
          <c:idx val="1"/>
          <c:order val="1"/>
          <c:tx>
            <c:strRef>
              <c:f>Eswatini!$G$1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Eswatini!$E$2:$E$33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Eswatini!$G$2:$G$33</c:f>
              <c:numCache>
                <c:formatCode>General</c:formatCode>
                <c:ptCount val="32"/>
                <c:pt idx="0">
                  <c:v>7.7983249250000002</c:v>
                </c:pt>
                <c:pt idx="1">
                  <c:v>7.7837542089999996</c:v>
                </c:pt>
                <c:pt idx="2">
                  <c:v>7.6776710660000003</c:v>
                </c:pt>
                <c:pt idx="3">
                  <c:v>7.5429711460000002</c:v>
                </c:pt>
                <c:pt idx="4">
                  <c:v>7.5424356870000002</c:v>
                </c:pt>
                <c:pt idx="5">
                  <c:v>7.6921787540000004</c:v>
                </c:pt>
                <c:pt idx="6">
                  <c:v>7.7522038139999996</c:v>
                </c:pt>
                <c:pt idx="7">
                  <c:v>7.8167648639999996</c:v>
                </c:pt>
                <c:pt idx="8">
                  <c:v>8.0330881919999992</c:v>
                </c:pt>
                <c:pt idx="9">
                  <c:v>8.5134954440000001</c:v>
                </c:pt>
                <c:pt idx="10">
                  <c:v>9.3208584390000002</c:v>
                </c:pt>
                <c:pt idx="11">
                  <c:v>9.8298758839999998</c:v>
                </c:pt>
                <c:pt idx="12">
                  <c:v>10.44555091</c:v>
                </c:pt>
                <c:pt idx="13">
                  <c:v>10.70036425</c:v>
                </c:pt>
                <c:pt idx="14">
                  <c:v>11.00332744</c:v>
                </c:pt>
                <c:pt idx="15">
                  <c:v>11.200658069999999</c:v>
                </c:pt>
                <c:pt idx="16">
                  <c:v>10.999830230000001</c:v>
                </c:pt>
                <c:pt idx="17">
                  <c:v>10.78793012</c:v>
                </c:pt>
                <c:pt idx="18">
                  <c:v>10.373666310000001</c:v>
                </c:pt>
                <c:pt idx="19">
                  <c:v>10.07383437</c:v>
                </c:pt>
                <c:pt idx="20">
                  <c:v>9.6626024029999993</c:v>
                </c:pt>
                <c:pt idx="21">
                  <c:v>9.217491785</c:v>
                </c:pt>
                <c:pt idx="22">
                  <c:v>8.9385034189999999</c:v>
                </c:pt>
                <c:pt idx="23">
                  <c:v>8.6935629619999997</c:v>
                </c:pt>
                <c:pt idx="24">
                  <c:v>8.4208176889999997</c:v>
                </c:pt>
                <c:pt idx="25">
                  <c:v>8.1076625189999998</c:v>
                </c:pt>
                <c:pt idx="26">
                  <c:v>7.8520622309999997</c:v>
                </c:pt>
                <c:pt idx="27">
                  <c:v>7.6345256670000001</c:v>
                </c:pt>
                <c:pt idx="28">
                  <c:v>7.4412178730000003</c:v>
                </c:pt>
                <c:pt idx="29">
                  <c:v>7.2374054839999999</c:v>
                </c:pt>
                <c:pt idx="30">
                  <c:v>7.0474078499999999</c:v>
                </c:pt>
                <c:pt idx="31">
                  <c:v>6.8413360900000004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11C-364F-A95C-7BE1AB7DF9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0139423"/>
        <c:axId val="230133055"/>
      </c:lineChart>
      <c:lineChart>
        <c:grouping val="standard"/>
        <c:varyColors val="0"/>
        <c:ser>
          <c:idx val="2"/>
          <c:order val="2"/>
          <c:tx>
            <c:strRef>
              <c:f>Eswatini!$H$1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Eswatini!$H$2:$H$33</c:f>
              <c:numCache>
                <c:formatCode>General</c:formatCode>
                <c:ptCount val="32"/>
                <c:pt idx="7">
                  <c:v>19.5</c:v>
                </c:pt>
                <c:pt idx="8">
                  <c:v>21.2</c:v>
                </c:pt>
                <c:pt idx="9">
                  <c:v>22.8</c:v>
                </c:pt>
                <c:pt idx="10">
                  <c:v>24.5</c:v>
                </c:pt>
                <c:pt idx="11">
                  <c:v>26.1</c:v>
                </c:pt>
                <c:pt idx="12">
                  <c:v>27.8</c:v>
                </c:pt>
                <c:pt idx="13">
                  <c:v>29.5</c:v>
                </c:pt>
                <c:pt idx="14">
                  <c:v>31.1</c:v>
                </c:pt>
                <c:pt idx="15">
                  <c:v>32.799999999999997</c:v>
                </c:pt>
                <c:pt idx="16">
                  <c:v>34.4</c:v>
                </c:pt>
                <c:pt idx="17">
                  <c:v>35.700000000000003</c:v>
                </c:pt>
                <c:pt idx="18">
                  <c:v>37</c:v>
                </c:pt>
                <c:pt idx="19">
                  <c:v>38.299999999999997</c:v>
                </c:pt>
                <c:pt idx="20">
                  <c:v>39.6</c:v>
                </c:pt>
                <c:pt idx="21">
                  <c:v>43.5</c:v>
                </c:pt>
                <c:pt idx="22">
                  <c:v>47.5</c:v>
                </c:pt>
                <c:pt idx="23">
                  <c:v>51.4</c:v>
                </c:pt>
                <c:pt idx="24">
                  <c:v>55.4</c:v>
                </c:pt>
                <c:pt idx="25">
                  <c:v>59.3</c:v>
                </c:pt>
                <c:pt idx="26">
                  <c:v>63.3</c:v>
                </c:pt>
                <c:pt idx="27">
                  <c:v>67.2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11C-364F-A95C-7BE1AB7DF9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47762127"/>
        <c:axId val="230081967"/>
      </c:lineChart>
      <c:catAx>
        <c:axId val="21101394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133055"/>
        <c:crosses val="autoZero"/>
        <c:auto val="1"/>
        <c:lblAlgn val="ctr"/>
        <c:lblOffset val="100"/>
        <c:noMultiLvlLbl val="0"/>
      </c:catAx>
      <c:valAx>
        <c:axId val="2301330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0139423"/>
        <c:crosses val="autoZero"/>
        <c:crossBetween val="between"/>
      </c:valAx>
      <c:valAx>
        <c:axId val="230081967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7762127"/>
        <c:crosses val="max"/>
        <c:crossBetween val="between"/>
      </c:valAx>
      <c:catAx>
        <c:axId val="1847762127"/>
        <c:scaling>
          <c:orientation val="minMax"/>
        </c:scaling>
        <c:delete val="1"/>
        <c:axPos val="b"/>
        <c:majorTickMark val="out"/>
        <c:minorTickMark val="none"/>
        <c:tickLblPos val="nextTo"/>
        <c:crossAx val="230081967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Eritrea - Gastric Cancer Incidence Rate and Fridge Onwership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Eritrea!$F$1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Eritrea!$E$2:$E$33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Eritrea!$F$2:$F$33</c:f>
              <c:numCache>
                <c:formatCode>General</c:formatCode>
                <c:ptCount val="32"/>
                <c:pt idx="0">
                  <c:v>17.36298034</c:v>
                </c:pt>
                <c:pt idx="1">
                  <c:v>17.440935289999999</c:v>
                </c:pt>
                <c:pt idx="2">
                  <c:v>17.152439690000001</c:v>
                </c:pt>
                <c:pt idx="3">
                  <c:v>17.033034709999999</c:v>
                </c:pt>
                <c:pt idx="4">
                  <c:v>17.261717669999999</c:v>
                </c:pt>
                <c:pt idx="5">
                  <c:v>18.026980139999999</c:v>
                </c:pt>
                <c:pt idx="6">
                  <c:v>17.77672192</c:v>
                </c:pt>
                <c:pt idx="7">
                  <c:v>17.436853060000001</c:v>
                </c:pt>
                <c:pt idx="8">
                  <c:v>17.0775404</c:v>
                </c:pt>
                <c:pt idx="9">
                  <c:v>16.78713759</c:v>
                </c:pt>
                <c:pt idx="10">
                  <c:v>16.515570539999999</c:v>
                </c:pt>
                <c:pt idx="11">
                  <c:v>16.118691399999999</c:v>
                </c:pt>
                <c:pt idx="12">
                  <c:v>15.837683269999999</c:v>
                </c:pt>
                <c:pt idx="13">
                  <c:v>15.555337740000001</c:v>
                </c:pt>
                <c:pt idx="14">
                  <c:v>15.33305107</c:v>
                </c:pt>
                <c:pt idx="15">
                  <c:v>15.006671819999999</c:v>
                </c:pt>
                <c:pt idx="16">
                  <c:v>14.675188390000001</c:v>
                </c:pt>
                <c:pt idx="17">
                  <c:v>14.374613289999999</c:v>
                </c:pt>
                <c:pt idx="18">
                  <c:v>14.236015009999999</c:v>
                </c:pt>
                <c:pt idx="19">
                  <c:v>14.061491419999999</c:v>
                </c:pt>
                <c:pt idx="20">
                  <c:v>13.8527304</c:v>
                </c:pt>
                <c:pt idx="21">
                  <c:v>13.54438964</c:v>
                </c:pt>
                <c:pt idx="22">
                  <c:v>13.243084169999999</c:v>
                </c:pt>
                <c:pt idx="23">
                  <c:v>12.99724908</c:v>
                </c:pt>
                <c:pt idx="24">
                  <c:v>12.67931286</c:v>
                </c:pt>
                <c:pt idx="25">
                  <c:v>12.45040086</c:v>
                </c:pt>
                <c:pt idx="26">
                  <c:v>12.21960479</c:v>
                </c:pt>
                <c:pt idx="27">
                  <c:v>12.036712059999999</c:v>
                </c:pt>
                <c:pt idx="28">
                  <c:v>11.86187125</c:v>
                </c:pt>
                <c:pt idx="29">
                  <c:v>11.684855049999999</c:v>
                </c:pt>
                <c:pt idx="30">
                  <c:v>11.53186028</c:v>
                </c:pt>
                <c:pt idx="31">
                  <c:v>11.36931768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9B8-0C4E-A55E-A699C0AFA395}"/>
            </c:ext>
          </c:extLst>
        </c:ser>
        <c:ser>
          <c:idx val="1"/>
          <c:order val="1"/>
          <c:tx>
            <c:strRef>
              <c:f>Eritrea!$G$1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Eritrea!$E$2:$E$33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Eritrea!$G$2:$G$33</c:f>
              <c:numCache>
                <c:formatCode>General</c:formatCode>
                <c:ptCount val="32"/>
                <c:pt idx="0">
                  <c:v>10.822417919999999</c:v>
                </c:pt>
                <c:pt idx="1">
                  <c:v>10.65786851</c:v>
                </c:pt>
                <c:pt idx="2">
                  <c:v>10.264183539999999</c:v>
                </c:pt>
                <c:pt idx="3">
                  <c:v>9.9375433199999996</c:v>
                </c:pt>
                <c:pt idx="4">
                  <c:v>9.79741368</c:v>
                </c:pt>
                <c:pt idx="5">
                  <c:v>9.7083858930000009</c:v>
                </c:pt>
                <c:pt idx="6">
                  <c:v>9.6041955960000003</c:v>
                </c:pt>
                <c:pt idx="7">
                  <c:v>9.4993840590000005</c:v>
                </c:pt>
                <c:pt idx="8">
                  <c:v>9.4093833549999992</c:v>
                </c:pt>
                <c:pt idx="9">
                  <c:v>9.3708141870000006</c:v>
                </c:pt>
                <c:pt idx="10">
                  <c:v>9.3811867109999998</c:v>
                </c:pt>
                <c:pt idx="11">
                  <c:v>9.2773728250000005</c:v>
                </c:pt>
                <c:pt idx="12">
                  <c:v>9.3053993970000004</c:v>
                </c:pt>
                <c:pt idx="13">
                  <c:v>9.3013735680000007</c:v>
                </c:pt>
                <c:pt idx="14">
                  <c:v>9.3314179819999996</c:v>
                </c:pt>
                <c:pt idx="15">
                  <c:v>9.2779530809999997</c:v>
                </c:pt>
                <c:pt idx="16">
                  <c:v>9.223514089</c:v>
                </c:pt>
                <c:pt idx="17">
                  <c:v>9.1637007399999995</c:v>
                </c:pt>
                <c:pt idx="18">
                  <c:v>9.1798458850000006</c:v>
                </c:pt>
                <c:pt idx="19">
                  <c:v>9.1868576019999999</c:v>
                </c:pt>
                <c:pt idx="20">
                  <c:v>9.1522232970000008</c:v>
                </c:pt>
                <c:pt idx="21">
                  <c:v>9.0469077510000009</c:v>
                </c:pt>
                <c:pt idx="22">
                  <c:v>8.9647704679999993</c:v>
                </c:pt>
                <c:pt idx="23">
                  <c:v>8.9162565029999996</c:v>
                </c:pt>
                <c:pt idx="24">
                  <c:v>8.8198791889999999</c:v>
                </c:pt>
                <c:pt idx="25">
                  <c:v>8.7590661349999994</c:v>
                </c:pt>
                <c:pt idx="26">
                  <c:v>8.7091866450000008</c:v>
                </c:pt>
                <c:pt idx="27">
                  <c:v>8.6809181310000003</c:v>
                </c:pt>
                <c:pt idx="28">
                  <c:v>8.6655313169999992</c:v>
                </c:pt>
                <c:pt idx="29">
                  <c:v>8.6281051810000005</c:v>
                </c:pt>
                <c:pt idx="30">
                  <c:v>8.6202176250000004</c:v>
                </c:pt>
                <c:pt idx="31">
                  <c:v>8.5984579540000006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9B8-0C4E-A55E-A699C0AFA3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711935"/>
        <c:axId val="77032559"/>
      </c:lineChart>
      <c:lineChart>
        <c:grouping val="standard"/>
        <c:varyColors val="0"/>
        <c:ser>
          <c:idx val="2"/>
          <c:order val="2"/>
          <c:tx>
            <c:strRef>
              <c:f>Eritrea!$H$1</c:f>
              <c:strCache>
                <c:ptCount val="1"/>
                <c:pt idx="0">
                  <c:v>Fridge Onwership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Eritrea!$E$2:$E$33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Eritrea!$H$2:$H$33</c:f>
              <c:numCache>
                <c:formatCode>General</c:formatCode>
                <c:ptCount val="32"/>
                <c:pt idx="2">
                  <c:v>2.1</c:v>
                </c:pt>
                <c:pt idx="3">
                  <c:v>2.6</c:v>
                </c:pt>
                <c:pt idx="4">
                  <c:v>3.11</c:v>
                </c:pt>
                <c:pt idx="5">
                  <c:v>3.61</c:v>
                </c:pt>
                <c:pt idx="6">
                  <c:v>4.1100000000000003</c:v>
                </c:pt>
                <c:pt idx="7">
                  <c:v>4.62</c:v>
                </c:pt>
                <c:pt idx="8">
                  <c:v>5.12</c:v>
                </c:pt>
                <c:pt idx="9">
                  <c:v>5.62</c:v>
                </c:pt>
                <c:pt idx="10">
                  <c:v>6.12</c:v>
                </c:pt>
                <c:pt idx="11">
                  <c:v>6.63</c:v>
                </c:pt>
                <c:pt idx="12">
                  <c:v>7.13</c:v>
                </c:pt>
                <c:pt idx="13">
                  <c:v>7.63</c:v>
                </c:pt>
                <c:pt idx="14">
                  <c:v>8.14</c:v>
                </c:pt>
                <c:pt idx="15">
                  <c:v>8.64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9B8-0C4E-A55E-A699C0AFA3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697055"/>
        <c:axId val="70848031"/>
      </c:lineChart>
      <c:catAx>
        <c:axId val="617119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7032559"/>
        <c:crosses val="autoZero"/>
        <c:auto val="1"/>
        <c:lblAlgn val="ctr"/>
        <c:lblOffset val="100"/>
        <c:noMultiLvlLbl val="0"/>
      </c:catAx>
      <c:valAx>
        <c:axId val="770325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</a:t>
                </a:r>
                <a:r>
                  <a:rPr lang="en-MY" baseline="0"/>
                  <a:t> Incidence Rate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711935"/>
        <c:crosses val="autoZero"/>
        <c:crossBetween val="between"/>
      </c:valAx>
      <c:valAx>
        <c:axId val="70848031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</a:t>
                </a:r>
                <a:r>
                  <a:rPr lang="en-MY" baseline="0"/>
                  <a:t> Ownership (%)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697055"/>
        <c:crosses val="max"/>
        <c:crossBetween val="between"/>
      </c:valAx>
      <c:catAx>
        <c:axId val="61697055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08480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Ethiopia - Gastric Cancer Incidence Rate and Fridge</a:t>
            </a:r>
            <a:r>
              <a:rPr lang="en-MY" baseline="0"/>
              <a:t> Ownership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Ethiopia!$F$1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Ethiopia!$E$2:$E$33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Ethiopia!$F$2:$F$33</c:f>
              <c:numCache>
                <c:formatCode>General</c:formatCode>
                <c:ptCount val="32"/>
                <c:pt idx="0">
                  <c:v>15.31708302</c:v>
                </c:pt>
                <c:pt idx="1">
                  <c:v>15.005489450000001</c:v>
                </c:pt>
                <c:pt idx="2">
                  <c:v>14.642024620000001</c:v>
                </c:pt>
                <c:pt idx="3">
                  <c:v>14.22095251</c:v>
                </c:pt>
                <c:pt idx="4">
                  <c:v>13.81751107</c:v>
                </c:pt>
                <c:pt idx="5">
                  <c:v>13.520130569999999</c:v>
                </c:pt>
                <c:pt idx="6">
                  <c:v>13.03225776</c:v>
                </c:pt>
                <c:pt idx="7">
                  <c:v>12.60685015</c:v>
                </c:pt>
                <c:pt idx="8">
                  <c:v>12.141561189999999</c:v>
                </c:pt>
                <c:pt idx="9">
                  <c:v>11.65094444</c:v>
                </c:pt>
                <c:pt idx="10">
                  <c:v>11.21368854</c:v>
                </c:pt>
                <c:pt idx="11">
                  <c:v>10.671794869999999</c:v>
                </c:pt>
                <c:pt idx="12">
                  <c:v>10.205681950000001</c:v>
                </c:pt>
                <c:pt idx="13">
                  <c:v>9.839568581</c:v>
                </c:pt>
                <c:pt idx="14">
                  <c:v>9.4985537200000003</c:v>
                </c:pt>
                <c:pt idx="15">
                  <c:v>9.1295869439999997</c:v>
                </c:pt>
                <c:pt idx="16">
                  <c:v>8.8140052820000001</c:v>
                </c:pt>
                <c:pt idx="17">
                  <c:v>8.4263568109999998</c:v>
                </c:pt>
                <c:pt idx="18">
                  <c:v>8.0546698820000007</c:v>
                </c:pt>
                <c:pt idx="19">
                  <c:v>7.6915511099999998</c:v>
                </c:pt>
                <c:pt idx="20">
                  <c:v>7.389404549</c:v>
                </c:pt>
                <c:pt idx="21">
                  <c:v>7.1095635680000004</c:v>
                </c:pt>
                <c:pt idx="22">
                  <c:v>6.8749031370000004</c:v>
                </c:pt>
                <c:pt idx="23">
                  <c:v>6.6502311140000003</c:v>
                </c:pt>
                <c:pt idx="24">
                  <c:v>6.4925985649999998</c:v>
                </c:pt>
                <c:pt idx="25">
                  <c:v>6.5132798320000003</c:v>
                </c:pt>
                <c:pt idx="26">
                  <c:v>6.4555939200000001</c:v>
                </c:pt>
                <c:pt idx="27">
                  <c:v>6.367108956</c:v>
                </c:pt>
                <c:pt idx="28">
                  <c:v>6.291735611</c:v>
                </c:pt>
                <c:pt idx="29">
                  <c:v>6.2428862110000001</c:v>
                </c:pt>
                <c:pt idx="30">
                  <c:v>6.2256194369999998</c:v>
                </c:pt>
                <c:pt idx="31">
                  <c:v>6.2071623589999998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4F7-E145-BCC0-73B4FF946609}"/>
            </c:ext>
          </c:extLst>
        </c:ser>
        <c:ser>
          <c:idx val="1"/>
          <c:order val="1"/>
          <c:tx>
            <c:strRef>
              <c:f>Ethiopia!$G$1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Ethiopia!$E$2:$E$33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Ethiopia!$G$2:$G$33</c:f>
              <c:numCache>
                <c:formatCode>General</c:formatCode>
                <c:ptCount val="32"/>
                <c:pt idx="0">
                  <c:v>15.0625892</c:v>
                </c:pt>
                <c:pt idx="1">
                  <c:v>14.85065973</c:v>
                </c:pt>
                <c:pt idx="2">
                  <c:v>14.67867884</c:v>
                </c:pt>
                <c:pt idx="3">
                  <c:v>14.50546059</c:v>
                </c:pt>
                <c:pt idx="4">
                  <c:v>14.44119723</c:v>
                </c:pt>
                <c:pt idx="5">
                  <c:v>14.363584250000001</c:v>
                </c:pt>
                <c:pt idx="6">
                  <c:v>14.06293507</c:v>
                </c:pt>
                <c:pt idx="7">
                  <c:v>13.74144308</c:v>
                </c:pt>
                <c:pt idx="8">
                  <c:v>13.40443571</c:v>
                </c:pt>
                <c:pt idx="9">
                  <c:v>13.05466199</c:v>
                </c:pt>
                <c:pt idx="10">
                  <c:v>12.601034800000001</c:v>
                </c:pt>
                <c:pt idx="11">
                  <c:v>11.99022635</c:v>
                </c:pt>
                <c:pt idx="12">
                  <c:v>11.42182835</c:v>
                </c:pt>
                <c:pt idx="13">
                  <c:v>10.93892082</c:v>
                </c:pt>
                <c:pt idx="14">
                  <c:v>10.47995644</c:v>
                </c:pt>
                <c:pt idx="15">
                  <c:v>9.9786918119999992</c:v>
                </c:pt>
                <c:pt idx="16">
                  <c:v>9.4818136580000001</c:v>
                </c:pt>
                <c:pt idx="17">
                  <c:v>8.9482867899999992</c:v>
                </c:pt>
                <c:pt idx="18">
                  <c:v>8.4643292859999999</c:v>
                </c:pt>
                <c:pt idx="19">
                  <c:v>8.0352058639999999</c:v>
                </c:pt>
                <c:pt idx="20">
                  <c:v>7.6855405609999998</c:v>
                </c:pt>
                <c:pt idx="21">
                  <c:v>7.324934174</c:v>
                </c:pt>
                <c:pt idx="22">
                  <c:v>7.0114427859999999</c:v>
                </c:pt>
                <c:pt idx="23">
                  <c:v>6.8086206249999996</c:v>
                </c:pt>
                <c:pt idx="24">
                  <c:v>6.6595397820000004</c:v>
                </c:pt>
                <c:pt idx="25">
                  <c:v>6.6214304390000001</c:v>
                </c:pt>
                <c:pt idx="26">
                  <c:v>6.5862865519999998</c:v>
                </c:pt>
                <c:pt idx="27">
                  <c:v>6.5343078270000001</c:v>
                </c:pt>
                <c:pt idx="28">
                  <c:v>6.4895226370000003</c:v>
                </c:pt>
                <c:pt idx="29">
                  <c:v>6.4712146309999996</c:v>
                </c:pt>
                <c:pt idx="30">
                  <c:v>6.5137058789999998</c:v>
                </c:pt>
                <c:pt idx="31">
                  <c:v>6.5270670150000001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4F7-E145-BCC0-73B4FF9466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9175711"/>
        <c:axId val="77045951"/>
      </c:lineChart>
      <c:lineChart>
        <c:grouping val="standard"/>
        <c:varyColors val="0"/>
        <c:ser>
          <c:idx val="2"/>
          <c:order val="2"/>
          <c:tx>
            <c:strRef>
              <c:f>Ethiopia!$H$1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Ethiopia!$E$2:$E$33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Ethiopia!$H$2:$H$33</c:f>
              <c:numCache>
                <c:formatCode>General</c:formatCode>
                <c:ptCount val="32"/>
                <c:pt idx="12">
                  <c:v>0.95</c:v>
                </c:pt>
                <c:pt idx="13">
                  <c:v>1.25</c:v>
                </c:pt>
                <c:pt idx="14">
                  <c:v>1.56</c:v>
                </c:pt>
                <c:pt idx="15">
                  <c:v>1.86</c:v>
                </c:pt>
                <c:pt idx="16">
                  <c:v>2.16</c:v>
                </c:pt>
                <c:pt idx="17">
                  <c:v>2.4700000000000002</c:v>
                </c:pt>
                <c:pt idx="18">
                  <c:v>2.77</c:v>
                </c:pt>
                <c:pt idx="19">
                  <c:v>3.07</c:v>
                </c:pt>
                <c:pt idx="20">
                  <c:v>3.38</c:v>
                </c:pt>
                <c:pt idx="21">
                  <c:v>3.68</c:v>
                </c:pt>
                <c:pt idx="22">
                  <c:v>4</c:v>
                </c:pt>
                <c:pt idx="23">
                  <c:v>4.33</c:v>
                </c:pt>
                <c:pt idx="24">
                  <c:v>4.6500000000000004</c:v>
                </c:pt>
                <c:pt idx="25">
                  <c:v>4.9800000000000004</c:v>
                </c:pt>
                <c:pt idx="26">
                  <c:v>5.3</c:v>
                </c:pt>
                <c:pt idx="27">
                  <c:v>5.62</c:v>
                </c:pt>
                <c:pt idx="28">
                  <c:v>5.95</c:v>
                </c:pt>
                <c:pt idx="29">
                  <c:v>6.27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4F7-E145-BCC0-73B4FF9466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766399"/>
        <c:axId val="2069319887"/>
      </c:lineChart>
      <c:catAx>
        <c:axId val="17291757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7045951"/>
        <c:crosses val="autoZero"/>
        <c:auto val="1"/>
        <c:lblAlgn val="ctr"/>
        <c:lblOffset val="100"/>
        <c:noMultiLvlLbl val="0"/>
      </c:catAx>
      <c:valAx>
        <c:axId val="77045951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</a:t>
                </a:r>
                <a:r>
                  <a:rPr lang="en-MY" baseline="0"/>
                  <a:t> Cancer Incidence Rate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9175711"/>
        <c:crosses val="autoZero"/>
        <c:crossBetween val="between"/>
      </c:valAx>
      <c:valAx>
        <c:axId val="2069319887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766399"/>
        <c:crosses val="max"/>
        <c:crossBetween val="between"/>
      </c:valAx>
      <c:catAx>
        <c:axId val="51766399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69319887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Gabon - Gastric Cancer Incidence Rate and Fridge Ownership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0212445538344612"/>
          <c:y val="0.19237963026183041"/>
          <c:w val="0.81498651048681003"/>
          <c:h val="0.61930892964050344"/>
        </c:manualLayout>
      </c:layout>
      <c:lineChart>
        <c:grouping val="standard"/>
        <c:varyColors val="0"/>
        <c:ser>
          <c:idx val="0"/>
          <c:order val="0"/>
          <c:tx>
            <c:strRef>
              <c:f>Gabon!$F$1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Gabon!$E$2:$E$34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Gabon!$F$2:$F$34</c:f>
              <c:numCache>
                <c:formatCode>General</c:formatCode>
                <c:ptCount val="33"/>
                <c:pt idx="0">
                  <c:v>16.795617045969902</c:v>
                </c:pt>
                <c:pt idx="1">
                  <c:v>16.503134033289999</c:v>
                </c:pt>
                <c:pt idx="2">
                  <c:v>16.39082779604</c:v>
                </c:pt>
                <c:pt idx="3">
                  <c:v>16.095718652950001</c:v>
                </c:pt>
                <c:pt idx="4">
                  <c:v>16.05923633454</c:v>
                </c:pt>
                <c:pt idx="5">
                  <c:v>16.191921838799999</c:v>
                </c:pt>
                <c:pt idx="6">
                  <c:v>15.851264114039999</c:v>
                </c:pt>
                <c:pt idx="7">
                  <c:v>15.43219081628</c:v>
                </c:pt>
                <c:pt idx="8">
                  <c:v>15.10501553262</c:v>
                </c:pt>
                <c:pt idx="9">
                  <c:v>14.712265276729999</c:v>
                </c:pt>
                <c:pt idx="10">
                  <c:v>14.66166134178</c:v>
                </c:pt>
                <c:pt idx="11">
                  <c:v>14.39599836062</c:v>
                </c:pt>
                <c:pt idx="12">
                  <c:v>13.985452426209999</c:v>
                </c:pt>
                <c:pt idx="13">
                  <c:v>13.751453282590001</c:v>
                </c:pt>
                <c:pt idx="14">
                  <c:v>13.48457752867</c:v>
                </c:pt>
                <c:pt idx="15">
                  <c:v>13.224379069979999</c:v>
                </c:pt>
                <c:pt idx="16">
                  <c:v>12.953562311740001</c:v>
                </c:pt>
                <c:pt idx="17">
                  <c:v>12.773091199249899</c:v>
                </c:pt>
                <c:pt idx="18">
                  <c:v>12.677698532140001</c:v>
                </c:pt>
                <c:pt idx="19">
                  <c:v>12.5639934713499</c:v>
                </c:pt>
                <c:pt idx="20">
                  <c:v>12.26833681578</c:v>
                </c:pt>
                <c:pt idx="21">
                  <c:v>12.015565553989999</c:v>
                </c:pt>
                <c:pt idx="22">
                  <c:v>11.82324265812</c:v>
                </c:pt>
                <c:pt idx="23">
                  <c:v>11.70802918209</c:v>
                </c:pt>
                <c:pt idx="24">
                  <c:v>11.607143507449999</c:v>
                </c:pt>
                <c:pt idx="25">
                  <c:v>11.53478305748</c:v>
                </c:pt>
                <c:pt idx="26">
                  <c:v>11.321023601869999</c:v>
                </c:pt>
                <c:pt idx="27">
                  <c:v>11.1889837254499</c:v>
                </c:pt>
                <c:pt idx="28">
                  <c:v>11.04466862778</c:v>
                </c:pt>
                <c:pt idx="29">
                  <c:v>10.904678909699999</c:v>
                </c:pt>
                <c:pt idx="30">
                  <c:v>10.7747393648</c:v>
                </c:pt>
                <c:pt idx="31">
                  <c:v>10.529784304029899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1FF-3649-8183-1C86B9356A62}"/>
            </c:ext>
          </c:extLst>
        </c:ser>
        <c:ser>
          <c:idx val="1"/>
          <c:order val="1"/>
          <c:tx>
            <c:strRef>
              <c:f>Gabon!$G$1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Gabon!$E$2:$E$34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Gabon!$G$2:$G$34</c:f>
              <c:numCache>
                <c:formatCode>General</c:formatCode>
                <c:ptCount val="33"/>
                <c:pt idx="0">
                  <c:v>8.0598665650000001</c:v>
                </c:pt>
                <c:pt idx="1">
                  <c:v>7.9631060170000003</c:v>
                </c:pt>
                <c:pt idx="2">
                  <c:v>7.8167508339999996</c:v>
                </c:pt>
                <c:pt idx="3">
                  <c:v>7.725423427</c:v>
                </c:pt>
                <c:pt idx="4">
                  <c:v>7.8984331939999999</c:v>
                </c:pt>
                <c:pt idx="5">
                  <c:v>7.9769890930000003</c:v>
                </c:pt>
                <c:pt idx="6">
                  <c:v>8.1114943620000002</c:v>
                </c:pt>
                <c:pt idx="7">
                  <c:v>8.0202112979999995</c:v>
                </c:pt>
                <c:pt idx="8">
                  <c:v>8.0418112730000004</c:v>
                </c:pt>
                <c:pt idx="9">
                  <c:v>8.1070451890000008</c:v>
                </c:pt>
                <c:pt idx="10">
                  <c:v>8.1888803269999997</c:v>
                </c:pt>
                <c:pt idx="11">
                  <c:v>8.2339270710000001</c:v>
                </c:pt>
                <c:pt idx="12">
                  <c:v>7.9817585439999998</c:v>
                </c:pt>
                <c:pt idx="13">
                  <c:v>8.0092633160000002</c:v>
                </c:pt>
                <c:pt idx="14">
                  <c:v>7.8625893270000002</c:v>
                </c:pt>
                <c:pt idx="15">
                  <c:v>7.4266444720000004</c:v>
                </c:pt>
                <c:pt idx="16">
                  <c:v>7.2566723150000003</c:v>
                </c:pt>
                <c:pt idx="17">
                  <c:v>7.0165545470000001</c:v>
                </c:pt>
                <c:pt idx="18">
                  <c:v>6.9362275020000004</c:v>
                </c:pt>
                <c:pt idx="19">
                  <c:v>6.685877466</c:v>
                </c:pt>
                <c:pt idx="20">
                  <c:v>6.3724632000000003</c:v>
                </c:pt>
                <c:pt idx="21">
                  <c:v>6.2428643599999996</c:v>
                </c:pt>
                <c:pt idx="22">
                  <c:v>6.0340676850000001</c:v>
                </c:pt>
                <c:pt idx="23">
                  <c:v>5.7914077309999996</c:v>
                </c:pt>
                <c:pt idx="24">
                  <c:v>5.6979985280000003</c:v>
                </c:pt>
                <c:pt idx="25">
                  <c:v>5.6740199589999998</c:v>
                </c:pt>
                <c:pt idx="26">
                  <c:v>5.5945837489999999</c:v>
                </c:pt>
                <c:pt idx="27">
                  <c:v>5.5406837490000003</c:v>
                </c:pt>
                <c:pt idx="28">
                  <c:v>5.4913538710000003</c:v>
                </c:pt>
                <c:pt idx="29">
                  <c:v>5.4627969580000002</c:v>
                </c:pt>
                <c:pt idx="30">
                  <c:v>5.3972624930000004</c:v>
                </c:pt>
                <c:pt idx="31">
                  <c:v>5.2657137990000003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1FF-3649-8183-1C86B9356A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7580079"/>
        <c:axId val="1858174703"/>
      </c:lineChart>
      <c:lineChart>
        <c:grouping val="standard"/>
        <c:varyColors val="0"/>
        <c:ser>
          <c:idx val="2"/>
          <c:order val="2"/>
          <c:tx>
            <c:strRef>
              <c:f>Gabon!$H$1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Gabon!$H$2:$H$34</c:f>
              <c:numCache>
                <c:formatCode>General</c:formatCode>
                <c:ptCount val="33"/>
                <c:pt idx="7">
                  <c:v>42.2</c:v>
                </c:pt>
                <c:pt idx="8">
                  <c:v>44</c:v>
                </c:pt>
                <c:pt idx="9">
                  <c:v>45.8</c:v>
                </c:pt>
                <c:pt idx="10">
                  <c:v>47.6</c:v>
                </c:pt>
                <c:pt idx="11">
                  <c:v>49.4</c:v>
                </c:pt>
                <c:pt idx="12">
                  <c:v>51.2</c:v>
                </c:pt>
                <c:pt idx="13">
                  <c:v>53</c:v>
                </c:pt>
                <c:pt idx="14">
                  <c:v>54.8</c:v>
                </c:pt>
                <c:pt idx="15">
                  <c:v>56.6</c:v>
                </c:pt>
                <c:pt idx="16">
                  <c:v>58.4</c:v>
                </c:pt>
                <c:pt idx="17">
                  <c:v>60.2</c:v>
                </c:pt>
                <c:pt idx="18">
                  <c:v>62</c:v>
                </c:pt>
                <c:pt idx="19">
                  <c:v>63.8</c:v>
                </c:pt>
                <c:pt idx="20">
                  <c:v>65.599999999999994</c:v>
                </c:pt>
                <c:pt idx="21">
                  <c:v>67.3</c:v>
                </c:pt>
                <c:pt idx="22">
                  <c:v>69.099999999999994</c:v>
                </c:pt>
                <c:pt idx="23">
                  <c:v>70.2</c:v>
                </c:pt>
                <c:pt idx="24">
                  <c:v>71.400000000000006</c:v>
                </c:pt>
                <c:pt idx="25">
                  <c:v>72.5</c:v>
                </c:pt>
                <c:pt idx="26">
                  <c:v>73.599999999999994</c:v>
                </c:pt>
                <c:pt idx="27">
                  <c:v>74.7</c:v>
                </c:pt>
                <c:pt idx="28">
                  <c:v>75.8</c:v>
                </c:pt>
                <c:pt idx="29">
                  <c:v>76.900000000000006</c:v>
                </c:pt>
                <c:pt idx="30">
                  <c:v>78</c:v>
                </c:pt>
                <c:pt idx="31">
                  <c:v>79.099999999999994</c:v>
                </c:pt>
                <c:pt idx="32">
                  <c:v>80.2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1FF-3649-8183-1C86B9356A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68474143"/>
        <c:axId val="2095074351"/>
      </c:lineChart>
      <c:catAx>
        <c:axId val="20975800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8174703"/>
        <c:crosses val="autoZero"/>
        <c:auto val="1"/>
        <c:lblAlgn val="ctr"/>
        <c:lblOffset val="100"/>
        <c:noMultiLvlLbl val="0"/>
      </c:catAx>
      <c:valAx>
        <c:axId val="18581747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97580079"/>
        <c:crosses val="autoZero"/>
        <c:crossBetween val="between"/>
      </c:valAx>
      <c:valAx>
        <c:axId val="2095074351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</a:t>
                </a:r>
                <a:r>
                  <a:rPr lang="en-MY" baseline="0"/>
                  <a:t> Ownership (%)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8474143"/>
        <c:crosses val="max"/>
        <c:crossBetween val="between"/>
      </c:valAx>
      <c:catAx>
        <c:axId val="2068474143"/>
        <c:scaling>
          <c:orientation val="minMax"/>
        </c:scaling>
        <c:delete val="1"/>
        <c:axPos val="b"/>
        <c:majorTickMark val="out"/>
        <c:minorTickMark val="none"/>
        <c:tickLblPos val="nextTo"/>
        <c:crossAx val="209507435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Gambia</a:t>
            </a:r>
            <a:r>
              <a:rPr lang="en-MY" baseline="0"/>
              <a:t> - Gastric Cancer Incidence Rate and Fridge Onwership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Gambia!$F$1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Gambia!$E$2:$E$34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Gambia!$F$2:$F$34</c:f>
              <c:numCache>
                <c:formatCode>General</c:formatCode>
                <c:ptCount val="33"/>
                <c:pt idx="0">
                  <c:v>5.0351957729999999</c:v>
                </c:pt>
                <c:pt idx="1">
                  <c:v>4.9983390869999997</c:v>
                </c:pt>
                <c:pt idx="2">
                  <c:v>4.9875437790000001</c:v>
                </c:pt>
                <c:pt idx="3">
                  <c:v>4.871569375</c:v>
                </c:pt>
                <c:pt idx="4">
                  <c:v>4.7847933449999998</c:v>
                </c:pt>
                <c:pt idx="5">
                  <c:v>4.9178029240000001</c:v>
                </c:pt>
                <c:pt idx="6">
                  <c:v>4.718976316</c:v>
                </c:pt>
                <c:pt idx="7">
                  <c:v>4.6471268869999998</c:v>
                </c:pt>
                <c:pt idx="8">
                  <c:v>4.717659609</c:v>
                </c:pt>
                <c:pt idx="9">
                  <c:v>4.7836568579999996</c:v>
                </c:pt>
                <c:pt idx="10">
                  <c:v>4.5974343260000001</c:v>
                </c:pt>
                <c:pt idx="11">
                  <c:v>4.4552544889999997</c:v>
                </c:pt>
                <c:pt idx="12">
                  <c:v>4.4284472560000001</c:v>
                </c:pt>
                <c:pt idx="13">
                  <c:v>4.4699952789999999</c:v>
                </c:pt>
                <c:pt idx="14">
                  <c:v>4.5936834849999997</c:v>
                </c:pt>
                <c:pt idx="15">
                  <c:v>4.5979202069999996</c:v>
                </c:pt>
                <c:pt idx="16">
                  <c:v>4.529152056</c:v>
                </c:pt>
                <c:pt idx="17">
                  <c:v>4.5087031040000003</c:v>
                </c:pt>
                <c:pt idx="18">
                  <c:v>4.3984920780000003</c:v>
                </c:pt>
                <c:pt idx="19">
                  <c:v>4.3962055839999996</c:v>
                </c:pt>
                <c:pt idx="20">
                  <c:v>4.2947281799999999</c:v>
                </c:pt>
                <c:pt idx="21">
                  <c:v>4.0437108730000002</c:v>
                </c:pt>
                <c:pt idx="22">
                  <c:v>4.0377026479999998</c:v>
                </c:pt>
                <c:pt idx="23">
                  <c:v>4.108526651</c:v>
                </c:pt>
                <c:pt idx="24">
                  <c:v>4.2816006619999998</c:v>
                </c:pt>
                <c:pt idx="25">
                  <c:v>4.1647259510000003</c:v>
                </c:pt>
                <c:pt idx="26">
                  <c:v>4.2804219879999996</c:v>
                </c:pt>
                <c:pt idx="27">
                  <c:v>4.3930070450000001</c:v>
                </c:pt>
                <c:pt idx="28">
                  <c:v>4.3368380379999998</c:v>
                </c:pt>
                <c:pt idx="29">
                  <c:v>4.3680123909999997</c:v>
                </c:pt>
                <c:pt idx="30">
                  <c:v>4.2892709690000004</c:v>
                </c:pt>
                <c:pt idx="31">
                  <c:v>4.2471395899999997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4F6-0849-8EF7-C48CEC69597D}"/>
            </c:ext>
          </c:extLst>
        </c:ser>
        <c:ser>
          <c:idx val="1"/>
          <c:order val="1"/>
          <c:tx>
            <c:strRef>
              <c:f>Gambia!$G$1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Gambia!$E$2:$E$34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Gambia!$G$2:$G$34</c:f>
              <c:numCache>
                <c:formatCode>General</c:formatCode>
                <c:ptCount val="33"/>
                <c:pt idx="0">
                  <c:v>2.9299985030000002</c:v>
                </c:pt>
                <c:pt idx="1">
                  <c:v>2.917745488</c:v>
                </c:pt>
                <c:pt idx="2">
                  <c:v>2.9351881830000002</c:v>
                </c:pt>
                <c:pt idx="3">
                  <c:v>2.8633023120000001</c:v>
                </c:pt>
                <c:pt idx="4">
                  <c:v>2.791258821</c:v>
                </c:pt>
                <c:pt idx="5">
                  <c:v>2.8964912410000001</c:v>
                </c:pt>
                <c:pt idx="6">
                  <c:v>2.738357084</c:v>
                </c:pt>
                <c:pt idx="7">
                  <c:v>2.67446983</c:v>
                </c:pt>
                <c:pt idx="8">
                  <c:v>2.7461182079999999</c:v>
                </c:pt>
                <c:pt idx="9">
                  <c:v>2.8247345589999999</c:v>
                </c:pt>
                <c:pt idx="10">
                  <c:v>2.6992325670000001</c:v>
                </c:pt>
                <c:pt idx="11">
                  <c:v>2.6143457620000001</c:v>
                </c:pt>
                <c:pt idx="12">
                  <c:v>2.6019744380000001</c:v>
                </c:pt>
                <c:pt idx="13">
                  <c:v>2.6515761910000002</c:v>
                </c:pt>
                <c:pt idx="14">
                  <c:v>2.7845405040000002</c:v>
                </c:pt>
                <c:pt idx="15">
                  <c:v>2.8105227529999999</c:v>
                </c:pt>
                <c:pt idx="16">
                  <c:v>2.7598957039999998</c:v>
                </c:pt>
                <c:pt idx="17">
                  <c:v>2.7589810909999999</c:v>
                </c:pt>
                <c:pt idx="18">
                  <c:v>2.66289072</c:v>
                </c:pt>
                <c:pt idx="19">
                  <c:v>2.6631679579999998</c:v>
                </c:pt>
                <c:pt idx="20">
                  <c:v>2.5846508319999999</c:v>
                </c:pt>
                <c:pt idx="21">
                  <c:v>2.3696226029999998</c:v>
                </c:pt>
                <c:pt idx="22">
                  <c:v>2.3664494440000001</c:v>
                </c:pt>
                <c:pt idx="23">
                  <c:v>2.4344918789999999</c:v>
                </c:pt>
                <c:pt idx="24">
                  <c:v>2.589945674</c:v>
                </c:pt>
                <c:pt idx="25">
                  <c:v>2.4943390540000001</c:v>
                </c:pt>
                <c:pt idx="26">
                  <c:v>2.609687793</c:v>
                </c:pt>
                <c:pt idx="27">
                  <c:v>2.7110802430000001</c:v>
                </c:pt>
                <c:pt idx="28">
                  <c:v>2.6824905160000001</c:v>
                </c:pt>
                <c:pt idx="29">
                  <c:v>2.729650973</c:v>
                </c:pt>
                <c:pt idx="30">
                  <c:v>2.676272741</c:v>
                </c:pt>
                <c:pt idx="31">
                  <c:v>2.6606278830000001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4F6-0849-8EF7-C48CEC6959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941295"/>
        <c:axId val="230083455"/>
      </c:lineChart>
      <c:lineChart>
        <c:grouping val="standard"/>
        <c:varyColors val="0"/>
        <c:ser>
          <c:idx val="2"/>
          <c:order val="2"/>
          <c:tx>
            <c:strRef>
              <c:f>Gambia!$H$1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Gambia!$H$2:$H$34</c:f>
              <c:numCache>
                <c:formatCode>General</c:formatCode>
                <c:ptCount val="33"/>
                <c:pt idx="7">
                  <c:v>27</c:v>
                </c:pt>
                <c:pt idx="8">
                  <c:v>26.3</c:v>
                </c:pt>
                <c:pt idx="9">
                  <c:v>25.6</c:v>
                </c:pt>
                <c:pt idx="10">
                  <c:v>24.9</c:v>
                </c:pt>
                <c:pt idx="11">
                  <c:v>24.1</c:v>
                </c:pt>
                <c:pt idx="12">
                  <c:v>23.4</c:v>
                </c:pt>
                <c:pt idx="13">
                  <c:v>22.7</c:v>
                </c:pt>
                <c:pt idx="14">
                  <c:v>22</c:v>
                </c:pt>
                <c:pt idx="15">
                  <c:v>21.3</c:v>
                </c:pt>
                <c:pt idx="16">
                  <c:v>20.5</c:v>
                </c:pt>
                <c:pt idx="17">
                  <c:v>20.9</c:v>
                </c:pt>
                <c:pt idx="18">
                  <c:v>21.2</c:v>
                </c:pt>
                <c:pt idx="19">
                  <c:v>21.5</c:v>
                </c:pt>
                <c:pt idx="20">
                  <c:v>21.8</c:v>
                </c:pt>
                <c:pt idx="21">
                  <c:v>22.1</c:v>
                </c:pt>
                <c:pt idx="22">
                  <c:v>22.4</c:v>
                </c:pt>
                <c:pt idx="23">
                  <c:v>22.7</c:v>
                </c:pt>
                <c:pt idx="24">
                  <c:v>25.5</c:v>
                </c:pt>
                <c:pt idx="25">
                  <c:v>28.2</c:v>
                </c:pt>
                <c:pt idx="26">
                  <c:v>31</c:v>
                </c:pt>
                <c:pt idx="27">
                  <c:v>33.700000000000003</c:v>
                </c:pt>
                <c:pt idx="28">
                  <c:v>36.5</c:v>
                </c:pt>
                <c:pt idx="29">
                  <c:v>40.1</c:v>
                </c:pt>
                <c:pt idx="30">
                  <c:v>43.8</c:v>
                </c:pt>
                <c:pt idx="31">
                  <c:v>47.4</c:v>
                </c:pt>
                <c:pt idx="32">
                  <c:v>51.1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4F6-0849-8EF7-C48CEC6959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451423"/>
        <c:axId val="2102489359"/>
      </c:lineChart>
      <c:catAx>
        <c:axId val="1279412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083455"/>
        <c:crosses val="autoZero"/>
        <c:auto val="1"/>
        <c:lblAlgn val="ctr"/>
        <c:lblOffset val="100"/>
        <c:noMultiLvlLbl val="0"/>
      </c:catAx>
      <c:valAx>
        <c:axId val="230083455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941295"/>
        <c:crosses val="autoZero"/>
        <c:crossBetween val="between"/>
      </c:valAx>
      <c:valAx>
        <c:axId val="2102489359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451423"/>
        <c:crosses val="max"/>
        <c:crossBetween val="between"/>
      </c:valAx>
      <c:catAx>
        <c:axId val="130451423"/>
        <c:scaling>
          <c:orientation val="minMax"/>
        </c:scaling>
        <c:delete val="1"/>
        <c:axPos val="b"/>
        <c:majorTickMark val="out"/>
        <c:minorTickMark val="none"/>
        <c:tickLblPos val="nextTo"/>
        <c:crossAx val="210248935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Ghana - Gastric Cancer Incidence Rate and Fridge Ownership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Ghana!$F$1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Ghana!$E$2:$E$33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Ghana!$F$2:$F$33</c:f>
              <c:numCache>
                <c:formatCode>General</c:formatCode>
                <c:ptCount val="32"/>
                <c:pt idx="0">
                  <c:v>10.06418848</c:v>
                </c:pt>
                <c:pt idx="1">
                  <c:v>9.9410761910000005</c:v>
                </c:pt>
                <c:pt idx="2">
                  <c:v>9.8231067099999994</c:v>
                </c:pt>
                <c:pt idx="3">
                  <c:v>9.6560186080000001</c:v>
                </c:pt>
                <c:pt idx="4">
                  <c:v>9.6169447399999992</c:v>
                </c:pt>
                <c:pt idx="5">
                  <c:v>9.5986444590000009</c:v>
                </c:pt>
                <c:pt idx="6">
                  <c:v>9.5257589070000002</c:v>
                </c:pt>
                <c:pt idx="7">
                  <c:v>9.6976541730000001</c:v>
                </c:pt>
                <c:pt idx="8">
                  <c:v>9.7507118239999997</c:v>
                </c:pt>
                <c:pt idx="9">
                  <c:v>9.9814713729999998</c:v>
                </c:pt>
                <c:pt idx="10">
                  <c:v>10.305722169999999</c:v>
                </c:pt>
                <c:pt idx="11">
                  <c:v>9.9960560629999993</c:v>
                </c:pt>
                <c:pt idx="12">
                  <c:v>9.6607951950000004</c:v>
                </c:pt>
                <c:pt idx="13">
                  <c:v>9.2587821869999996</c:v>
                </c:pt>
                <c:pt idx="14">
                  <c:v>8.8807149840000008</c:v>
                </c:pt>
                <c:pt idx="15">
                  <c:v>8.5394886769999996</c:v>
                </c:pt>
                <c:pt idx="16">
                  <c:v>8.2666587549999999</c:v>
                </c:pt>
                <c:pt idx="17">
                  <c:v>7.8668812959999999</c:v>
                </c:pt>
                <c:pt idx="18">
                  <c:v>7.9708520060000003</c:v>
                </c:pt>
                <c:pt idx="19">
                  <c:v>8.0119417019999997</c:v>
                </c:pt>
                <c:pt idx="20">
                  <c:v>8.0270269089999999</c:v>
                </c:pt>
                <c:pt idx="21">
                  <c:v>8.0084469069999997</c:v>
                </c:pt>
                <c:pt idx="22">
                  <c:v>7.9933268909999997</c:v>
                </c:pt>
                <c:pt idx="23">
                  <c:v>7.9558477119999997</c:v>
                </c:pt>
                <c:pt idx="24">
                  <c:v>7.8831150880000003</c:v>
                </c:pt>
                <c:pt idx="25">
                  <c:v>7.819830037</c:v>
                </c:pt>
                <c:pt idx="26">
                  <c:v>7.742204611</c:v>
                </c:pt>
                <c:pt idx="27">
                  <c:v>7.645311746</c:v>
                </c:pt>
                <c:pt idx="28">
                  <c:v>7.5090411799999996</c:v>
                </c:pt>
                <c:pt idx="29">
                  <c:v>7.3429448539999997</c:v>
                </c:pt>
                <c:pt idx="30">
                  <c:v>7.2069367289999997</c:v>
                </c:pt>
                <c:pt idx="31">
                  <c:v>7.0608691779999999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AAC-BD4D-BDD0-FF0D09ECF1FF}"/>
            </c:ext>
          </c:extLst>
        </c:ser>
        <c:ser>
          <c:idx val="1"/>
          <c:order val="1"/>
          <c:tx>
            <c:strRef>
              <c:f>Ghana!$G$1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Ghana!$E$2:$E$33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Ghana!$G$2:$G$33</c:f>
              <c:numCache>
                <c:formatCode>General</c:formatCode>
                <c:ptCount val="32"/>
                <c:pt idx="0">
                  <c:v>8.5501382079999999</c:v>
                </c:pt>
                <c:pt idx="1">
                  <c:v>8.403679425</c:v>
                </c:pt>
                <c:pt idx="2">
                  <c:v>8.259884821</c:v>
                </c:pt>
                <c:pt idx="3">
                  <c:v>7.9560506350000004</c:v>
                </c:pt>
                <c:pt idx="4">
                  <c:v>7.7574393840000004</c:v>
                </c:pt>
                <c:pt idx="5">
                  <c:v>7.6269409250000004</c:v>
                </c:pt>
                <c:pt idx="6">
                  <c:v>7.4652463769999997</c:v>
                </c:pt>
                <c:pt idx="7">
                  <c:v>7.3257829340000002</c:v>
                </c:pt>
                <c:pt idx="8">
                  <c:v>7.0899925609999999</c:v>
                </c:pt>
                <c:pt idx="9">
                  <c:v>6.9402988130000001</c:v>
                </c:pt>
                <c:pt idx="10">
                  <c:v>6.8830638630000003</c:v>
                </c:pt>
                <c:pt idx="11">
                  <c:v>6.900610801</c:v>
                </c:pt>
                <c:pt idx="12">
                  <c:v>7.0804406589999997</c:v>
                </c:pt>
                <c:pt idx="13">
                  <c:v>7.1825417390000004</c:v>
                </c:pt>
                <c:pt idx="14">
                  <c:v>7.2461044970000001</c:v>
                </c:pt>
                <c:pt idx="15">
                  <c:v>7.3258577340000004</c:v>
                </c:pt>
                <c:pt idx="16">
                  <c:v>7.3955634379999999</c:v>
                </c:pt>
                <c:pt idx="17">
                  <c:v>7.3876525219999998</c:v>
                </c:pt>
                <c:pt idx="18">
                  <c:v>7.3995358839999996</c:v>
                </c:pt>
                <c:pt idx="19">
                  <c:v>7.4397375610000003</c:v>
                </c:pt>
                <c:pt idx="20">
                  <c:v>7.5025590229999999</c:v>
                </c:pt>
                <c:pt idx="21">
                  <c:v>7.4914088599999999</c:v>
                </c:pt>
                <c:pt idx="22">
                  <c:v>7.4854994860000001</c:v>
                </c:pt>
                <c:pt idx="23">
                  <c:v>7.5839802540000001</c:v>
                </c:pt>
                <c:pt idx="24">
                  <c:v>7.6413391500000003</c:v>
                </c:pt>
                <c:pt idx="25">
                  <c:v>7.6471583450000002</c:v>
                </c:pt>
                <c:pt idx="26">
                  <c:v>7.6990859230000002</c:v>
                </c:pt>
                <c:pt idx="27">
                  <c:v>7.75151127</c:v>
                </c:pt>
                <c:pt idx="28">
                  <c:v>7.719787331</c:v>
                </c:pt>
                <c:pt idx="29">
                  <c:v>7.6521279599999996</c:v>
                </c:pt>
                <c:pt idx="30">
                  <c:v>7.5997448470000002</c:v>
                </c:pt>
                <c:pt idx="31">
                  <c:v>7.5404912670000002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AAC-BD4D-BDD0-FF0D09ECF1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938415"/>
        <c:axId val="230076015"/>
      </c:lineChart>
      <c:lineChart>
        <c:grouping val="standard"/>
        <c:varyColors val="0"/>
        <c:ser>
          <c:idx val="2"/>
          <c:order val="2"/>
          <c:tx>
            <c:strRef>
              <c:f>Ghana!$H$1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Ghana!$E$2:$E$33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Ghana!$H$2:$H$33</c:f>
              <c:numCache>
                <c:formatCode>General</c:formatCode>
                <c:ptCount val="32"/>
                <c:pt idx="5">
                  <c:v>11.3</c:v>
                </c:pt>
                <c:pt idx="6">
                  <c:v>12.3</c:v>
                </c:pt>
                <c:pt idx="7">
                  <c:v>13.2</c:v>
                </c:pt>
                <c:pt idx="8">
                  <c:v>14.2</c:v>
                </c:pt>
                <c:pt idx="9">
                  <c:v>15.1</c:v>
                </c:pt>
                <c:pt idx="10">
                  <c:v>16</c:v>
                </c:pt>
                <c:pt idx="11">
                  <c:v>17</c:v>
                </c:pt>
                <c:pt idx="12">
                  <c:v>17.899999999999999</c:v>
                </c:pt>
                <c:pt idx="13">
                  <c:v>18.899999999999999</c:v>
                </c:pt>
                <c:pt idx="14">
                  <c:v>19.7</c:v>
                </c:pt>
                <c:pt idx="15">
                  <c:v>20.6</c:v>
                </c:pt>
                <c:pt idx="16">
                  <c:v>21.5</c:v>
                </c:pt>
                <c:pt idx="17">
                  <c:v>23.5</c:v>
                </c:pt>
                <c:pt idx="18">
                  <c:v>25.6</c:v>
                </c:pt>
                <c:pt idx="19">
                  <c:v>28.1</c:v>
                </c:pt>
                <c:pt idx="20">
                  <c:v>30.5</c:v>
                </c:pt>
                <c:pt idx="21">
                  <c:v>33</c:v>
                </c:pt>
                <c:pt idx="22">
                  <c:v>33.700000000000003</c:v>
                </c:pt>
                <c:pt idx="23">
                  <c:v>34.4</c:v>
                </c:pt>
                <c:pt idx="24">
                  <c:v>35.1</c:v>
                </c:pt>
                <c:pt idx="25">
                  <c:v>35.5</c:v>
                </c:pt>
                <c:pt idx="26">
                  <c:v>36</c:v>
                </c:pt>
                <c:pt idx="27">
                  <c:v>36.4</c:v>
                </c:pt>
                <c:pt idx="28">
                  <c:v>36.799999999999997</c:v>
                </c:pt>
                <c:pt idx="29">
                  <c:v>37.200000000000003</c:v>
                </c:pt>
                <c:pt idx="30">
                  <c:v>37.6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AAC-BD4D-BDD0-FF0D09ECF1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8048943"/>
        <c:axId val="125778191"/>
      </c:lineChart>
      <c:catAx>
        <c:axId val="1279384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076015"/>
        <c:crosses val="autoZero"/>
        <c:auto val="1"/>
        <c:lblAlgn val="ctr"/>
        <c:lblOffset val="100"/>
        <c:noMultiLvlLbl val="0"/>
      </c:catAx>
      <c:valAx>
        <c:axId val="230076015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938415"/>
        <c:crosses val="autoZero"/>
        <c:crossBetween val="between"/>
      </c:valAx>
      <c:valAx>
        <c:axId val="125778191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solidFill>
                <a:schemeClr val="accent1"/>
              </a:solidFill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048943"/>
        <c:crosses val="max"/>
        <c:crossBetween val="between"/>
      </c:valAx>
      <c:catAx>
        <c:axId val="6804894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577819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Guinea - Gastric Cancer Incidence Rate and Fridge</a:t>
            </a:r>
            <a:r>
              <a:rPr lang="en-MY" baseline="0"/>
              <a:t> Ownership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Guinea!$F$1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Guinea!$E$2:$E$33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Guinea!$F$2:$F$33</c:f>
              <c:numCache>
                <c:formatCode>General</c:formatCode>
                <c:ptCount val="32"/>
                <c:pt idx="0">
                  <c:v>11.932482090000001</c:v>
                </c:pt>
                <c:pt idx="1">
                  <c:v>11.875501399999999</c:v>
                </c:pt>
                <c:pt idx="2">
                  <c:v>11.90413637</c:v>
                </c:pt>
                <c:pt idx="3">
                  <c:v>11.96846897</c:v>
                </c:pt>
                <c:pt idx="4">
                  <c:v>12.12332885</c:v>
                </c:pt>
                <c:pt idx="5">
                  <c:v>12.22115589</c:v>
                </c:pt>
                <c:pt idx="6">
                  <c:v>12.271968230000001</c:v>
                </c:pt>
                <c:pt idx="7">
                  <c:v>12.42411111</c:v>
                </c:pt>
                <c:pt idx="8">
                  <c:v>12.68999337</c:v>
                </c:pt>
                <c:pt idx="9">
                  <c:v>12.9489132</c:v>
                </c:pt>
                <c:pt idx="10">
                  <c:v>13.03704551</c:v>
                </c:pt>
                <c:pt idx="11">
                  <c:v>13.056858289999999</c:v>
                </c:pt>
                <c:pt idx="12">
                  <c:v>13.184430000000001</c:v>
                </c:pt>
                <c:pt idx="13">
                  <c:v>13.173314810000001</c:v>
                </c:pt>
                <c:pt idx="14">
                  <c:v>13.1427578</c:v>
                </c:pt>
                <c:pt idx="15">
                  <c:v>13.1023665</c:v>
                </c:pt>
                <c:pt idx="16">
                  <c:v>13.21030389</c:v>
                </c:pt>
                <c:pt idx="17">
                  <c:v>13.25751932</c:v>
                </c:pt>
                <c:pt idx="18">
                  <c:v>13.31862864</c:v>
                </c:pt>
                <c:pt idx="19">
                  <c:v>13.389907729999999</c:v>
                </c:pt>
                <c:pt idx="20">
                  <c:v>13.48335769</c:v>
                </c:pt>
                <c:pt idx="21">
                  <c:v>13.39675985</c:v>
                </c:pt>
                <c:pt idx="22">
                  <c:v>13.28535956</c:v>
                </c:pt>
                <c:pt idx="23">
                  <c:v>13.10680359</c:v>
                </c:pt>
                <c:pt idx="24">
                  <c:v>12.99706355</c:v>
                </c:pt>
                <c:pt idx="25">
                  <c:v>12.835797210000001</c:v>
                </c:pt>
                <c:pt idx="26">
                  <c:v>12.61283549</c:v>
                </c:pt>
                <c:pt idx="27">
                  <c:v>12.27673205</c:v>
                </c:pt>
                <c:pt idx="28">
                  <c:v>12.00315155</c:v>
                </c:pt>
                <c:pt idx="29">
                  <c:v>11.74241245</c:v>
                </c:pt>
                <c:pt idx="30">
                  <c:v>11.4967694</c:v>
                </c:pt>
                <c:pt idx="31">
                  <c:v>11.23278998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CEA-374C-B68B-FE56E8F83A6D}"/>
            </c:ext>
          </c:extLst>
        </c:ser>
        <c:ser>
          <c:idx val="1"/>
          <c:order val="1"/>
          <c:tx>
            <c:strRef>
              <c:f>Guinea!$G$1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Guinea!$E$2:$E$33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Guinea!$G$2:$G$33</c:f>
              <c:numCache>
                <c:formatCode>General</c:formatCode>
                <c:ptCount val="32"/>
                <c:pt idx="0">
                  <c:v>9.0636694119999994</c:v>
                </c:pt>
                <c:pt idx="1">
                  <c:v>8.9785284569999995</c:v>
                </c:pt>
                <c:pt idx="2">
                  <c:v>8.8931775260000006</c:v>
                </c:pt>
                <c:pt idx="3">
                  <c:v>8.8297715790000009</c:v>
                </c:pt>
                <c:pt idx="4">
                  <c:v>8.8155492469999999</c:v>
                </c:pt>
                <c:pt idx="5">
                  <c:v>8.7072561450000006</c:v>
                </c:pt>
                <c:pt idx="6">
                  <c:v>8.554118763</c:v>
                </c:pt>
                <c:pt idx="7">
                  <c:v>8.4923577009999995</c:v>
                </c:pt>
                <c:pt idx="8">
                  <c:v>8.5869764289999999</c:v>
                </c:pt>
                <c:pt idx="9">
                  <c:v>8.6416205739999992</c:v>
                </c:pt>
                <c:pt idx="10">
                  <c:v>8.6134999239999992</c:v>
                </c:pt>
                <c:pt idx="11">
                  <c:v>8.6440125559999998</c:v>
                </c:pt>
                <c:pt idx="12">
                  <c:v>8.6771398899999994</c:v>
                </c:pt>
                <c:pt idx="13">
                  <c:v>8.6479417349999999</c:v>
                </c:pt>
                <c:pt idx="14">
                  <c:v>8.6096374020000006</c:v>
                </c:pt>
                <c:pt idx="15">
                  <c:v>8.5478154970000002</c:v>
                </c:pt>
                <c:pt idx="16">
                  <c:v>8.6012093109999999</c:v>
                </c:pt>
                <c:pt idx="17">
                  <c:v>8.5877809389999999</c:v>
                </c:pt>
                <c:pt idx="18">
                  <c:v>8.5309924810000002</c:v>
                </c:pt>
                <c:pt idx="19">
                  <c:v>8.4493823409999997</c:v>
                </c:pt>
                <c:pt idx="20">
                  <c:v>8.3839626070000008</c:v>
                </c:pt>
                <c:pt idx="21">
                  <c:v>8.3198338140000008</c:v>
                </c:pt>
                <c:pt idx="22">
                  <c:v>8.3042181639999999</c:v>
                </c:pt>
                <c:pt idx="23">
                  <c:v>8.2796530090000005</c:v>
                </c:pt>
                <c:pt idx="24">
                  <c:v>8.257888715</c:v>
                </c:pt>
                <c:pt idx="25">
                  <c:v>8.1489280940000004</c:v>
                </c:pt>
                <c:pt idx="26">
                  <c:v>8.0713336800000004</c:v>
                </c:pt>
                <c:pt idx="27">
                  <c:v>7.9150573870000001</c:v>
                </c:pt>
                <c:pt idx="28">
                  <c:v>7.7848549509999998</c:v>
                </c:pt>
                <c:pt idx="29">
                  <c:v>7.638026698</c:v>
                </c:pt>
                <c:pt idx="30">
                  <c:v>7.5232997020000001</c:v>
                </c:pt>
                <c:pt idx="31">
                  <c:v>7.4253248620000001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CEA-374C-B68B-FE56E8F83A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6473359"/>
        <c:axId val="51027695"/>
      </c:lineChart>
      <c:lineChart>
        <c:grouping val="standard"/>
        <c:varyColors val="0"/>
        <c:ser>
          <c:idx val="2"/>
          <c:order val="2"/>
          <c:tx>
            <c:strRef>
              <c:f>Guinea!$H$1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Guinea!$H$2:$H$33</c:f>
              <c:numCache>
                <c:formatCode>General</c:formatCode>
                <c:ptCount val="32"/>
                <c:pt idx="12">
                  <c:v>6.41</c:v>
                </c:pt>
                <c:pt idx="13">
                  <c:v>6.77</c:v>
                </c:pt>
                <c:pt idx="14">
                  <c:v>7.12</c:v>
                </c:pt>
                <c:pt idx="15">
                  <c:v>7.48</c:v>
                </c:pt>
                <c:pt idx="16">
                  <c:v>7.84</c:v>
                </c:pt>
                <c:pt idx="17">
                  <c:v>8.19</c:v>
                </c:pt>
                <c:pt idx="18">
                  <c:v>8.5500000000000007</c:v>
                </c:pt>
                <c:pt idx="19">
                  <c:v>8.9</c:v>
                </c:pt>
                <c:pt idx="20">
                  <c:v>9.26</c:v>
                </c:pt>
                <c:pt idx="21">
                  <c:v>9.61</c:v>
                </c:pt>
                <c:pt idx="22">
                  <c:v>9.9700000000000006</c:v>
                </c:pt>
                <c:pt idx="23">
                  <c:v>11.1</c:v>
                </c:pt>
                <c:pt idx="24">
                  <c:v>12.1</c:v>
                </c:pt>
                <c:pt idx="25">
                  <c:v>13.2</c:v>
                </c:pt>
                <c:pt idx="26">
                  <c:v>14.3</c:v>
                </c:pt>
                <c:pt idx="27">
                  <c:v>15.4</c:v>
                </c:pt>
                <c:pt idx="28">
                  <c:v>16.5</c:v>
                </c:pt>
                <c:pt idx="29">
                  <c:v>17.600000000000001</c:v>
                </c:pt>
                <c:pt idx="30">
                  <c:v>18.7</c:v>
                </c:pt>
                <c:pt idx="31">
                  <c:v>19.7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7CEA-374C-B68B-FE56E8F83A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8060943"/>
        <c:axId val="227133999"/>
      </c:lineChart>
      <c:catAx>
        <c:axId val="2564733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27695"/>
        <c:crosses val="autoZero"/>
        <c:auto val="1"/>
        <c:lblAlgn val="ctr"/>
        <c:lblOffset val="100"/>
        <c:noMultiLvlLbl val="0"/>
      </c:catAx>
      <c:valAx>
        <c:axId val="51027695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6473359"/>
        <c:crosses val="autoZero"/>
        <c:crossBetween val="between"/>
      </c:valAx>
      <c:valAx>
        <c:axId val="227133999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060943"/>
        <c:crosses val="max"/>
        <c:crossBetween val="between"/>
      </c:valAx>
      <c:catAx>
        <c:axId val="68060943"/>
        <c:scaling>
          <c:orientation val="minMax"/>
        </c:scaling>
        <c:delete val="1"/>
        <c:axPos val="b"/>
        <c:majorTickMark val="out"/>
        <c:minorTickMark val="none"/>
        <c:tickLblPos val="nextTo"/>
        <c:crossAx val="22713399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Benin - Gastric Cancer Incidence Rate and Fridge Ownership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Benin!$F$1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Benin!$E$2:$E$33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Benin!$F$2:$F$33</c:f>
              <c:numCache>
                <c:formatCode>General</c:formatCode>
                <c:ptCount val="32"/>
                <c:pt idx="0">
                  <c:v>14.85637466523</c:v>
                </c:pt>
                <c:pt idx="1">
                  <c:v>14.733998938579999</c:v>
                </c:pt>
                <c:pt idx="2">
                  <c:v>14.468577996259899</c:v>
                </c:pt>
                <c:pt idx="3">
                  <c:v>14.210997353030001</c:v>
                </c:pt>
                <c:pt idx="4">
                  <c:v>14.09096149897</c:v>
                </c:pt>
                <c:pt idx="5">
                  <c:v>13.88999052888</c:v>
                </c:pt>
                <c:pt idx="6">
                  <c:v>13.744184293439901</c:v>
                </c:pt>
                <c:pt idx="7">
                  <c:v>13.429973751349999</c:v>
                </c:pt>
                <c:pt idx="8">
                  <c:v>13.182380994019899</c:v>
                </c:pt>
                <c:pt idx="9">
                  <c:v>12.916921136519999</c:v>
                </c:pt>
                <c:pt idx="10">
                  <c:v>12.768563267919999</c:v>
                </c:pt>
                <c:pt idx="11">
                  <c:v>12.433278880189899</c:v>
                </c:pt>
                <c:pt idx="12">
                  <c:v>12.451990625499899</c:v>
                </c:pt>
                <c:pt idx="13">
                  <c:v>12.32087564115</c:v>
                </c:pt>
                <c:pt idx="14">
                  <c:v>12.223792128139999</c:v>
                </c:pt>
                <c:pt idx="15">
                  <c:v>12.163765783340001</c:v>
                </c:pt>
                <c:pt idx="16">
                  <c:v>12.20301552592</c:v>
                </c:pt>
                <c:pt idx="17">
                  <c:v>12.24822591589</c:v>
                </c:pt>
                <c:pt idx="18">
                  <c:v>12.267790169269899</c:v>
                </c:pt>
                <c:pt idx="19">
                  <c:v>12.474353801019999</c:v>
                </c:pt>
                <c:pt idx="20">
                  <c:v>12.71322216075</c:v>
                </c:pt>
                <c:pt idx="21">
                  <c:v>12.8551601208799</c:v>
                </c:pt>
                <c:pt idx="22">
                  <c:v>12.95901105722</c:v>
                </c:pt>
                <c:pt idx="23">
                  <c:v>12.8720132947</c:v>
                </c:pt>
                <c:pt idx="24">
                  <c:v>12.75268052665</c:v>
                </c:pt>
                <c:pt idx="25">
                  <c:v>12.6719981486</c:v>
                </c:pt>
                <c:pt idx="26">
                  <c:v>12.43114437252</c:v>
                </c:pt>
                <c:pt idx="27">
                  <c:v>12.24671918656</c:v>
                </c:pt>
                <c:pt idx="28">
                  <c:v>11.86311509836</c:v>
                </c:pt>
                <c:pt idx="29">
                  <c:v>11.730399481839999</c:v>
                </c:pt>
                <c:pt idx="30">
                  <c:v>11.69247584661</c:v>
                </c:pt>
                <c:pt idx="31">
                  <c:v>11.463794606779899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DBB-5A42-87B9-488FD9980FEC}"/>
            </c:ext>
          </c:extLst>
        </c:ser>
        <c:ser>
          <c:idx val="1"/>
          <c:order val="1"/>
          <c:tx>
            <c:strRef>
              <c:f>Benin!$G$1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Benin!$E$2:$E$33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Benin!$G$2:$G$33</c:f>
              <c:numCache>
                <c:formatCode>General</c:formatCode>
                <c:ptCount val="32"/>
                <c:pt idx="0">
                  <c:v>9.1456292900000005</c:v>
                </c:pt>
                <c:pt idx="1">
                  <c:v>8.9292796340000002</c:v>
                </c:pt>
                <c:pt idx="2">
                  <c:v>8.7550901630000002</c:v>
                </c:pt>
                <c:pt idx="3">
                  <c:v>8.5334048409999994</c:v>
                </c:pt>
                <c:pt idx="4">
                  <c:v>8.3895160739999994</c:v>
                </c:pt>
                <c:pt idx="5">
                  <c:v>8.2545739050000009</c:v>
                </c:pt>
                <c:pt idx="6">
                  <c:v>8.0731597340000008</c:v>
                </c:pt>
                <c:pt idx="7">
                  <c:v>7.8425503909999996</c:v>
                </c:pt>
                <c:pt idx="8">
                  <c:v>7.6293172949999999</c:v>
                </c:pt>
                <c:pt idx="9">
                  <c:v>7.4217577690000001</c:v>
                </c:pt>
                <c:pt idx="10">
                  <c:v>7.317683282</c:v>
                </c:pt>
                <c:pt idx="11">
                  <c:v>7.1343571609999996</c:v>
                </c:pt>
                <c:pt idx="12">
                  <c:v>7.1798974979999999</c:v>
                </c:pt>
                <c:pt idx="13">
                  <c:v>7.1573202690000004</c:v>
                </c:pt>
                <c:pt idx="14">
                  <c:v>7.1626718660000002</c:v>
                </c:pt>
                <c:pt idx="15">
                  <c:v>7.2172752469999999</c:v>
                </c:pt>
                <c:pt idx="16">
                  <c:v>7.2842124750000004</c:v>
                </c:pt>
                <c:pt idx="17">
                  <c:v>7.3492305160000004</c:v>
                </c:pt>
                <c:pt idx="18">
                  <c:v>7.4357656150000002</c:v>
                </c:pt>
                <c:pt idx="19">
                  <c:v>7.5817595119999996</c:v>
                </c:pt>
                <c:pt idx="20">
                  <c:v>7.7188812699999998</c:v>
                </c:pt>
                <c:pt idx="21">
                  <c:v>7.8221682350000004</c:v>
                </c:pt>
                <c:pt idx="22">
                  <c:v>7.8650576079999999</c:v>
                </c:pt>
                <c:pt idx="23">
                  <c:v>7.8164916839999998</c:v>
                </c:pt>
                <c:pt idx="24">
                  <c:v>7.7081407180000001</c:v>
                </c:pt>
                <c:pt idx="25">
                  <c:v>7.5910561970000003</c:v>
                </c:pt>
                <c:pt idx="26">
                  <c:v>7.4846700159999999</c:v>
                </c:pt>
                <c:pt idx="27">
                  <c:v>7.3937723039999996</c:v>
                </c:pt>
                <c:pt idx="28">
                  <c:v>7.2173324289999998</c:v>
                </c:pt>
                <c:pt idx="29">
                  <c:v>7.1820712770000004</c:v>
                </c:pt>
                <c:pt idx="30">
                  <c:v>7.2412520340000004</c:v>
                </c:pt>
                <c:pt idx="31">
                  <c:v>7.1925284520000003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DBB-5A42-87B9-488FD9980F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6572207"/>
        <c:axId val="52460767"/>
      </c:lineChart>
      <c:lineChart>
        <c:grouping val="standard"/>
        <c:varyColors val="0"/>
        <c:ser>
          <c:idx val="2"/>
          <c:order val="2"/>
          <c:tx>
            <c:strRef>
              <c:f>Benin!$H$1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Benin!$H$2:$H$33</c:f>
              <c:numCache>
                <c:formatCode>General</c:formatCode>
                <c:ptCount val="32"/>
                <c:pt idx="3">
                  <c:v>3.54</c:v>
                </c:pt>
                <c:pt idx="4">
                  <c:v>3.84</c:v>
                </c:pt>
                <c:pt idx="5">
                  <c:v>4.1500000000000004</c:v>
                </c:pt>
                <c:pt idx="6">
                  <c:v>4.46</c:v>
                </c:pt>
                <c:pt idx="7">
                  <c:v>4.7699999999999996</c:v>
                </c:pt>
                <c:pt idx="8">
                  <c:v>5.08</c:v>
                </c:pt>
                <c:pt idx="9">
                  <c:v>5.38</c:v>
                </c:pt>
                <c:pt idx="10">
                  <c:v>5.69</c:v>
                </c:pt>
                <c:pt idx="11">
                  <c:v>6</c:v>
                </c:pt>
                <c:pt idx="12">
                  <c:v>5.91</c:v>
                </c:pt>
                <c:pt idx="13">
                  <c:v>5.83</c:v>
                </c:pt>
                <c:pt idx="14">
                  <c:v>5.74</c:v>
                </c:pt>
                <c:pt idx="15">
                  <c:v>5.66</c:v>
                </c:pt>
                <c:pt idx="16">
                  <c:v>5.57</c:v>
                </c:pt>
                <c:pt idx="17">
                  <c:v>5.83</c:v>
                </c:pt>
                <c:pt idx="18">
                  <c:v>6.09</c:v>
                </c:pt>
                <c:pt idx="19">
                  <c:v>6.34</c:v>
                </c:pt>
                <c:pt idx="20">
                  <c:v>6.6</c:v>
                </c:pt>
                <c:pt idx="21">
                  <c:v>6.86</c:v>
                </c:pt>
                <c:pt idx="22">
                  <c:v>6.54</c:v>
                </c:pt>
                <c:pt idx="23">
                  <c:v>6.22</c:v>
                </c:pt>
                <c:pt idx="24">
                  <c:v>5.9</c:v>
                </c:pt>
                <c:pt idx="25">
                  <c:v>5.57</c:v>
                </c:pt>
                <c:pt idx="26">
                  <c:v>5.25</c:v>
                </c:pt>
                <c:pt idx="27">
                  <c:v>4.93</c:v>
                </c:pt>
                <c:pt idx="28">
                  <c:v>4.6100000000000003</c:v>
                </c:pt>
                <c:pt idx="29">
                  <c:v>4.29</c:v>
                </c:pt>
                <c:pt idx="30">
                  <c:v>3.97</c:v>
                </c:pt>
                <c:pt idx="31">
                  <c:v>3.65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4DBB-5A42-87B9-488FD9980F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953775"/>
        <c:axId val="230086431"/>
      </c:lineChart>
      <c:catAx>
        <c:axId val="1265722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460767"/>
        <c:crosses val="autoZero"/>
        <c:auto val="1"/>
        <c:lblAlgn val="ctr"/>
        <c:lblOffset val="100"/>
        <c:noMultiLvlLbl val="0"/>
      </c:catAx>
      <c:valAx>
        <c:axId val="52460767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6572207"/>
        <c:crosses val="autoZero"/>
        <c:crossBetween val="between"/>
      </c:valAx>
      <c:valAx>
        <c:axId val="230086431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</a:t>
                </a:r>
                <a:r>
                  <a:rPr lang="en-MY" baseline="0"/>
                  <a:t> (%)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953775"/>
        <c:crosses val="max"/>
        <c:crossBetween val="between"/>
      </c:valAx>
      <c:catAx>
        <c:axId val="127953775"/>
        <c:scaling>
          <c:orientation val="minMax"/>
        </c:scaling>
        <c:delete val="1"/>
        <c:axPos val="b"/>
        <c:majorTickMark val="out"/>
        <c:minorTickMark val="none"/>
        <c:tickLblPos val="nextTo"/>
        <c:crossAx val="2300864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 sz="1400" b="0" i="0" u="none" strike="noStrike" baseline="0">
                <a:effectLst/>
              </a:rPr>
              <a:t>Guinea-Bissau</a:t>
            </a:r>
            <a:r>
              <a:rPr lang="en-MY" sz="1400" b="0" i="0" u="none" strike="noStrike" baseline="0"/>
              <a:t> - Gastric Cancer Incidence Rate and Fridge Ownership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'Guinea-Bissau'!$F$1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'Guinea-Bissau'!$E$2:$E$34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'Guinea-Bissau'!$F$2:$F$34</c:f>
              <c:numCache>
                <c:formatCode>General</c:formatCode>
                <c:ptCount val="33"/>
                <c:pt idx="0">
                  <c:v>24.22684928903</c:v>
                </c:pt>
                <c:pt idx="1">
                  <c:v>23.702872999859999</c:v>
                </c:pt>
                <c:pt idx="2">
                  <c:v>23.2171776064</c:v>
                </c:pt>
                <c:pt idx="3">
                  <c:v>22.72412163329</c:v>
                </c:pt>
                <c:pt idx="4">
                  <c:v>22.220908852809998</c:v>
                </c:pt>
                <c:pt idx="5">
                  <c:v>21.688335536099999</c:v>
                </c:pt>
                <c:pt idx="6">
                  <c:v>21.139291714540001</c:v>
                </c:pt>
                <c:pt idx="7">
                  <c:v>20.598149314139999</c:v>
                </c:pt>
                <c:pt idx="8">
                  <c:v>20.33023909341</c:v>
                </c:pt>
                <c:pt idx="9">
                  <c:v>20.031867684320002</c:v>
                </c:pt>
                <c:pt idx="10">
                  <c:v>19.668429715519999</c:v>
                </c:pt>
                <c:pt idx="11">
                  <c:v>19.479906027809999</c:v>
                </c:pt>
                <c:pt idx="12">
                  <c:v>19.730887022969998</c:v>
                </c:pt>
                <c:pt idx="13">
                  <c:v>19.992827234869999</c:v>
                </c:pt>
                <c:pt idx="14">
                  <c:v>20.499577469199998</c:v>
                </c:pt>
                <c:pt idx="15">
                  <c:v>20.630692463620001</c:v>
                </c:pt>
                <c:pt idx="16">
                  <c:v>20.681736474739999</c:v>
                </c:pt>
                <c:pt idx="17">
                  <c:v>20.6591259337</c:v>
                </c:pt>
                <c:pt idx="18">
                  <c:v>20.676560308819901</c:v>
                </c:pt>
                <c:pt idx="19">
                  <c:v>20.747240538259899</c:v>
                </c:pt>
                <c:pt idx="20">
                  <c:v>20.755391334919999</c:v>
                </c:pt>
                <c:pt idx="21">
                  <c:v>20.66599711888</c:v>
                </c:pt>
                <c:pt idx="22">
                  <c:v>20.52406433542</c:v>
                </c:pt>
                <c:pt idx="23">
                  <c:v>20.555597403379998</c:v>
                </c:pt>
                <c:pt idx="24">
                  <c:v>20.49916800954</c:v>
                </c:pt>
                <c:pt idx="25">
                  <c:v>20.28723701102</c:v>
                </c:pt>
                <c:pt idx="26">
                  <c:v>20.038328169570001</c:v>
                </c:pt>
                <c:pt idx="27">
                  <c:v>19.763869800129999</c:v>
                </c:pt>
                <c:pt idx="28">
                  <c:v>19.621163750019999</c:v>
                </c:pt>
                <c:pt idx="29">
                  <c:v>19.460507754329999</c:v>
                </c:pt>
                <c:pt idx="30">
                  <c:v>19.110774877279901</c:v>
                </c:pt>
                <c:pt idx="31">
                  <c:v>18.691515436979898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99E-3943-BD13-36DC162E14F8}"/>
            </c:ext>
          </c:extLst>
        </c:ser>
        <c:ser>
          <c:idx val="1"/>
          <c:order val="1"/>
          <c:tx>
            <c:strRef>
              <c:f>'Guinea-Bissau'!$G$1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'Guinea-Bissau'!$E$2:$E$34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'Guinea-Bissau'!$G$2:$G$34</c:f>
              <c:numCache>
                <c:formatCode>General</c:formatCode>
                <c:ptCount val="33"/>
                <c:pt idx="0">
                  <c:v>13.45819125</c:v>
                </c:pt>
                <c:pt idx="1">
                  <c:v>13.2282894</c:v>
                </c:pt>
                <c:pt idx="2">
                  <c:v>13.02277849</c:v>
                </c:pt>
                <c:pt idx="3">
                  <c:v>12.81284063</c:v>
                </c:pt>
                <c:pt idx="4">
                  <c:v>12.59359873</c:v>
                </c:pt>
                <c:pt idx="5">
                  <c:v>12.346638110000001</c:v>
                </c:pt>
                <c:pt idx="6">
                  <c:v>12.07689059</c:v>
                </c:pt>
                <c:pt idx="7">
                  <c:v>11.83022371</c:v>
                </c:pt>
                <c:pt idx="8">
                  <c:v>11.71021099</c:v>
                </c:pt>
                <c:pt idx="9">
                  <c:v>11.58114731</c:v>
                </c:pt>
                <c:pt idx="10">
                  <c:v>11.47728088</c:v>
                </c:pt>
                <c:pt idx="11">
                  <c:v>11.3348022</c:v>
                </c:pt>
                <c:pt idx="12">
                  <c:v>11.60595054</c:v>
                </c:pt>
                <c:pt idx="13">
                  <c:v>11.85483778</c:v>
                </c:pt>
                <c:pt idx="14">
                  <c:v>12.19283371</c:v>
                </c:pt>
                <c:pt idx="15">
                  <c:v>12.300869260000001</c:v>
                </c:pt>
                <c:pt idx="16">
                  <c:v>12.524340609999999</c:v>
                </c:pt>
                <c:pt idx="17">
                  <c:v>12.67597211</c:v>
                </c:pt>
                <c:pt idx="18">
                  <c:v>12.7428092</c:v>
                </c:pt>
                <c:pt idx="19">
                  <c:v>12.86347454</c:v>
                </c:pt>
                <c:pt idx="20">
                  <c:v>12.889250280000001</c:v>
                </c:pt>
                <c:pt idx="21">
                  <c:v>12.81679025</c:v>
                </c:pt>
                <c:pt idx="22">
                  <c:v>12.80442066</c:v>
                </c:pt>
                <c:pt idx="23">
                  <c:v>12.90989815</c:v>
                </c:pt>
                <c:pt idx="24">
                  <c:v>12.976289550000001</c:v>
                </c:pt>
                <c:pt idx="25">
                  <c:v>12.92575117</c:v>
                </c:pt>
                <c:pt idx="26">
                  <c:v>12.92325971</c:v>
                </c:pt>
                <c:pt idx="27">
                  <c:v>12.853921100000001</c:v>
                </c:pt>
                <c:pt idx="28">
                  <c:v>12.835299150000001</c:v>
                </c:pt>
                <c:pt idx="29">
                  <c:v>12.72282545</c:v>
                </c:pt>
                <c:pt idx="30">
                  <c:v>12.58709724</c:v>
                </c:pt>
                <c:pt idx="31">
                  <c:v>12.409940349999999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99E-3943-BD13-36DC162E14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2376639"/>
        <c:axId val="254071183"/>
      </c:lineChart>
      <c:lineChart>
        <c:grouping val="standard"/>
        <c:varyColors val="0"/>
        <c:ser>
          <c:idx val="2"/>
          <c:order val="2"/>
          <c:tx>
            <c:strRef>
              <c:f>'Guinea-Bissau'!$H$1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'Guinea-Bissau'!$H$2:$H$34</c:f>
              <c:numCache>
                <c:formatCode>General</c:formatCode>
                <c:ptCount val="33"/>
                <c:pt idx="13">
                  <c:v>8.2200000000000006</c:v>
                </c:pt>
                <c:pt idx="14">
                  <c:v>8.43</c:v>
                </c:pt>
                <c:pt idx="15">
                  <c:v>8.6300000000000008</c:v>
                </c:pt>
                <c:pt idx="16">
                  <c:v>8.83</c:v>
                </c:pt>
                <c:pt idx="17">
                  <c:v>9.0299999999999994</c:v>
                </c:pt>
                <c:pt idx="18">
                  <c:v>9.24</c:v>
                </c:pt>
                <c:pt idx="19">
                  <c:v>9.44</c:v>
                </c:pt>
                <c:pt idx="20">
                  <c:v>9.64</c:v>
                </c:pt>
                <c:pt idx="21">
                  <c:v>9.84</c:v>
                </c:pt>
                <c:pt idx="22">
                  <c:v>10</c:v>
                </c:pt>
                <c:pt idx="23">
                  <c:v>10.199999999999999</c:v>
                </c:pt>
                <c:pt idx="24">
                  <c:v>10.5</c:v>
                </c:pt>
                <c:pt idx="25">
                  <c:v>10.9</c:v>
                </c:pt>
                <c:pt idx="26">
                  <c:v>11.3</c:v>
                </c:pt>
                <c:pt idx="27">
                  <c:v>11.8</c:v>
                </c:pt>
                <c:pt idx="28">
                  <c:v>12.2</c:v>
                </c:pt>
                <c:pt idx="29">
                  <c:v>12.7</c:v>
                </c:pt>
                <c:pt idx="30">
                  <c:v>13.1</c:v>
                </c:pt>
                <c:pt idx="31">
                  <c:v>13.6</c:v>
                </c:pt>
                <c:pt idx="32">
                  <c:v>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99E-3943-BD13-36DC162E14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2381439"/>
        <c:axId val="65008383"/>
      </c:lineChart>
      <c:catAx>
        <c:axId val="3423766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4071183"/>
        <c:crosses val="autoZero"/>
        <c:auto val="1"/>
        <c:lblAlgn val="ctr"/>
        <c:lblOffset val="100"/>
        <c:noMultiLvlLbl val="0"/>
      </c:catAx>
      <c:valAx>
        <c:axId val="2540711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2376639"/>
        <c:crosses val="autoZero"/>
        <c:crossBetween val="between"/>
      </c:valAx>
      <c:valAx>
        <c:axId val="65008383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</a:t>
                </a:r>
                <a:r>
                  <a:rPr lang="en-MY" baseline="0"/>
                  <a:t> Ownership (%)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2381439"/>
        <c:crosses val="max"/>
        <c:crossBetween val="between"/>
      </c:valAx>
      <c:catAx>
        <c:axId val="342381439"/>
        <c:scaling>
          <c:orientation val="minMax"/>
        </c:scaling>
        <c:delete val="1"/>
        <c:axPos val="b"/>
        <c:majorTickMark val="out"/>
        <c:minorTickMark val="none"/>
        <c:tickLblPos val="nextTo"/>
        <c:crossAx val="6500838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Kenya</a:t>
            </a:r>
            <a:r>
              <a:rPr lang="en-MY" baseline="0"/>
              <a:t> - Gastric Cancer Incidence Rate and Fridge Ownership 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Kenya!$F$1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Kenya!$E$2:$E$34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Kenya!$F$2:$F$34</c:f>
              <c:numCache>
                <c:formatCode>General</c:formatCode>
                <c:ptCount val="33"/>
                <c:pt idx="0">
                  <c:v>8.4927164909999995</c:v>
                </c:pt>
                <c:pt idx="1">
                  <c:v>8.6351432619999997</c:v>
                </c:pt>
                <c:pt idx="2">
                  <c:v>8.7941253190000008</c:v>
                </c:pt>
                <c:pt idx="3">
                  <c:v>8.9274702579999996</c:v>
                </c:pt>
                <c:pt idx="4">
                  <c:v>8.977860046</c:v>
                </c:pt>
                <c:pt idx="5">
                  <c:v>9.0677179090000006</c:v>
                </c:pt>
                <c:pt idx="6">
                  <c:v>9.2162395880000005</c:v>
                </c:pt>
                <c:pt idx="7">
                  <c:v>9.4014541749999996</c:v>
                </c:pt>
                <c:pt idx="8">
                  <c:v>9.6891684799999993</c:v>
                </c:pt>
                <c:pt idx="9">
                  <c:v>9.8688833470000006</c:v>
                </c:pt>
                <c:pt idx="10">
                  <c:v>10.229305650000001</c:v>
                </c:pt>
                <c:pt idx="11">
                  <c:v>10.30262272</c:v>
                </c:pt>
                <c:pt idx="12">
                  <c:v>10.7785066</c:v>
                </c:pt>
                <c:pt idx="13">
                  <c:v>11.288797710000001</c:v>
                </c:pt>
                <c:pt idx="14">
                  <c:v>11.607812559999999</c:v>
                </c:pt>
                <c:pt idx="15">
                  <c:v>11.810906510000001</c:v>
                </c:pt>
                <c:pt idx="16">
                  <c:v>12.013125090000001</c:v>
                </c:pt>
                <c:pt idx="17">
                  <c:v>11.94400138</c:v>
                </c:pt>
                <c:pt idx="18">
                  <c:v>11.881132940000001</c:v>
                </c:pt>
                <c:pt idx="19">
                  <c:v>11.8643219</c:v>
                </c:pt>
                <c:pt idx="20">
                  <c:v>11.84404344</c:v>
                </c:pt>
                <c:pt idx="21">
                  <c:v>11.57027852</c:v>
                </c:pt>
                <c:pt idx="22">
                  <c:v>11.255152150000001</c:v>
                </c:pt>
                <c:pt idx="23">
                  <c:v>10.88392526</c:v>
                </c:pt>
                <c:pt idx="24">
                  <c:v>10.57469571</c:v>
                </c:pt>
                <c:pt idx="25">
                  <c:v>10.3381227</c:v>
                </c:pt>
                <c:pt idx="26">
                  <c:v>10.123235660000001</c:v>
                </c:pt>
                <c:pt idx="27">
                  <c:v>9.9650002900000008</c:v>
                </c:pt>
                <c:pt idx="28">
                  <c:v>9.8263936120000004</c:v>
                </c:pt>
                <c:pt idx="29">
                  <c:v>9.6858336709999993</c:v>
                </c:pt>
                <c:pt idx="30">
                  <c:v>9.5710850369999996</c:v>
                </c:pt>
                <c:pt idx="31">
                  <c:v>9.3928056949999998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47F-F342-BBCC-8DD96F418712}"/>
            </c:ext>
          </c:extLst>
        </c:ser>
        <c:ser>
          <c:idx val="1"/>
          <c:order val="1"/>
          <c:tx>
            <c:strRef>
              <c:f>Kenya!$G$1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Kenya!$E$2:$E$34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Kenya!$G$2:$G$34</c:f>
              <c:numCache>
                <c:formatCode>General</c:formatCode>
                <c:ptCount val="33"/>
                <c:pt idx="0">
                  <c:v>6.7791947849999996</c:v>
                </c:pt>
                <c:pt idx="1">
                  <c:v>6.6519207729999996</c:v>
                </c:pt>
                <c:pt idx="2">
                  <c:v>6.5488390089999999</c:v>
                </c:pt>
                <c:pt idx="3">
                  <c:v>6.3911093330000002</c:v>
                </c:pt>
                <c:pt idx="4">
                  <c:v>6.2600304309999997</c:v>
                </c:pt>
                <c:pt idx="5">
                  <c:v>6.0990300599999996</c:v>
                </c:pt>
                <c:pt idx="6">
                  <c:v>5.9384429379999997</c:v>
                </c:pt>
                <c:pt idx="7">
                  <c:v>5.9068931100000004</c:v>
                </c:pt>
                <c:pt idx="8">
                  <c:v>5.8729188209999998</c:v>
                </c:pt>
                <c:pt idx="9">
                  <c:v>5.816492395</c:v>
                </c:pt>
                <c:pt idx="10">
                  <c:v>5.8742969770000002</c:v>
                </c:pt>
                <c:pt idx="11">
                  <c:v>5.9645577279999999</c:v>
                </c:pt>
                <c:pt idx="12">
                  <c:v>6.240267233</c:v>
                </c:pt>
                <c:pt idx="13">
                  <c:v>6.5460700699999999</c:v>
                </c:pt>
                <c:pt idx="14">
                  <c:v>6.7486335769999997</c:v>
                </c:pt>
                <c:pt idx="15">
                  <c:v>6.8971896810000004</c:v>
                </c:pt>
                <c:pt idx="16">
                  <c:v>7.0666621699999999</c:v>
                </c:pt>
                <c:pt idx="17">
                  <c:v>7.1152583140000001</c:v>
                </c:pt>
                <c:pt idx="18">
                  <c:v>7.1741882639999996</c:v>
                </c:pt>
                <c:pt idx="19">
                  <c:v>7.3157900710000003</c:v>
                </c:pt>
                <c:pt idx="20">
                  <c:v>7.4899375099999999</c:v>
                </c:pt>
                <c:pt idx="21">
                  <c:v>7.5144249859999999</c:v>
                </c:pt>
                <c:pt idx="22">
                  <c:v>7.4784454880000002</c:v>
                </c:pt>
                <c:pt idx="23">
                  <c:v>7.4439211670000001</c:v>
                </c:pt>
                <c:pt idx="24">
                  <c:v>7.3861589949999997</c:v>
                </c:pt>
                <c:pt idx="25">
                  <c:v>7.2964699770000001</c:v>
                </c:pt>
                <c:pt idx="26">
                  <c:v>7.18840915</c:v>
                </c:pt>
                <c:pt idx="27">
                  <c:v>7.0939545500000003</c:v>
                </c:pt>
                <c:pt idx="28">
                  <c:v>7.0235665100000002</c:v>
                </c:pt>
                <c:pt idx="29">
                  <c:v>6.9490289389999997</c:v>
                </c:pt>
                <c:pt idx="30">
                  <c:v>6.8506887670000003</c:v>
                </c:pt>
                <c:pt idx="31">
                  <c:v>6.7314311489999996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47F-F342-BBCC-8DD96F4187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0120703"/>
        <c:axId val="77034543"/>
      </c:lineChart>
      <c:lineChart>
        <c:grouping val="standard"/>
        <c:varyColors val="0"/>
        <c:ser>
          <c:idx val="2"/>
          <c:order val="2"/>
          <c:tx>
            <c:strRef>
              <c:f>Kenya!$H$1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Kenya!$H$2:$H$34</c:f>
              <c:numCache>
                <c:formatCode>General</c:formatCode>
                <c:ptCount val="33"/>
                <c:pt idx="2">
                  <c:v>2.65</c:v>
                </c:pt>
                <c:pt idx="3">
                  <c:v>2.84</c:v>
                </c:pt>
                <c:pt idx="4">
                  <c:v>3.03</c:v>
                </c:pt>
                <c:pt idx="5">
                  <c:v>3.22</c:v>
                </c:pt>
                <c:pt idx="6">
                  <c:v>3.42</c:v>
                </c:pt>
                <c:pt idx="7">
                  <c:v>3.61</c:v>
                </c:pt>
                <c:pt idx="8">
                  <c:v>3.8</c:v>
                </c:pt>
                <c:pt idx="9">
                  <c:v>3.89</c:v>
                </c:pt>
                <c:pt idx="10">
                  <c:v>3.98</c:v>
                </c:pt>
                <c:pt idx="11">
                  <c:v>4.08</c:v>
                </c:pt>
                <c:pt idx="12">
                  <c:v>4.17</c:v>
                </c:pt>
                <c:pt idx="13">
                  <c:v>4.26</c:v>
                </c:pt>
                <c:pt idx="14">
                  <c:v>4.68</c:v>
                </c:pt>
                <c:pt idx="15">
                  <c:v>5.1100000000000003</c:v>
                </c:pt>
                <c:pt idx="16">
                  <c:v>5.53</c:v>
                </c:pt>
                <c:pt idx="17">
                  <c:v>5.96</c:v>
                </c:pt>
                <c:pt idx="18">
                  <c:v>6.38</c:v>
                </c:pt>
                <c:pt idx="19">
                  <c:v>6.35</c:v>
                </c:pt>
                <c:pt idx="20">
                  <c:v>6.32</c:v>
                </c:pt>
                <c:pt idx="21">
                  <c:v>6.29</c:v>
                </c:pt>
                <c:pt idx="22">
                  <c:v>6.26</c:v>
                </c:pt>
                <c:pt idx="23">
                  <c:v>6.23</c:v>
                </c:pt>
                <c:pt idx="24">
                  <c:v>6.2</c:v>
                </c:pt>
                <c:pt idx="25">
                  <c:v>6.79</c:v>
                </c:pt>
                <c:pt idx="26">
                  <c:v>7.39</c:v>
                </c:pt>
                <c:pt idx="27">
                  <c:v>7.98</c:v>
                </c:pt>
                <c:pt idx="28">
                  <c:v>8.57</c:v>
                </c:pt>
                <c:pt idx="29">
                  <c:v>9.16</c:v>
                </c:pt>
                <c:pt idx="30">
                  <c:v>9.76</c:v>
                </c:pt>
                <c:pt idx="31">
                  <c:v>10.3</c:v>
                </c:pt>
                <c:pt idx="32">
                  <c:v>10.9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47F-F342-BBCC-8DD96F4187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914495"/>
        <c:axId val="2069315919"/>
      </c:lineChart>
      <c:catAx>
        <c:axId val="2110120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7034543"/>
        <c:crosses val="autoZero"/>
        <c:auto val="1"/>
        <c:lblAlgn val="ctr"/>
        <c:lblOffset val="100"/>
        <c:noMultiLvlLbl val="0"/>
      </c:catAx>
      <c:valAx>
        <c:axId val="77034543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0120703"/>
        <c:crosses val="autoZero"/>
        <c:crossBetween val="between"/>
      </c:valAx>
      <c:valAx>
        <c:axId val="2069315919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</a:t>
                </a:r>
                <a:r>
                  <a:rPr lang="en-MY" baseline="0"/>
                  <a:t> Onwership (%)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914495"/>
        <c:crosses val="max"/>
        <c:crossBetween val="between"/>
      </c:valAx>
      <c:catAx>
        <c:axId val="72914495"/>
        <c:scaling>
          <c:orientation val="minMax"/>
        </c:scaling>
        <c:delete val="1"/>
        <c:axPos val="b"/>
        <c:majorTickMark val="out"/>
        <c:minorTickMark val="none"/>
        <c:tickLblPos val="nextTo"/>
        <c:crossAx val="206931591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Lesotho - Gastric Cancer Incidence</a:t>
            </a:r>
            <a:r>
              <a:rPr lang="en-MY" baseline="0"/>
              <a:t> Rate and Fridge Ownership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Lesotho!$F$1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Lesotho!$E$2:$E$33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Lesotho!$F$2:$F$33</c:f>
              <c:numCache>
                <c:formatCode>General</c:formatCode>
                <c:ptCount val="32"/>
                <c:pt idx="0">
                  <c:v>14.134595340000001</c:v>
                </c:pt>
                <c:pt idx="1">
                  <c:v>14.04566331</c:v>
                </c:pt>
                <c:pt idx="2">
                  <c:v>14.087622</c:v>
                </c:pt>
                <c:pt idx="3">
                  <c:v>14.116811179999999</c:v>
                </c:pt>
                <c:pt idx="4">
                  <c:v>14.38533919</c:v>
                </c:pt>
                <c:pt idx="5">
                  <c:v>14.547475690000001</c:v>
                </c:pt>
                <c:pt idx="6">
                  <c:v>14.87675469</c:v>
                </c:pt>
                <c:pt idx="7">
                  <c:v>15.520817279999999</c:v>
                </c:pt>
                <c:pt idx="8">
                  <c:v>16.171447480000001</c:v>
                </c:pt>
                <c:pt idx="9">
                  <c:v>16.870333429999999</c:v>
                </c:pt>
                <c:pt idx="10">
                  <c:v>17.358527030000001</c:v>
                </c:pt>
                <c:pt idx="11">
                  <c:v>17.603845889999999</c:v>
                </c:pt>
                <c:pt idx="12">
                  <c:v>18.129902649999998</c:v>
                </c:pt>
                <c:pt idx="13">
                  <c:v>18.974722409999998</c:v>
                </c:pt>
                <c:pt idx="14">
                  <c:v>20.05920802</c:v>
                </c:pt>
                <c:pt idx="15">
                  <c:v>20.614370170000001</c:v>
                </c:pt>
                <c:pt idx="16">
                  <c:v>20.92550512</c:v>
                </c:pt>
                <c:pt idx="17">
                  <c:v>20.567461909999999</c:v>
                </c:pt>
                <c:pt idx="18">
                  <c:v>20.0947092</c:v>
                </c:pt>
                <c:pt idx="19">
                  <c:v>19.866634810000001</c:v>
                </c:pt>
                <c:pt idx="20">
                  <c:v>19.87812525</c:v>
                </c:pt>
                <c:pt idx="21">
                  <c:v>19.78923807</c:v>
                </c:pt>
                <c:pt idx="22">
                  <c:v>19.810610400000002</c:v>
                </c:pt>
                <c:pt idx="23">
                  <c:v>19.801451499999999</c:v>
                </c:pt>
                <c:pt idx="24">
                  <c:v>19.91729776</c:v>
                </c:pt>
                <c:pt idx="25">
                  <c:v>19.766084209999999</c:v>
                </c:pt>
                <c:pt idx="26">
                  <c:v>19.22114522</c:v>
                </c:pt>
                <c:pt idx="27">
                  <c:v>18.730775420000001</c:v>
                </c:pt>
                <c:pt idx="28">
                  <c:v>18.564600080000002</c:v>
                </c:pt>
                <c:pt idx="29">
                  <c:v>18.482305920000002</c:v>
                </c:pt>
                <c:pt idx="30">
                  <c:v>18.239687230000001</c:v>
                </c:pt>
                <c:pt idx="31">
                  <c:v>17.33884119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B7-584E-B1C5-6D72E7466555}"/>
            </c:ext>
          </c:extLst>
        </c:ser>
        <c:ser>
          <c:idx val="1"/>
          <c:order val="1"/>
          <c:tx>
            <c:strRef>
              <c:f>Lesotho!$G$1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Lesotho!$E$2:$E$33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Lesotho!$G$2:$G$33</c:f>
              <c:numCache>
                <c:formatCode>General</c:formatCode>
                <c:ptCount val="32"/>
                <c:pt idx="0">
                  <c:v>6.1243754969999999</c:v>
                </c:pt>
                <c:pt idx="1">
                  <c:v>5.9527232259999998</c:v>
                </c:pt>
                <c:pt idx="2">
                  <c:v>5.8003350769999997</c:v>
                </c:pt>
                <c:pt idx="3">
                  <c:v>5.6254794649999997</c:v>
                </c:pt>
                <c:pt idx="4">
                  <c:v>5.4743978579999997</c:v>
                </c:pt>
                <c:pt idx="5">
                  <c:v>5.2349194260000003</c:v>
                </c:pt>
                <c:pt idx="6">
                  <c:v>5.000356934</c:v>
                </c:pt>
                <c:pt idx="7">
                  <c:v>4.8880029</c:v>
                </c:pt>
                <c:pt idx="8">
                  <c:v>5.4415961040000003</c:v>
                </c:pt>
                <c:pt idx="9">
                  <c:v>6.2010501170000003</c:v>
                </c:pt>
                <c:pt idx="10">
                  <c:v>7.4146721109999998</c:v>
                </c:pt>
                <c:pt idx="11">
                  <c:v>7.6611667429999999</c:v>
                </c:pt>
                <c:pt idx="12">
                  <c:v>8.0828813089999993</c:v>
                </c:pt>
                <c:pt idx="13">
                  <c:v>9.0154692369999996</c:v>
                </c:pt>
                <c:pt idx="14">
                  <c:v>9.5670980199999995</c:v>
                </c:pt>
                <c:pt idx="15">
                  <c:v>9.9804995719999994</c:v>
                </c:pt>
                <c:pt idx="16">
                  <c:v>10.079324939999999</c:v>
                </c:pt>
                <c:pt idx="17">
                  <c:v>9.9760485229999993</c:v>
                </c:pt>
                <c:pt idx="18">
                  <c:v>9.9009641960000003</c:v>
                </c:pt>
                <c:pt idx="19">
                  <c:v>9.7049306810000004</c:v>
                </c:pt>
                <c:pt idx="20">
                  <c:v>9.689951357</c:v>
                </c:pt>
                <c:pt idx="21">
                  <c:v>9.5946946840000003</c:v>
                </c:pt>
                <c:pt idx="22">
                  <c:v>9.77353849</c:v>
                </c:pt>
                <c:pt idx="23">
                  <c:v>9.8455199039999997</c:v>
                </c:pt>
                <c:pt idx="24">
                  <c:v>9.8891650999999996</c:v>
                </c:pt>
                <c:pt idx="25">
                  <c:v>9.8618909590000001</c:v>
                </c:pt>
                <c:pt idx="26">
                  <c:v>9.6111392470000006</c:v>
                </c:pt>
                <c:pt idx="27">
                  <c:v>9.3111513939999995</c:v>
                </c:pt>
                <c:pt idx="28">
                  <c:v>9.1198409169999994</c:v>
                </c:pt>
                <c:pt idx="29">
                  <c:v>9.0765760459999996</c:v>
                </c:pt>
                <c:pt idx="30">
                  <c:v>8.9302624969999993</c:v>
                </c:pt>
                <c:pt idx="31">
                  <c:v>8.5806026559999999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B7-584E-B1C5-6D72E74665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0130303"/>
        <c:axId val="230131567"/>
      </c:lineChart>
      <c:lineChart>
        <c:grouping val="standard"/>
        <c:varyColors val="0"/>
        <c:ser>
          <c:idx val="2"/>
          <c:order val="2"/>
          <c:tx>
            <c:strRef>
              <c:f>Lesotho!$H$1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Lesotho!$H$2:$H$33</c:f>
              <c:numCache>
                <c:formatCode>General</c:formatCode>
                <c:ptCount val="32"/>
                <c:pt idx="11">
                  <c:v>11.5</c:v>
                </c:pt>
                <c:pt idx="12">
                  <c:v>11.8</c:v>
                </c:pt>
                <c:pt idx="13">
                  <c:v>12.2</c:v>
                </c:pt>
                <c:pt idx="14">
                  <c:v>12.6</c:v>
                </c:pt>
                <c:pt idx="15">
                  <c:v>12.9</c:v>
                </c:pt>
                <c:pt idx="16">
                  <c:v>13.3</c:v>
                </c:pt>
                <c:pt idx="17">
                  <c:v>13.6</c:v>
                </c:pt>
                <c:pt idx="18">
                  <c:v>14</c:v>
                </c:pt>
                <c:pt idx="19">
                  <c:v>14.4</c:v>
                </c:pt>
                <c:pt idx="20">
                  <c:v>14.7</c:v>
                </c:pt>
                <c:pt idx="21">
                  <c:v>16.5</c:v>
                </c:pt>
                <c:pt idx="22">
                  <c:v>18.399999999999999</c:v>
                </c:pt>
                <c:pt idx="23">
                  <c:v>20.2</c:v>
                </c:pt>
                <c:pt idx="24">
                  <c:v>22</c:v>
                </c:pt>
                <c:pt idx="25">
                  <c:v>23.8</c:v>
                </c:pt>
                <c:pt idx="26">
                  <c:v>25.7</c:v>
                </c:pt>
                <c:pt idx="27">
                  <c:v>27.5</c:v>
                </c:pt>
                <c:pt idx="28">
                  <c:v>29.4</c:v>
                </c:pt>
                <c:pt idx="29">
                  <c:v>31.2</c:v>
                </c:pt>
                <c:pt idx="30">
                  <c:v>33.1</c:v>
                </c:pt>
                <c:pt idx="31">
                  <c:v>34.9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B7-584E-B1C5-6D72E74665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0134623"/>
        <c:axId val="2061501743"/>
      </c:lineChart>
      <c:catAx>
        <c:axId val="21101303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131567"/>
        <c:crosses val="autoZero"/>
        <c:auto val="1"/>
        <c:lblAlgn val="ctr"/>
        <c:lblOffset val="100"/>
        <c:noMultiLvlLbl val="0"/>
      </c:catAx>
      <c:valAx>
        <c:axId val="2301315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0130303"/>
        <c:crosses val="autoZero"/>
        <c:crossBetween val="between"/>
      </c:valAx>
      <c:valAx>
        <c:axId val="2061501743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0134623"/>
        <c:crosses val="max"/>
        <c:crossBetween val="between"/>
      </c:valAx>
      <c:catAx>
        <c:axId val="2110134623"/>
        <c:scaling>
          <c:orientation val="minMax"/>
        </c:scaling>
        <c:delete val="1"/>
        <c:axPos val="b"/>
        <c:majorTickMark val="out"/>
        <c:minorTickMark val="none"/>
        <c:tickLblPos val="nextTo"/>
        <c:crossAx val="206150174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Liberia - Gastric Cancer Incidence Rate and Fridge Ownership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Liberia!$F$1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Liberia!$E$2:$E$34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Liberia!$F$2:$F$34</c:f>
              <c:numCache>
                <c:formatCode>General</c:formatCode>
                <c:ptCount val="33"/>
                <c:pt idx="0">
                  <c:v>11.69361439299</c:v>
                </c:pt>
                <c:pt idx="1">
                  <c:v>11.77630590669</c:v>
                </c:pt>
                <c:pt idx="2">
                  <c:v>11.630360531839999</c:v>
                </c:pt>
                <c:pt idx="3">
                  <c:v>11.5431999068</c:v>
                </c:pt>
                <c:pt idx="4">
                  <c:v>11.63909280921</c:v>
                </c:pt>
                <c:pt idx="5">
                  <c:v>11.610098277360001</c:v>
                </c:pt>
                <c:pt idx="6">
                  <c:v>11.9954214360799</c:v>
                </c:pt>
                <c:pt idx="7">
                  <c:v>11.765608857009999</c:v>
                </c:pt>
                <c:pt idx="8">
                  <c:v>11.609886087530001</c:v>
                </c:pt>
                <c:pt idx="9">
                  <c:v>11.232228788800001</c:v>
                </c:pt>
                <c:pt idx="10">
                  <c:v>10.912804428499999</c:v>
                </c:pt>
                <c:pt idx="11">
                  <c:v>10.47681726689</c:v>
                </c:pt>
                <c:pt idx="12">
                  <c:v>10.363579941299999</c:v>
                </c:pt>
                <c:pt idx="13">
                  <c:v>10.3283865885799</c:v>
                </c:pt>
                <c:pt idx="14">
                  <c:v>10.29413321507</c:v>
                </c:pt>
                <c:pt idx="15">
                  <c:v>10.23584406863</c:v>
                </c:pt>
                <c:pt idx="16">
                  <c:v>10.37974786623</c:v>
                </c:pt>
                <c:pt idx="17">
                  <c:v>10.48258077054</c:v>
                </c:pt>
                <c:pt idx="18">
                  <c:v>10.58293426256</c:v>
                </c:pt>
                <c:pt idx="19">
                  <c:v>10.951240036990001</c:v>
                </c:pt>
                <c:pt idx="20">
                  <c:v>11.251615071030001</c:v>
                </c:pt>
                <c:pt idx="21">
                  <c:v>11.31712938892</c:v>
                </c:pt>
                <c:pt idx="22">
                  <c:v>11.3889681684899</c:v>
                </c:pt>
                <c:pt idx="23">
                  <c:v>11.29826252362</c:v>
                </c:pt>
                <c:pt idx="24">
                  <c:v>11.0127571744199</c:v>
                </c:pt>
                <c:pt idx="25">
                  <c:v>10.86820252429</c:v>
                </c:pt>
                <c:pt idx="26">
                  <c:v>10.6891022449399</c:v>
                </c:pt>
                <c:pt idx="27">
                  <c:v>10.508458151479999</c:v>
                </c:pt>
                <c:pt idx="28">
                  <c:v>10.409665489709999</c:v>
                </c:pt>
                <c:pt idx="29">
                  <c:v>10.461549983059999</c:v>
                </c:pt>
                <c:pt idx="30">
                  <c:v>10.525283187579999</c:v>
                </c:pt>
                <c:pt idx="31">
                  <c:v>10.52052665529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E57-1344-A60B-F3A8B0BD3AD6}"/>
            </c:ext>
          </c:extLst>
        </c:ser>
        <c:ser>
          <c:idx val="1"/>
          <c:order val="1"/>
          <c:tx>
            <c:strRef>
              <c:f>Liberia!$G$1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Liberia!$E$2:$E$34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Liberia!$G$2:$G$34</c:f>
              <c:numCache>
                <c:formatCode>General</c:formatCode>
                <c:ptCount val="33"/>
                <c:pt idx="0">
                  <c:v>9.4451588950000005</c:v>
                </c:pt>
                <c:pt idx="1">
                  <c:v>9.4384254550000009</c:v>
                </c:pt>
                <c:pt idx="2">
                  <c:v>9.2973421829999996</c:v>
                </c:pt>
                <c:pt idx="3">
                  <c:v>9.1660360480000005</c:v>
                </c:pt>
                <c:pt idx="4">
                  <c:v>9.1999337879999992</c:v>
                </c:pt>
                <c:pt idx="5">
                  <c:v>9.0886282719999993</c:v>
                </c:pt>
                <c:pt idx="6">
                  <c:v>9.1318063630000008</c:v>
                </c:pt>
                <c:pt idx="7">
                  <c:v>8.8850731219999997</c:v>
                </c:pt>
                <c:pt idx="8">
                  <c:v>8.7407746300000007</c:v>
                </c:pt>
                <c:pt idx="9">
                  <c:v>8.5668281220000004</c:v>
                </c:pt>
                <c:pt idx="10">
                  <c:v>8.4394971180000002</c:v>
                </c:pt>
                <c:pt idx="11">
                  <c:v>8.1787914980000007</c:v>
                </c:pt>
                <c:pt idx="12">
                  <c:v>8.2612958320000001</c:v>
                </c:pt>
                <c:pt idx="13">
                  <c:v>8.2707124780000001</c:v>
                </c:pt>
                <c:pt idx="14">
                  <c:v>8.4498451580000005</c:v>
                </c:pt>
                <c:pt idx="15">
                  <c:v>8.4706378400000002</c:v>
                </c:pt>
                <c:pt idx="16">
                  <c:v>8.5564540910000009</c:v>
                </c:pt>
                <c:pt idx="17">
                  <c:v>8.5703651710000006</c:v>
                </c:pt>
                <c:pt idx="18">
                  <c:v>8.8020890010000006</c:v>
                </c:pt>
                <c:pt idx="19">
                  <c:v>9.1583425070000004</c:v>
                </c:pt>
                <c:pt idx="20">
                  <c:v>9.3568736850000001</c:v>
                </c:pt>
                <c:pt idx="21">
                  <c:v>9.3001553309999991</c:v>
                </c:pt>
                <c:pt idx="22">
                  <c:v>9.4309557430000002</c:v>
                </c:pt>
                <c:pt idx="23">
                  <c:v>9.4997760279999994</c:v>
                </c:pt>
                <c:pt idx="24">
                  <c:v>9.3612261449999998</c:v>
                </c:pt>
                <c:pt idx="25">
                  <c:v>9.1903736739999999</c:v>
                </c:pt>
                <c:pt idx="26">
                  <c:v>9.0509824200000004</c:v>
                </c:pt>
                <c:pt idx="27">
                  <c:v>8.8988980430000009</c:v>
                </c:pt>
                <c:pt idx="28">
                  <c:v>8.7710609650000002</c:v>
                </c:pt>
                <c:pt idx="29">
                  <c:v>8.8132377529999992</c:v>
                </c:pt>
                <c:pt idx="30">
                  <c:v>8.8323702019999999</c:v>
                </c:pt>
                <c:pt idx="31">
                  <c:v>8.8111772980000005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E57-1344-A60B-F3A8B0BD3A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6497839"/>
        <c:axId val="2109712959"/>
      </c:lineChart>
      <c:lineChart>
        <c:grouping val="standard"/>
        <c:varyColors val="0"/>
        <c:ser>
          <c:idx val="2"/>
          <c:order val="2"/>
          <c:tx>
            <c:strRef>
              <c:f>Liberia!$H$1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Liberia!$H$2:$H$34</c:f>
              <c:numCache>
                <c:formatCode>General</c:formatCode>
                <c:ptCount val="33"/>
                <c:pt idx="14">
                  <c:v>0.71</c:v>
                </c:pt>
                <c:pt idx="15">
                  <c:v>1.0900000000000001</c:v>
                </c:pt>
                <c:pt idx="16">
                  <c:v>1.47</c:v>
                </c:pt>
                <c:pt idx="17">
                  <c:v>1.85</c:v>
                </c:pt>
                <c:pt idx="18">
                  <c:v>2.23</c:v>
                </c:pt>
                <c:pt idx="19">
                  <c:v>2.61</c:v>
                </c:pt>
                <c:pt idx="20">
                  <c:v>2.99</c:v>
                </c:pt>
                <c:pt idx="21">
                  <c:v>3.37</c:v>
                </c:pt>
                <c:pt idx="22">
                  <c:v>3.75</c:v>
                </c:pt>
                <c:pt idx="23">
                  <c:v>4.13</c:v>
                </c:pt>
                <c:pt idx="24">
                  <c:v>4.9000000000000004</c:v>
                </c:pt>
                <c:pt idx="25">
                  <c:v>5.67</c:v>
                </c:pt>
                <c:pt idx="26">
                  <c:v>6.44</c:v>
                </c:pt>
                <c:pt idx="27">
                  <c:v>7.2</c:v>
                </c:pt>
                <c:pt idx="28">
                  <c:v>7.97</c:v>
                </c:pt>
                <c:pt idx="29">
                  <c:v>8.74</c:v>
                </c:pt>
                <c:pt idx="30">
                  <c:v>9.51</c:v>
                </c:pt>
                <c:pt idx="31">
                  <c:v>10.3</c:v>
                </c:pt>
                <c:pt idx="32">
                  <c:v>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E57-1344-A60B-F3A8B0BD3A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1013391"/>
        <c:axId val="254066223"/>
      </c:lineChart>
      <c:catAx>
        <c:axId val="2564978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09712959"/>
        <c:crosses val="autoZero"/>
        <c:auto val="1"/>
        <c:lblAlgn val="ctr"/>
        <c:lblOffset val="100"/>
        <c:noMultiLvlLbl val="0"/>
      </c:catAx>
      <c:valAx>
        <c:axId val="21097129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</a:t>
                </a:r>
                <a:r>
                  <a:rPr lang="en-MY" baseline="0"/>
                  <a:t> Rate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6497839"/>
        <c:crosses val="autoZero"/>
        <c:crossBetween val="between"/>
      </c:valAx>
      <c:valAx>
        <c:axId val="254066223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1013391"/>
        <c:crosses val="max"/>
        <c:crossBetween val="between"/>
      </c:valAx>
      <c:catAx>
        <c:axId val="351013391"/>
        <c:scaling>
          <c:orientation val="minMax"/>
        </c:scaling>
        <c:delete val="1"/>
        <c:axPos val="b"/>
        <c:majorTickMark val="out"/>
        <c:minorTickMark val="none"/>
        <c:tickLblPos val="nextTo"/>
        <c:crossAx val="25406622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Madagascar - Gastric</a:t>
            </a:r>
            <a:r>
              <a:rPr lang="en-MY" baseline="0"/>
              <a:t> Cancer Incidence Rate and Fridge Onwership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Madagascar!$F$1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Madagascar!$E$2:$E$34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Madagascar!$F$2:$F$34</c:f>
              <c:numCache>
                <c:formatCode>General</c:formatCode>
                <c:ptCount val="33"/>
                <c:pt idx="0">
                  <c:v>9.5361228550000003</c:v>
                </c:pt>
                <c:pt idx="1">
                  <c:v>9.3335275259999992</c:v>
                </c:pt>
                <c:pt idx="2">
                  <c:v>9.1074499590000002</c:v>
                </c:pt>
                <c:pt idx="3">
                  <c:v>9.3682868700000004</c:v>
                </c:pt>
                <c:pt idx="4">
                  <c:v>8.9311889600000001</c:v>
                </c:pt>
                <c:pt idx="5">
                  <c:v>8.8277669870000004</c:v>
                </c:pt>
                <c:pt idx="6">
                  <c:v>8.916616286</c:v>
                </c:pt>
                <c:pt idx="7">
                  <c:v>8.8181034720000007</c:v>
                </c:pt>
                <c:pt idx="8">
                  <c:v>8.8844228009999995</c:v>
                </c:pt>
                <c:pt idx="9">
                  <c:v>8.6528200559999995</c:v>
                </c:pt>
                <c:pt idx="10">
                  <c:v>8.4768335579999992</c:v>
                </c:pt>
                <c:pt idx="11">
                  <c:v>8.2699469519999997</c:v>
                </c:pt>
                <c:pt idx="12">
                  <c:v>8.2379748829999997</c:v>
                </c:pt>
                <c:pt idx="13">
                  <c:v>8.289070078</c:v>
                </c:pt>
                <c:pt idx="14">
                  <c:v>8.1022034250000008</c:v>
                </c:pt>
                <c:pt idx="15">
                  <c:v>7.8921520000000003</c:v>
                </c:pt>
                <c:pt idx="16">
                  <c:v>7.710437357</c:v>
                </c:pt>
                <c:pt idx="17">
                  <c:v>7.5419346469999997</c:v>
                </c:pt>
                <c:pt idx="18">
                  <c:v>7.5144737130000001</c:v>
                </c:pt>
                <c:pt idx="19">
                  <c:v>7.4985013560000002</c:v>
                </c:pt>
                <c:pt idx="20">
                  <c:v>7.4720596620000004</c:v>
                </c:pt>
                <c:pt idx="21">
                  <c:v>7.4152901419999999</c:v>
                </c:pt>
                <c:pt idx="22">
                  <c:v>7.3232464799999999</c:v>
                </c:pt>
                <c:pt idx="23">
                  <c:v>7.2116120080000004</c:v>
                </c:pt>
                <c:pt idx="24">
                  <c:v>7.1285649959999997</c:v>
                </c:pt>
                <c:pt idx="25">
                  <c:v>7.050417135</c:v>
                </c:pt>
                <c:pt idx="26">
                  <c:v>6.9581187880000002</c:v>
                </c:pt>
                <c:pt idx="27">
                  <c:v>6.8658774219999996</c:v>
                </c:pt>
                <c:pt idx="28">
                  <c:v>6.786714141</c:v>
                </c:pt>
                <c:pt idx="29">
                  <c:v>6.7015397439999997</c:v>
                </c:pt>
                <c:pt idx="30">
                  <c:v>6.6329666549999997</c:v>
                </c:pt>
                <c:pt idx="31">
                  <c:v>6.5514609520000002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436-EC4A-99AC-89AB1228106E}"/>
            </c:ext>
          </c:extLst>
        </c:ser>
        <c:ser>
          <c:idx val="1"/>
          <c:order val="1"/>
          <c:tx>
            <c:strRef>
              <c:f>Madagascar!$G$1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Madagascar!$E$2:$E$34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Madagascar!$G$2:$G$34</c:f>
              <c:numCache>
                <c:formatCode>General</c:formatCode>
                <c:ptCount val="33"/>
                <c:pt idx="0">
                  <c:v>7.5845422610000002</c:v>
                </c:pt>
                <c:pt idx="1">
                  <c:v>7.5554223289999998</c:v>
                </c:pt>
                <c:pt idx="2">
                  <c:v>7.5741975669999997</c:v>
                </c:pt>
                <c:pt idx="3">
                  <c:v>7.6779770770000004</c:v>
                </c:pt>
                <c:pt idx="4">
                  <c:v>7.318326195</c:v>
                </c:pt>
                <c:pt idx="5">
                  <c:v>7.2940090379999996</c:v>
                </c:pt>
                <c:pt idx="6">
                  <c:v>7.2401328710000001</c:v>
                </c:pt>
                <c:pt idx="7">
                  <c:v>7.340106553</c:v>
                </c:pt>
                <c:pt idx="8">
                  <c:v>7.3382577470000001</c:v>
                </c:pt>
                <c:pt idx="9">
                  <c:v>7.104530724</c:v>
                </c:pt>
                <c:pt idx="10">
                  <c:v>7.0720126490000004</c:v>
                </c:pt>
                <c:pt idx="11">
                  <c:v>6.8911936779999996</c:v>
                </c:pt>
                <c:pt idx="12">
                  <c:v>6.9584931489999997</c:v>
                </c:pt>
                <c:pt idx="13">
                  <c:v>6.8881362529999999</c:v>
                </c:pt>
                <c:pt idx="14">
                  <c:v>6.7910758610000004</c:v>
                </c:pt>
                <c:pt idx="15">
                  <c:v>6.5123577299999997</c:v>
                </c:pt>
                <c:pt idx="16">
                  <c:v>6.3436454299999996</c:v>
                </c:pt>
                <c:pt idx="17">
                  <c:v>6.2392922730000002</c:v>
                </c:pt>
                <c:pt idx="18">
                  <c:v>6.219580122</c:v>
                </c:pt>
                <c:pt idx="19">
                  <c:v>6.2173377319999998</c:v>
                </c:pt>
                <c:pt idx="20">
                  <c:v>6.2058035949999999</c:v>
                </c:pt>
                <c:pt idx="21">
                  <c:v>6.1757084390000001</c:v>
                </c:pt>
                <c:pt idx="22">
                  <c:v>6.135540786</c:v>
                </c:pt>
                <c:pt idx="23">
                  <c:v>6.087606514</c:v>
                </c:pt>
                <c:pt idx="24">
                  <c:v>6.0737127290000004</c:v>
                </c:pt>
                <c:pt idx="25">
                  <c:v>6.0588340599999997</c:v>
                </c:pt>
                <c:pt idx="26">
                  <c:v>6.0409767470000002</c:v>
                </c:pt>
                <c:pt idx="27">
                  <c:v>6.0128922879999998</c:v>
                </c:pt>
                <c:pt idx="28">
                  <c:v>5.9815181930000003</c:v>
                </c:pt>
                <c:pt idx="29">
                  <c:v>5.9415578389999997</c:v>
                </c:pt>
                <c:pt idx="30">
                  <c:v>5.9157775900000003</c:v>
                </c:pt>
                <c:pt idx="31">
                  <c:v>5.8889501449999999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436-EC4A-99AC-89AB122810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892575"/>
        <c:axId val="77036031"/>
      </c:lineChart>
      <c:lineChart>
        <c:grouping val="standard"/>
        <c:varyColors val="0"/>
        <c:ser>
          <c:idx val="2"/>
          <c:order val="2"/>
          <c:tx>
            <c:strRef>
              <c:f>Madagascar!$H$1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Madagascar!$H$2:$H$34</c:f>
              <c:numCache>
                <c:formatCode>General</c:formatCode>
                <c:ptCount val="33"/>
                <c:pt idx="2">
                  <c:v>1.68</c:v>
                </c:pt>
                <c:pt idx="3">
                  <c:v>1.6</c:v>
                </c:pt>
                <c:pt idx="4">
                  <c:v>1.52</c:v>
                </c:pt>
                <c:pt idx="5">
                  <c:v>1.44</c:v>
                </c:pt>
                <c:pt idx="6">
                  <c:v>1.36</c:v>
                </c:pt>
                <c:pt idx="7">
                  <c:v>1.28</c:v>
                </c:pt>
                <c:pt idx="8">
                  <c:v>1.58</c:v>
                </c:pt>
                <c:pt idx="9">
                  <c:v>1.89</c:v>
                </c:pt>
                <c:pt idx="10">
                  <c:v>2.19</c:v>
                </c:pt>
                <c:pt idx="11">
                  <c:v>2.5</c:v>
                </c:pt>
                <c:pt idx="12">
                  <c:v>2.8</c:v>
                </c:pt>
                <c:pt idx="13">
                  <c:v>3.11</c:v>
                </c:pt>
                <c:pt idx="14">
                  <c:v>3.41</c:v>
                </c:pt>
                <c:pt idx="15">
                  <c:v>3.4</c:v>
                </c:pt>
                <c:pt idx="16">
                  <c:v>3.39</c:v>
                </c:pt>
                <c:pt idx="17">
                  <c:v>3.38</c:v>
                </c:pt>
                <c:pt idx="18">
                  <c:v>3.37</c:v>
                </c:pt>
                <c:pt idx="19">
                  <c:v>3.36</c:v>
                </c:pt>
                <c:pt idx="20">
                  <c:v>3.46</c:v>
                </c:pt>
                <c:pt idx="21">
                  <c:v>3.57</c:v>
                </c:pt>
                <c:pt idx="22">
                  <c:v>3.67</c:v>
                </c:pt>
                <c:pt idx="23">
                  <c:v>3.77</c:v>
                </c:pt>
                <c:pt idx="24">
                  <c:v>3.88</c:v>
                </c:pt>
                <c:pt idx="25">
                  <c:v>3.98</c:v>
                </c:pt>
                <c:pt idx="26">
                  <c:v>4.08</c:v>
                </c:pt>
                <c:pt idx="27">
                  <c:v>4.1900000000000004</c:v>
                </c:pt>
                <c:pt idx="28">
                  <c:v>4.29</c:v>
                </c:pt>
                <c:pt idx="29">
                  <c:v>4.49</c:v>
                </c:pt>
                <c:pt idx="30">
                  <c:v>4.7</c:v>
                </c:pt>
                <c:pt idx="31">
                  <c:v>4.9000000000000004</c:v>
                </c:pt>
                <c:pt idx="32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436-EC4A-99AC-89AB122810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65957967"/>
        <c:axId val="2069318895"/>
      </c:lineChart>
      <c:catAx>
        <c:axId val="538925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7036031"/>
        <c:crosses val="autoZero"/>
        <c:auto val="1"/>
        <c:lblAlgn val="ctr"/>
        <c:lblOffset val="100"/>
        <c:noMultiLvlLbl val="0"/>
      </c:catAx>
      <c:valAx>
        <c:axId val="77036031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892575"/>
        <c:crosses val="autoZero"/>
        <c:crossBetween val="between"/>
      </c:valAx>
      <c:valAx>
        <c:axId val="2069318895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5957967"/>
        <c:crosses val="max"/>
        <c:crossBetween val="between"/>
      </c:valAx>
      <c:catAx>
        <c:axId val="2065957967"/>
        <c:scaling>
          <c:orientation val="minMax"/>
        </c:scaling>
        <c:delete val="1"/>
        <c:axPos val="b"/>
        <c:majorTickMark val="out"/>
        <c:minorTickMark val="none"/>
        <c:tickLblPos val="nextTo"/>
        <c:crossAx val="206931889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Malawi - Gastric Cancer Incidence Rate and Fridge Ownership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Malawi!$F$1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Malawi!$E$2:$E$34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Malawi!$F$2:$F$34</c:f>
              <c:numCache>
                <c:formatCode>General</c:formatCode>
                <c:ptCount val="33"/>
                <c:pt idx="0">
                  <c:v>4.8145905520000003</c:v>
                </c:pt>
                <c:pt idx="1">
                  <c:v>4.8777819530000004</c:v>
                </c:pt>
                <c:pt idx="2">
                  <c:v>5.0048151939999999</c:v>
                </c:pt>
                <c:pt idx="3">
                  <c:v>5.1090542790000004</c:v>
                </c:pt>
                <c:pt idx="4">
                  <c:v>5.299696494</c:v>
                </c:pt>
                <c:pt idx="5">
                  <c:v>5.4574753429999996</c:v>
                </c:pt>
                <c:pt idx="6">
                  <c:v>5.6053614500000002</c:v>
                </c:pt>
                <c:pt idx="7">
                  <c:v>5.7465003699999997</c:v>
                </c:pt>
                <c:pt idx="8">
                  <c:v>5.9177595099999998</c:v>
                </c:pt>
                <c:pt idx="9">
                  <c:v>5.9363162999999997</c:v>
                </c:pt>
                <c:pt idx="10">
                  <c:v>5.9506742279999996</c:v>
                </c:pt>
                <c:pt idx="11">
                  <c:v>5.8706671799999999</c:v>
                </c:pt>
                <c:pt idx="12">
                  <c:v>5.8569653510000004</c:v>
                </c:pt>
                <c:pt idx="13">
                  <c:v>5.8245557769999996</c:v>
                </c:pt>
                <c:pt idx="14">
                  <c:v>5.8227191100000004</c:v>
                </c:pt>
                <c:pt idx="15">
                  <c:v>5.7036621030000001</c:v>
                </c:pt>
                <c:pt idx="16">
                  <c:v>5.6131032630000002</c:v>
                </c:pt>
                <c:pt idx="17">
                  <c:v>5.4821427119999999</c:v>
                </c:pt>
                <c:pt idx="18">
                  <c:v>5.3603789759999998</c:v>
                </c:pt>
                <c:pt idx="19">
                  <c:v>5.2551009879999997</c:v>
                </c:pt>
                <c:pt idx="20">
                  <c:v>5.190590652</c:v>
                </c:pt>
                <c:pt idx="21">
                  <c:v>5.0645906490000003</c:v>
                </c:pt>
                <c:pt idx="22">
                  <c:v>4.9050337370000001</c:v>
                </c:pt>
                <c:pt idx="23">
                  <c:v>4.7665314639999998</c:v>
                </c:pt>
                <c:pt idx="24">
                  <c:v>4.6653941149999998</c:v>
                </c:pt>
                <c:pt idx="25">
                  <c:v>4.611349229</c:v>
                </c:pt>
                <c:pt idx="26">
                  <c:v>4.574299248</c:v>
                </c:pt>
                <c:pt idx="27">
                  <c:v>4.5237628670000003</c:v>
                </c:pt>
                <c:pt idx="28">
                  <c:v>4.4812853690000001</c:v>
                </c:pt>
                <c:pt idx="29">
                  <c:v>4.4326795700000003</c:v>
                </c:pt>
                <c:pt idx="30">
                  <c:v>4.3662358919999997</c:v>
                </c:pt>
                <c:pt idx="31">
                  <c:v>4.2668294339999999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C92-CE46-8AB2-3F355F38995B}"/>
            </c:ext>
          </c:extLst>
        </c:ser>
        <c:ser>
          <c:idx val="1"/>
          <c:order val="1"/>
          <c:tx>
            <c:strRef>
              <c:f>Malawi!$G$1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Malawi!$E$2:$E$34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Malawi!$G$2:$G$34</c:f>
              <c:numCache>
                <c:formatCode>General</c:formatCode>
                <c:ptCount val="33"/>
                <c:pt idx="0">
                  <c:v>3.0177048559999999</c:v>
                </c:pt>
                <c:pt idx="1">
                  <c:v>2.961419298</c:v>
                </c:pt>
                <c:pt idx="2">
                  <c:v>2.9548380889999999</c:v>
                </c:pt>
                <c:pt idx="3">
                  <c:v>2.9580798420000001</c:v>
                </c:pt>
                <c:pt idx="4">
                  <c:v>3.0122576400000001</c:v>
                </c:pt>
                <c:pt idx="5">
                  <c:v>3.0588320910000002</c:v>
                </c:pt>
                <c:pt idx="6">
                  <c:v>3.0994875099999999</c:v>
                </c:pt>
                <c:pt idx="7">
                  <c:v>3.1130166099999999</c:v>
                </c:pt>
                <c:pt idx="8">
                  <c:v>3.1540616670000001</c:v>
                </c:pt>
                <c:pt idx="9">
                  <c:v>3.1197654720000001</c:v>
                </c:pt>
                <c:pt idx="10">
                  <c:v>3.0749031499999999</c:v>
                </c:pt>
                <c:pt idx="11">
                  <c:v>2.987330767</c:v>
                </c:pt>
                <c:pt idx="12">
                  <c:v>2.9467822400000001</c:v>
                </c:pt>
                <c:pt idx="13">
                  <c:v>2.9365652</c:v>
                </c:pt>
                <c:pt idx="14">
                  <c:v>2.9081592000000001</c:v>
                </c:pt>
                <c:pt idx="15">
                  <c:v>2.8090726840000002</c:v>
                </c:pt>
                <c:pt idx="16">
                  <c:v>2.7362807760000001</c:v>
                </c:pt>
                <c:pt idx="17">
                  <c:v>2.6811967339999998</c:v>
                </c:pt>
                <c:pt idx="18">
                  <c:v>2.6481604299999999</c:v>
                </c:pt>
                <c:pt idx="19">
                  <c:v>2.6060383319999998</c:v>
                </c:pt>
                <c:pt idx="20">
                  <c:v>2.5653264689999999</c:v>
                </c:pt>
                <c:pt idx="21">
                  <c:v>2.48149599</c:v>
                </c:pt>
                <c:pt idx="22">
                  <c:v>2.3985517449999998</c:v>
                </c:pt>
                <c:pt idx="23">
                  <c:v>2.335720603</c:v>
                </c:pt>
                <c:pt idx="24">
                  <c:v>2.292846028</c:v>
                </c:pt>
                <c:pt idx="25">
                  <c:v>2.2817903149999998</c:v>
                </c:pt>
                <c:pt idx="26">
                  <c:v>2.2780474759999998</c:v>
                </c:pt>
                <c:pt idx="27">
                  <c:v>2.2769514050000002</c:v>
                </c:pt>
                <c:pt idx="28">
                  <c:v>2.2841720410000002</c:v>
                </c:pt>
                <c:pt idx="29">
                  <c:v>2.275643606</c:v>
                </c:pt>
                <c:pt idx="30">
                  <c:v>2.2611353940000001</c:v>
                </c:pt>
                <c:pt idx="31">
                  <c:v>2.2501847599999998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C92-CE46-8AB2-3F355F3899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921215"/>
        <c:axId val="70856959"/>
      </c:lineChart>
      <c:lineChart>
        <c:grouping val="standard"/>
        <c:varyColors val="0"/>
        <c:ser>
          <c:idx val="2"/>
          <c:order val="2"/>
          <c:tx>
            <c:strRef>
              <c:f>Malawi!$H$1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Malawi!$H$2:$H$34</c:f>
              <c:numCache>
                <c:formatCode>General</c:formatCode>
                <c:ptCount val="33"/>
                <c:pt idx="11">
                  <c:v>2.67</c:v>
                </c:pt>
                <c:pt idx="12">
                  <c:v>2.78</c:v>
                </c:pt>
                <c:pt idx="13">
                  <c:v>2.9</c:v>
                </c:pt>
                <c:pt idx="14">
                  <c:v>3.01</c:v>
                </c:pt>
                <c:pt idx="15">
                  <c:v>3.13</c:v>
                </c:pt>
                <c:pt idx="16">
                  <c:v>3.24</c:v>
                </c:pt>
                <c:pt idx="17">
                  <c:v>3.36</c:v>
                </c:pt>
                <c:pt idx="18">
                  <c:v>3.47</c:v>
                </c:pt>
                <c:pt idx="19">
                  <c:v>3.59</c:v>
                </c:pt>
                <c:pt idx="20">
                  <c:v>3.7</c:v>
                </c:pt>
                <c:pt idx="21">
                  <c:v>4.09</c:v>
                </c:pt>
                <c:pt idx="22">
                  <c:v>4.4800000000000004</c:v>
                </c:pt>
                <c:pt idx="23">
                  <c:v>4.87</c:v>
                </c:pt>
                <c:pt idx="24">
                  <c:v>5.26</c:v>
                </c:pt>
                <c:pt idx="25">
                  <c:v>5.65</c:v>
                </c:pt>
                <c:pt idx="26">
                  <c:v>6.04</c:v>
                </c:pt>
                <c:pt idx="27">
                  <c:v>5.98</c:v>
                </c:pt>
                <c:pt idx="28">
                  <c:v>5.93</c:v>
                </c:pt>
                <c:pt idx="29">
                  <c:v>5.87</c:v>
                </c:pt>
                <c:pt idx="30">
                  <c:v>5.81</c:v>
                </c:pt>
                <c:pt idx="31">
                  <c:v>5.75</c:v>
                </c:pt>
                <c:pt idx="32">
                  <c:v>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C92-CE46-8AB2-3F355F3899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923135"/>
        <c:axId val="77003791"/>
      </c:lineChart>
      <c:catAx>
        <c:axId val="729212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0856959"/>
        <c:crosses val="autoZero"/>
        <c:auto val="1"/>
        <c:lblAlgn val="ctr"/>
        <c:lblOffset val="100"/>
        <c:noMultiLvlLbl val="0"/>
      </c:catAx>
      <c:valAx>
        <c:axId val="70856959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921215"/>
        <c:crosses val="autoZero"/>
        <c:crossBetween val="between"/>
      </c:valAx>
      <c:valAx>
        <c:axId val="77003791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Onwership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923135"/>
        <c:crosses val="max"/>
        <c:crossBetween val="between"/>
      </c:valAx>
      <c:catAx>
        <c:axId val="72923135"/>
        <c:scaling>
          <c:orientation val="minMax"/>
        </c:scaling>
        <c:delete val="1"/>
        <c:axPos val="b"/>
        <c:majorTickMark val="out"/>
        <c:minorTickMark val="none"/>
        <c:tickLblPos val="nextTo"/>
        <c:crossAx val="7700379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Mali - Gastric Cancer Incidence Rate and Fridge Ownership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Mali!$F$1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Mali!$E$2:$E$33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Mali!$F$2:$F$33</c:f>
              <c:numCache>
                <c:formatCode>General</c:formatCode>
                <c:ptCount val="32"/>
                <c:pt idx="0">
                  <c:v>23.845607090000001</c:v>
                </c:pt>
                <c:pt idx="1">
                  <c:v>23.133261560000001</c:v>
                </c:pt>
                <c:pt idx="2">
                  <c:v>22.741216999999999</c:v>
                </c:pt>
                <c:pt idx="3">
                  <c:v>22.43873954</c:v>
                </c:pt>
                <c:pt idx="4">
                  <c:v>22.1545576</c:v>
                </c:pt>
                <c:pt idx="5">
                  <c:v>21.717091289999999</c:v>
                </c:pt>
                <c:pt idx="6">
                  <c:v>21.18057949</c:v>
                </c:pt>
                <c:pt idx="7">
                  <c:v>20.47285754</c:v>
                </c:pt>
                <c:pt idx="8">
                  <c:v>19.859434740000001</c:v>
                </c:pt>
                <c:pt idx="9">
                  <c:v>19.351298759999999</c:v>
                </c:pt>
                <c:pt idx="10">
                  <c:v>19.299716140000001</c:v>
                </c:pt>
                <c:pt idx="11">
                  <c:v>18.911907379999999</c:v>
                </c:pt>
                <c:pt idx="12">
                  <c:v>18.94877498</c:v>
                </c:pt>
                <c:pt idx="13">
                  <c:v>18.821791749999999</c:v>
                </c:pt>
                <c:pt idx="14">
                  <c:v>18.85366338</c:v>
                </c:pt>
                <c:pt idx="15">
                  <c:v>18.86679518</c:v>
                </c:pt>
                <c:pt idx="16">
                  <c:v>18.970179340000001</c:v>
                </c:pt>
                <c:pt idx="17">
                  <c:v>19.243178010000001</c:v>
                </c:pt>
                <c:pt idx="18">
                  <c:v>19.676931759999999</c:v>
                </c:pt>
                <c:pt idx="19">
                  <c:v>19.80183869</c:v>
                </c:pt>
                <c:pt idx="20">
                  <c:v>19.996109319999999</c:v>
                </c:pt>
                <c:pt idx="21">
                  <c:v>19.976284549999999</c:v>
                </c:pt>
                <c:pt idx="22">
                  <c:v>20.058372120000001</c:v>
                </c:pt>
                <c:pt idx="23">
                  <c:v>20.18335471</c:v>
                </c:pt>
                <c:pt idx="24">
                  <c:v>20.074190380000001</c:v>
                </c:pt>
                <c:pt idx="25">
                  <c:v>19.99604055</c:v>
                </c:pt>
                <c:pt idx="26">
                  <c:v>19.727657069999999</c:v>
                </c:pt>
                <c:pt idx="27">
                  <c:v>19.468485489999999</c:v>
                </c:pt>
                <c:pt idx="28">
                  <c:v>19.200052840000001</c:v>
                </c:pt>
                <c:pt idx="29">
                  <c:v>18.964318840000001</c:v>
                </c:pt>
                <c:pt idx="30">
                  <c:v>18.592586170000001</c:v>
                </c:pt>
                <c:pt idx="31">
                  <c:v>18.22407304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0A7-FF45-ACD5-897118351E6B}"/>
            </c:ext>
          </c:extLst>
        </c:ser>
        <c:ser>
          <c:idx val="1"/>
          <c:order val="1"/>
          <c:tx>
            <c:strRef>
              <c:f>Mali!$G$1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Mali!$E$2:$E$33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Mali!$G$2:$G$33</c:f>
              <c:numCache>
                <c:formatCode>General</c:formatCode>
                <c:ptCount val="32"/>
                <c:pt idx="0">
                  <c:v>19.279810130000001</c:v>
                </c:pt>
                <c:pt idx="1">
                  <c:v>18.984690969999999</c:v>
                </c:pt>
                <c:pt idx="2">
                  <c:v>18.812973249999999</c:v>
                </c:pt>
                <c:pt idx="3">
                  <c:v>18.57722364</c:v>
                </c:pt>
                <c:pt idx="4">
                  <c:v>18.529401459999999</c:v>
                </c:pt>
                <c:pt idx="5">
                  <c:v>18.634693939999998</c:v>
                </c:pt>
                <c:pt idx="6">
                  <c:v>18.436846209999999</c:v>
                </c:pt>
                <c:pt idx="7">
                  <c:v>18.181771659999999</c:v>
                </c:pt>
                <c:pt idx="8">
                  <c:v>17.88576393</c:v>
                </c:pt>
                <c:pt idx="9">
                  <c:v>17.571170479999999</c:v>
                </c:pt>
                <c:pt idx="10">
                  <c:v>17.483152879999999</c:v>
                </c:pt>
                <c:pt idx="11">
                  <c:v>17.191875660000001</c:v>
                </c:pt>
                <c:pt idx="12">
                  <c:v>17.096611889999998</c:v>
                </c:pt>
                <c:pt idx="13">
                  <c:v>16.800367990000002</c:v>
                </c:pt>
                <c:pt idx="14">
                  <c:v>16.541181640000001</c:v>
                </c:pt>
                <c:pt idx="15">
                  <c:v>16.308971509999999</c:v>
                </c:pt>
                <c:pt idx="16">
                  <c:v>16.229309629999999</c:v>
                </c:pt>
                <c:pt idx="17">
                  <c:v>16.150795080000002</c:v>
                </c:pt>
                <c:pt idx="18">
                  <c:v>16.144798290000001</c:v>
                </c:pt>
                <c:pt idx="19">
                  <c:v>15.937602849999999</c:v>
                </c:pt>
                <c:pt idx="20">
                  <c:v>15.86603942</c:v>
                </c:pt>
                <c:pt idx="21">
                  <c:v>15.718719399999999</c:v>
                </c:pt>
                <c:pt idx="22">
                  <c:v>15.709379759999999</c:v>
                </c:pt>
                <c:pt idx="23">
                  <c:v>15.781293789999999</c:v>
                </c:pt>
                <c:pt idx="24">
                  <c:v>15.6105377</c:v>
                </c:pt>
                <c:pt idx="25">
                  <c:v>15.42563955</c:v>
                </c:pt>
                <c:pt idx="26">
                  <c:v>15.27786949</c:v>
                </c:pt>
                <c:pt idx="27">
                  <c:v>15.13420475</c:v>
                </c:pt>
                <c:pt idx="28">
                  <c:v>14.93767823</c:v>
                </c:pt>
                <c:pt idx="29">
                  <c:v>14.691750430000001</c:v>
                </c:pt>
                <c:pt idx="30">
                  <c:v>14.44271513</c:v>
                </c:pt>
                <c:pt idx="31">
                  <c:v>14.2662259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0A7-FF45-ACD5-897118351E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610015"/>
        <c:axId val="254175103"/>
      </c:lineChart>
      <c:lineChart>
        <c:grouping val="standard"/>
        <c:varyColors val="0"/>
        <c:ser>
          <c:idx val="2"/>
          <c:order val="2"/>
          <c:tx>
            <c:strRef>
              <c:f>Mali!$H$1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Mali!$H$2:$H$33</c:f>
              <c:numCache>
                <c:formatCode>General</c:formatCode>
                <c:ptCount val="32"/>
                <c:pt idx="2">
                  <c:v>2.0099999999999998</c:v>
                </c:pt>
                <c:pt idx="3">
                  <c:v>2.36</c:v>
                </c:pt>
                <c:pt idx="4">
                  <c:v>2.7</c:v>
                </c:pt>
                <c:pt idx="5">
                  <c:v>3.05</c:v>
                </c:pt>
                <c:pt idx="6">
                  <c:v>3.4</c:v>
                </c:pt>
                <c:pt idx="7">
                  <c:v>3.74</c:v>
                </c:pt>
                <c:pt idx="8">
                  <c:v>4.09</c:v>
                </c:pt>
                <c:pt idx="9">
                  <c:v>4.4400000000000004</c:v>
                </c:pt>
                <c:pt idx="10">
                  <c:v>4.78</c:v>
                </c:pt>
                <c:pt idx="11">
                  <c:v>5.13</c:v>
                </c:pt>
                <c:pt idx="12">
                  <c:v>4.92</c:v>
                </c:pt>
                <c:pt idx="13">
                  <c:v>4.72</c:v>
                </c:pt>
                <c:pt idx="14">
                  <c:v>4.51</c:v>
                </c:pt>
                <c:pt idx="15">
                  <c:v>4.3099999999999996</c:v>
                </c:pt>
                <c:pt idx="16">
                  <c:v>4.0999999999999996</c:v>
                </c:pt>
                <c:pt idx="17">
                  <c:v>4.41</c:v>
                </c:pt>
                <c:pt idx="18">
                  <c:v>4.72</c:v>
                </c:pt>
                <c:pt idx="19">
                  <c:v>5.03</c:v>
                </c:pt>
                <c:pt idx="20">
                  <c:v>5.33</c:v>
                </c:pt>
                <c:pt idx="21">
                  <c:v>5.64</c:v>
                </c:pt>
                <c:pt idx="22">
                  <c:v>5.95</c:v>
                </c:pt>
                <c:pt idx="23">
                  <c:v>6.26</c:v>
                </c:pt>
                <c:pt idx="24">
                  <c:v>7.07</c:v>
                </c:pt>
                <c:pt idx="25">
                  <c:v>7.89</c:v>
                </c:pt>
                <c:pt idx="26">
                  <c:v>8.6999999999999993</c:v>
                </c:pt>
                <c:pt idx="27">
                  <c:v>9.52</c:v>
                </c:pt>
                <c:pt idx="28">
                  <c:v>10.3</c:v>
                </c:pt>
                <c:pt idx="29">
                  <c:v>11.1</c:v>
                </c:pt>
                <c:pt idx="30">
                  <c:v>12</c:v>
                </c:pt>
                <c:pt idx="31">
                  <c:v>12.8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0A7-FF45-ACD5-897118351E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616255"/>
        <c:axId val="254176591"/>
      </c:lineChart>
      <c:catAx>
        <c:axId val="1306100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4175103"/>
        <c:crosses val="autoZero"/>
        <c:auto val="1"/>
        <c:lblAlgn val="ctr"/>
        <c:lblOffset val="100"/>
        <c:noMultiLvlLbl val="0"/>
      </c:catAx>
      <c:valAx>
        <c:axId val="254175103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</a:t>
                </a:r>
                <a:r>
                  <a:rPr lang="en-MY" baseline="0"/>
                  <a:t> Rate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610015"/>
        <c:crosses val="autoZero"/>
        <c:crossBetween val="between"/>
      </c:valAx>
      <c:valAx>
        <c:axId val="254176591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616255"/>
        <c:crosses val="max"/>
        <c:crossBetween val="between"/>
      </c:valAx>
      <c:catAx>
        <c:axId val="130616255"/>
        <c:scaling>
          <c:orientation val="minMax"/>
        </c:scaling>
        <c:delete val="1"/>
        <c:axPos val="b"/>
        <c:majorTickMark val="out"/>
        <c:minorTickMark val="none"/>
        <c:tickLblPos val="nextTo"/>
        <c:crossAx val="25417659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Mauritania -</a:t>
            </a:r>
            <a:r>
              <a:rPr lang="en-MY" baseline="0"/>
              <a:t> Gastric Cancer Incidence Rate and Fridge Ownership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Mauritania!$F$1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Mauritania!$E$2:$E$34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Mauritania!$F$2:$F$34</c:f>
              <c:numCache>
                <c:formatCode>General</c:formatCode>
                <c:ptCount val="33"/>
                <c:pt idx="0">
                  <c:v>13.148986816780001</c:v>
                </c:pt>
                <c:pt idx="1">
                  <c:v>12.601092368010001</c:v>
                </c:pt>
                <c:pt idx="2">
                  <c:v>12.218547753039999</c:v>
                </c:pt>
                <c:pt idx="3">
                  <c:v>11.717382283299999</c:v>
                </c:pt>
                <c:pt idx="4">
                  <c:v>11.257480233400001</c:v>
                </c:pt>
                <c:pt idx="5">
                  <c:v>10.77568883246</c:v>
                </c:pt>
                <c:pt idx="6">
                  <c:v>10.4034434382</c:v>
                </c:pt>
                <c:pt idx="7">
                  <c:v>9.9840524942299993</c:v>
                </c:pt>
                <c:pt idx="8">
                  <c:v>9.55179301071</c:v>
                </c:pt>
                <c:pt idx="9">
                  <c:v>9.0187912217499999</c:v>
                </c:pt>
                <c:pt idx="10">
                  <c:v>8.8150307180799992</c:v>
                </c:pt>
                <c:pt idx="11">
                  <c:v>8.7116678866099999</c:v>
                </c:pt>
                <c:pt idx="12">
                  <c:v>8.7187813189700005</c:v>
                </c:pt>
                <c:pt idx="13">
                  <c:v>8.59066879527</c:v>
                </c:pt>
                <c:pt idx="14">
                  <c:v>8.7789603218300005</c:v>
                </c:pt>
                <c:pt idx="15">
                  <c:v>8.7932841572099996</c:v>
                </c:pt>
                <c:pt idx="16">
                  <c:v>8.7942964701200008</c:v>
                </c:pt>
                <c:pt idx="17">
                  <c:v>8.6335871547200007</c:v>
                </c:pt>
                <c:pt idx="18">
                  <c:v>8.4906867182199992</c:v>
                </c:pt>
                <c:pt idx="19">
                  <c:v>8.6833829119699999</c:v>
                </c:pt>
                <c:pt idx="20">
                  <c:v>8.6510066346300007</c:v>
                </c:pt>
                <c:pt idx="21">
                  <c:v>8.5833856377799993</c:v>
                </c:pt>
                <c:pt idx="22">
                  <c:v>8.6834665491099994</c:v>
                </c:pt>
                <c:pt idx="23">
                  <c:v>8.6496723997699991</c:v>
                </c:pt>
                <c:pt idx="24">
                  <c:v>8.5186740858599901</c:v>
                </c:pt>
                <c:pt idx="25">
                  <c:v>8.47292711389</c:v>
                </c:pt>
                <c:pt idx="26">
                  <c:v>8.3894123792399995</c:v>
                </c:pt>
                <c:pt idx="27">
                  <c:v>8.5743518110999997</c:v>
                </c:pt>
                <c:pt idx="28">
                  <c:v>8.6077764322499899</c:v>
                </c:pt>
                <c:pt idx="29">
                  <c:v>8.8868951383100008</c:v>
                </c:pt>
                <c:pt idx="30">
                  <c:v>8.9823992030499902</c:v>
                </c:pt>
                <c:pt idx="31">
                  <c:v>9.1653065857999998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DE6-EE49-9361-9F78BFCC4BEF}"/>
            </c:ext>
          </c:extLst>
        </c:ser>
        <c:ser>
          <c:idx val="1"/>
          <c:order val="1"/>
          <c:tx>
            <c:strRef>
              <c:f>Mauritania!$G$1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Mauritania!$E$2:$E$34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Mauritania!$G$2:$G$34</c:f>
              <c:numCache>
                <c:formatCode>General</c:formatCode>
                <c:ptCount val="33"/>
                <c:pt idx="0">
                  <c:v>10.93988362</c:v>
                </c:pt>
                <c:pt idx="1">
                  <c:v>10.618311909999999</c:v>
                </c:pt>
                <c:pt idx="2">
                  <c:v>10.37084336</c:v>
                </c:pt>
                <c:pt idx="3">
                  <c:v>9.9933675429999997</c:v>
                </c:pt>
                <c:pt idx="4">
                  <c:v>9.590045537</c:v>
                </c:pt>
                <c:pt idx="5">
                  <c:v>9.2764996980000003</c:v>
                </c:pt>
                <c:pt idx="6">
                  <c:v>9.0398793590000004</c:v>
                </c:pt>
                <c:pt idx="7">
                  <c:v>8.7123960139999994</c:v>
                </c:pt>
                <c:pt idx="8">
                  <c:v>8.423363191</c:v>
                </c:pt>
                <c:pt idx="9">
                  <c:v>8.1655325800000007</c:v>
                </c:pt>
                <c:pt idx="10">
                  <c:v>8.09456372</c:v>
                </c:pt>
                <c:pt idx="11">
                  <c:v>8.0456846659999997</c:v>
                </c:pt>
                <c:pt idx="12">
                  <c:v>8.1192346719999993</c:v>
                </c:pt>
                <c:pt idx="13">
                  <c:v>8.0675748489999997</c:v>
                </c:pt>
                <c:pt idx="14">
                  <c:v>8.2244753549999992</c:v>
                </c:pt>
                <c:pt idx="15">
                  <c:v>8.2415946929999997</c:v>
                </c:pt>
                <c:pt idx="16">
                  <c:v>8.2794440270000003</c:v>
                </c:pt>
                <c:pt idx="17">
                  <c:v>8.1517341680000008</c:v>
                </c:pt>
                <c:pt idx="18">
                  <c:v>8.0566010349999999</c:v>
                </c:pt>
                <c:pt idx="19">
                  <c:v>8.1811359810000006</c:v>
                </c:pt>
                <c:pt idx="20">
                  <c:v>8.1431972350000006</c:v>
                </c:pt>
                <c:pt idx="21">
                  <c:v>8.0690636619999996</c:v>
                </c:pt>
                <c:pt idx="22">
                  <c:v>8.1198089309999997</c:v>
                </c:pt>
                <c:pt idx="23">
                  <c:v>8.1460414780000008</c:v>
                </c:pt>
                <c:pt idx="24">
                  <c:v>8.0096419149999996</c:v>
                </c:pt>
                <c:pt idx="25">
                  <c:v>7.9062479190000001</c:v>
                </c:pt>
                <c:pt idx="26">
                  <c:v>7.8229835760000004</c:v>
                </c:pt>
                <c:pt idx="27">
                  <c:v>7.9100760269999997</c:v>
                </c:pt>
                <c:pt idx="28">
                  <c:v>7.9297071140000002</c:v>
                </c:pt>
                <c:pt idx="29">
                  <c:v>8.1052236910000008</c:v>
                </c:pt>
                <c:pt idx="30">
                  <c:v>8.1243327159999996</c:v>
                </c:pt>
                <c:pt idx="31">
                  <c:v>8.2152055060000002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DE6-EE49-9361-9F78BFCC4B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596575"/>
        <c:axId val="254175599"/>
      </c:lineChart>
      <c:lineChart>
        <c:grouping val="standard"/>
        <c:varyColors val="0"/>
        <c:ser>
          <c:idx val="2"/>
          <c:order val="2"/>
          <c:tx>
            <c:strRef>
              <c:f>Mauritania!$H$1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Mauritania!$H$2:$H$34</c:f>
              <c:numCache>
                <c:formatCode>General</c:formatCode>
                <c:ptCount val="33"/>
                <c:pt idx="8">
                  <c:v>8.02</c:v>
                </c:pt>
                <c:pt idx="9">
                  <c:v>8.5299999999999994</c:v>
                </c:pt>
                <c:pt idx="10">
                  <c:v>9.0399999999999991</c:v>
                </c:pt>
                <c:pt idx="11">
                  <c:v>9.5500000000000007</c:v>
                </c:pt>
                <c:pt idx="12">
                  <c:v>10.1</c:v>
                </c:pt>
                <c:pt idx="13">
                  <c:v>10.6</c:v>
                </c:pt>
                <c:pt idx="14">
                  <c:v>11.1</c:v>
                </c:pt>
                <c:pt idx="15">
                  <c:v>11.6</c:v>
                </c:pt>
                <c:pt idx="16">
                  <c:v>12.1</c:v>
                </c:pt>
                <c:pt idx="17">
                  <c:v>12.6</c:v>
                </c:pt>
                <c:pt idx="18">
                  <c:v>13.4</c:v>
                </c:pt>
                <c:pt idx="19">
                  <c:v>14.3</c:v>
                </c:pt>
                <c:pt idx="20">
                  <c:v>15.1</c:v>
                </c:pt>
                <c:pt idx="21">
                  <c:v>15.9</c:v>
                </c:pt>
                <c:pt idx="22">
                  <c:v>16.7</c:v>
                </c:pt>
                <c:pt idx="23">
                  <c:v>17.5</c:v>
                </c:pt>
                <c:pt idx="24">
                  <c:v>18.3</c:v>
                </c:pt>
                <c:pt idx="25">
                  <c:v>19.100000000000001</c:v>
                </c:pt>
                <c:pt idx="26">
                  <c:v>20</c:v>
                </c:pt>
                <c:pt idx="27">
                  <c:v>20.9</c:v>
                </c:pt>
                <c:pt idx="28">
                  <c:v>21.8</c:v>
                </c:pt>
                <c:pt idx="29">
                  <c:v>22.7</c:v>
                </c:pt>
                <c:pt idx="30">
                  <c:v>23.6</c:v>
                </c:pt>
                <c:pt idx="31">
                  <c:v>24.5</c:v>
                </c:pt>
                <c:pt idx="32">
                  <c:v>25.4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4DE6-EE49-9361-9F78BFCC4B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8050863"/>
        <c:axId val="227134495"/>
      </c:lineChart>
      <c:catAx>
        <c:axId val="1305965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4175599"/>
        <c:crosses val="autoZero"/>
        <c:auto val="1"/>
        <c:lblAlgn val="ctr"/>
        <c:lblOffset val="100"/>
        <c:noMultiLvlLbl val="0"/>
      </c:catAx>
      <c:valAx>
        <c:axId val="254175599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layout>
            <c:manualLayout>
              <c:xMode val="edge"/>
              <c:yMode val="edge"/>
              <c:x val="2.4660215940172939E-2"/>
              <c:y val="0.4151455641930740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596575"/>
        <c:crosses val="autoZero"/>
        <c:crossBetween val="between"/>
      </c:valAx>
      <c:valAx>
        <c:axId val="227134495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050863"/>
        <c:crosses val="max"/>
        <c:crossBetween val="between"/>
      </c:valAx>
      <c:catAx>
        <c:axId val="68050863"/>
        <c:scaling>
          <c:orientation val="minMax"/>
        </c:scaling>
        <c:delete val="1"/>
        <c:axPos val="b"/>
        <c:majorTickMark val="out"/>
        <c:minorTickMark val="none"/>
        <c:tickLblPos val="nextTo"/>
        <c:crossAx val="22713449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Morocco - Gastric Cancer Age Standardised Incidence Rate and Fridge Ownership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Morocco!$F$1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Morocco!$E$2:$E$33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Morocco!$F$2:$F$33</c:f>
              <c:numCache>
                <c:formatCode>General</c:formatCode>
                <c:ptCount val="32"/>
                <c:pt idx="0">
                  <c:v>3.7740602160000001</c:v>
                </c:pt>
                <c:pt idx="1">
                  <c:v>3.7401617549999999</c:v>
                </c:pt>
                <c:pt idx="2">
                  <c:v>3.6911504549999998</c:v>
                </c:pt>
                <c:pt idx="3">
                  <c:v>3.6946192409999998</c:v>
                </c:pt>
                <c:pt idx="4">
                  <c:v>3.5728523449999998</c:v>
                </c:pt>
                <c:pt idx="5">
                  <c:v>3.4974882300000001</c:v>
                </c:pt>
                <c:pt idx="6">
                  <c:v>3.4242187159999999</c:v>
                </c:pt>
                <c:pt idx="7">
                  <c:v>3.3647513280000001</c:v>
                </c:pt>
                <c:pt idx="8">
                  <c:v>3.314160829</c:v>
                </c:pt>
                <c:pt idx="9">
                  <c:v>3.2658024719999998</c:v>
                </c:pt>
                <c:pt idx="10">
                  <c:v>3.203583971</c:v>
                </c:pt>
                <c:pt idx="11">
                  <c:v>3.1779491649999998</c:v>
                </c:pt>
                <c:pt idx="12">
                  <c:v>3.0915773099999999</c:v>
                </c:pt>
                <c:pt idx="13">
                  <c:v>3.1235561519999999</c:v>
                </c:pt>
                <c:pt idx="14">
                  <c:v>3.1374462209999998</c:v>
                </c:pt>
                <c:pt idx="15">
                  <c:v>3.1458831269999998</c:v>
                </c:pt>
                <c:pt idx="16">
                  <c:v>3.1427939290000002</c:v>
                </c:pt>
                <c:pt idx="17">
                  <c:v>3.149568436</c:v>
                </c:pt>
                <c:pt idx="18">
                  <c:v>3.1281507510000002</c:v>
                </c:pt>
                <c:pt idx="19">
                  <c:v>3.1052786299999999</c:v>
                </c:pt>
                <c:pt idx="20">
                  <c:v>3.0986788179999998</c:v>
                </c:pt>
                <c:pt idx="21">
                  <c:v>3.1026771530000001</c:v>
                </c:pt>
                <c:pt idx="22">
                  <c:v>3.1020746159999999</c:v>
                </c:pt>
                <c:pt idx="23">
                  <c:v>3.1198693400000002</c:v>
                </c:pt>
                <c:pt idx="24">
                  <c:v>3.132946971</c:v>
                </c:pt>
                <c:pt idx="25">
                  <c:v>3.1499755129999998</c:v>
                </c:pt>
                <c:pt idx="26">
                  <c:v>3.166558872</c:v>
                </c:pt>
                <c:pt idx="27">
                  <c:v>3.1683727529999999</c:v>
                </c:pt>
                <c:pt idx="28">
                  <c:v>3.1593899200000002</c:v>
                </c:pt>
                <c:pt idx="29">
                  <c:v>3.1458223080000001</c:v>
                </c:pt>
                <c:pt idx="30">
                  <c:v>3.1336342130000001</c:v>
                </c:pt>
                <c:pt idx="31">
                  <c:v>3.093866292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77E-2A4D-9467-5607C15AC978}"/>
            </c:ext>
          </c:extLst>
        </c:ser>
        <c:ser>
          <c:idx val="1"/>
          <c:order val="1"/>
          <c:tx>
            <c:strRef>
              <c:f>Morocco!$G$1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Morocco!$E$2:$E$33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Morocco!$G$2:$G$33</c:f>
              <c:numCache>
                <c:formatCode>General</c:formatCode>
                <c:ptCount val="32"/>
                <c:pt idx="0">
                  <c:v>2.4436823570000001</c:v>
                </c:pt>
                <c:pt idx="1">
                  <c:v>2.4227937810000002</c:v>
                </c:pt>
                <c:pt idx="2">
                  <c:v>2.4156967680000001</c:v>
                </c:pt>
                <c:pt idx="3">
                  <c:v>2.4060531759999999</c:v>
                </c:pt>
                <c:pt idx="4">
                  <c:v>2.3843911109999998</c:v>
                </c:pt>
                <c:pt idx="5">
                  <c:v>2.352740667</c:v>
                </c:pt>
                <c:pt idx="6">
                  <c:v>2.314474776</c:v>
                </c:pt>
                <c:pt idx="7">
                  <c:v>2.320911191</c:v>
                </c:pt>
                <c:pt idx="8">
                  <c:v>2.2754130529999999</c:v>
                </c:pt>
                <c:pt idx="9">
                  <c:v>2.2817361300000001</c:v>
                </c:pt>
                <c:pt idx="10">
                  <c:v>2.2495071549999999</c:v>
                </c:pt>
                <c:pt idx="11">
                  <c:v>2.2489642029999999</c:v>
                </c:pt>
                <c:pt idx="12">
                  <c:v>2.2680058409999999</c:v>
                </c:pt>
                <c:pt idx="13">
                  <c:v>2.2698069890000001</c:v>
                </c:pt>
                <c:pt idx="14">
                  <c:v>2.2726748780000001</c:v>
                </c:pt>
                <c:pt idx="15">
                  <c:v>2.2770718840000002</c:v>
                </c:pt>
                <c:pt idx="16">
                  <c:v>2.2736617799999999</c:v>
                </c:pt>
                <c:pt idx="17">
                  <c:v>2.2779994079999999</c:v>
                </c:pt>
                <c:pt idx="18">
                  <c:v>2.24623478</c:v>
                </c:pt>
                <c:pt idx="19">
                  <c:v>2.2136969209999999</c:v>
                </c:pt>
                <c:pt idx="20">
                  <c:v>2.1904643799999999</c:v>
                </c:pt>
                <c:pt idx="21">
                  <c:v>2.1665940680000002</c:v>
                </c:pt>
                <c:pt idx="22">
                  <c:v>2.140879988</c:v>
                </c:pt>
                <c:pt idx="23">
                  <c:v>2.1184633750000001</c:v>
                </c:pt>
                <c:pt idx="24">
                  <c:v>2.0979521970000001</c:v>
                </c:pt>
                <c:pt idx="25">
                  <c:v>2.0739589330000001</c:v>
                </c:pt>
                <c:pt idx="26">
                  <c:v>2.0562945500000001</c:v>
                </c:pt>
                <c:pt idx="27">
                  <c:v>2.0314010749999998</c:v>
                </c:pt>
                <c:pt idx="28">
                  <c:v>2.0252487609999998</c:v>
                </c:pt>
                <c:pt idx="29">
                  <c:v>1.990749106</c:v>
                </c:pt>
                <c:pt idx="30">
                  <c:v>1.9630038869999999</c:v>
                </c:pt>
                <c:pt idx="31">
                  <c:v>1.925765172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77E-2A4D-9467-5607C15AC9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457663"/>
        <c:axId val="68816255"/>
      </c:lineChart>
      <c:lineChart>
        <c:grouping val="standard"/>
        <c:varyColors val="0"/>
        <c:ser>
          <c:idx val="2"/>
          <c:order val="2"/>
          <c:tx>
            <c:strRef>
              <c:f>Morocco!$H$1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Morocco!$E$2:$E$33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Morocco!$H$2:$H$33</c:f>
              <c:numCache>
                <c:formatCode>General</c:formatCode>
                <c:ptCount val="32"/>
                <c:pt idx="2">
                  <c:v>30.3</c:v>
                </c:pt>
                <c:pt idx="3">
                  <c:v>32.6</c:v>
                </c:pt>
                <c:pt idx="4">
                  <c:v>35</c:v>
                </c:pt>
                <c:pt idx="5">
                  <c:v>37.299999999999997</c:v>
                </c:pt>
                <c:pt idx="6">
                  <c:v>39.6</c:v>
                </c:pt>
                <c:pt idx="7">
                  <c:v>41.9</c:v>
                </c:pt>
                <c:pt idx="8">
                  <c:v>44.2</c:v>
                </c:pt>
                <c:pt idx="9">
                  <c:v>46.5</c:v>
                </c:pt>
                <c:pt idx="10">
                  <c:v>48.8</c:v>
                </c:pt>
                <c:pt idx="11">
                  <c:v>51.2</c:v>
                </c:pt>
                <c:pt idx="12">
                  <c:v>53.5</c:v>
                </c:pt>
                <c:pt idx="13">
                  <c:v>55.8</c:v>
                </c:pt>
                <c:pt idx="14">
                  <c:v>58.1</c:v>
                </c:pt>
                <c:pt idx="15">
                  <c:v>60.4</c:v>
                </c:pt>
                <c:pt idx="16">
                  <c:v>62.7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477E-2A4D-9467-5607C15AC9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939375"/>
        <c:axId val="2069525567"/>
      </c:lineChart>
      <c:catAx>
        <c:axId val="1304576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816255"/>
        <c:crosses val="autoZero"/>
        <c:auto val="1"/>
        <c:lblAlgn val="ctr"/>
        <c:lblOffset val="100"/>
        <c:noMultiLvlLbl val="0"/>
      </c:catAx>
      <c:valAx>
        <c:axId val="68816255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457663"/>
        <c:crosses val="autoZero"/>
        <c:crossBetween val="between"/>
      </c:valAx>
      <c:valAx>
        <c:axId val="2069525567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939375"/>
        <c:crosses val="max"/>
        <c:crossBetween val="between"/>
      </c:valAx>
      <c:catAx>
        <c:axId val="127939375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69525567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Mozambique - Gastric Cancer Incidence</a:t>
            </a:r>
            <a:r>
              <a:rPr lang="en-MY" baseline="0"/>
              <a:t> Rate and Fridge Ownership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Mozambique!$F$1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Mozambique!$E$2:$E$33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Mozambique!$F$2:$F$33</c:f>
              <c:numCache>
                <c:formatCode>General</c:formatCode>
                <c:ptCount val="32"/>
                <c:pt idx="0">
                  <c:v>10.16143551</c:v>
                </c:pt>
                <c:pt idx="1">
                  <c:v>10.10915381</c:v>
                </c:pt>
                <c:pt idx="2">
                  <c:v>10.11419098</c:v>
                </c:pt>
                <c:pt idx="3">
                  <c:v>10.132219490000001</c:v>
                </c:pt>
                <c:pt idx="4">
                  <c:v>10.04419577</c:v>
                </c:pt>
                <c:pt idx="5">
                  <c:v>10.092496840000001</c:v>
                </c:pt>
                <c:pt idx="6">
                  <c:v>10.175025310000001</c:v>
                </c:pt>
                <c:pt idx="7">
                  <c:v>10.328135830000001</c:v>
                </c:pt>
                <c:pt idx="8">
                  <c:v>10.45618614</c:v>
                </c:pt>
                <c:pt idx="9">
                  <c:v>10.63474143</c:v>
                </c:pt>
                <c:pt idx="10">
                  <c:v>10.964684650000001</c:v>
                </c:pt>
                <c:pt idx="11">
                  <c:v>10.935978820000001</c:v>
                </c:pt>
                <c:pt idx="12">
                  <c:v>11.126850900000001</c:v>
                </c:pt>
                <c:pt idx="13">
                  <c:v>11.204916150000001</c:v>
                </c:pt>
                <c:pt idx="14">
                  <c:v>11.41586912</c:v>
                </c:pt>
                <c:pt idx="15">
                  <c:v>11.64795052</c:v>
                </c:pt>
                <c:pt idx="16">
                  <c:v>11.90906687</c:v>
                </c:pt>
                <c:pt idx="17">
                  <c:v>12.08163998</c:v>
                </c:pt>
                <c:pt idx="18">
                  <c:v>12.351533140000001</c:v>
                </c:pt>
                <c:pt idx="19">
                  <c:v>12.56536041</c:v>
                </c:pt>
                <c:pt idx="20">
                  <c:v>12.825520750000001</c:v>
                </c:pt>
                <c:pt idx="21">
                  <c:v>12.93117217</c:v>
                </c:pt>
                <c:pt idx="22">
                  <c:v>12.958919809999999</c:v>
                </c:pt>
                <c:pt idx="23">
                  <c:v>12.865832879999999</c:v>
                </c:pt>
                <c:pt idx="24">
                  <c:v>12.66262255</c:v>
                </c:pt>
                <c:pt idx="25">
                  <c:v>12.47418397</c:v>
                </c:pt>
                <c:pt idx="26">
                  <c:v>12.19448918</c:v>
                </c:pt>
                <c:pt idx="27">
                  <c:v>11.94444738</c:v>
                </c:pt>
                <c:pt idx="28">
                  <c:v>11.642247129999999</c:v>
                </c:pt>
                <c:pt idx="29">
                  <c:v>11.397754450000001</c:v>
                </c:pt>
                <c:pt idx="30">
                  <c:v>11.090862850000001</c:v>
                </c:pt>
                <c:pt idx="31">
                  <c:v>10.69211939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C44-474A-AD9C-4631F4089731}"/>
            </c:ext>
          </c:extLst>
        </c:ser>
        <c:ser>
          <c:idx val="1"/>
          <c:order val="1"/>
          <c:tx>
            <c:strRef>
              <c:f>Mozambique!$G$1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Mozambique!$E$2:$E$33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Mozambique!$G$2:$G$33</c:f>
              <c:numCache>
                <c:formatCode>General</c:formatCode>
                <c:ptCount val="32"/>
                <c:pt idx="0">
                  <c:v>5.7889118039999996</c:v>
                </c:pt>
                <c:pt idx="1">
                  <c:v>5.6586860410000002</c:v>
                </c:pt>
                <c:pt idx="2">
                  <c:v>5.5814493719999998</c:v>
                </c:pt>
                <c:pt idx="3">
                  <c:v>5.4714131410000002</c:v>
                </c:pt>
                <c:pt idx="4">
                  <c:v>5.3862096270000004</c:v>
                </c:pt>
                <c:pt idx="5">
                  <c:v>5.3306409659999998</c:v>
                </c:pt>
                <c:pt idx="6">
                  <c:v>5.3194229350000004</c:v>
                </c:pt>
                <c:pt idx="7">
                  <c:v>5.3359488949999996</c:v>
                </c:pt>
                <c:pt idx="8">
                  <c:v>5.266360143</c:v>
                </c:pt>
                <c:pt idx="9">
                  <c:v>5.2049368649999996</c:v>
                </c:pt>
                <c:pt idx="10">
                  <c:v>5.2072046580000002</c:v>
                </c:pt>
                <c:pt idx="11">
                  <c:v>5.0303277990000002</c:v>
                </c:pt>
                <c:pt idx="12">
                  <c:v>4.9971810400000001</c:v>
                </c:pt>
                <c:pt idx="13">
                  <c:v>4.9198898240000002</c:v>
                </c:pt>
                <c:pt idx="14">
                  <c:v>4.9114697329999997</c:v>
                </c:pt>
                <c:pt idx="15">
                  <c:v>4.9459529590000004</c:v>
                </c:pt>
                <c:pt idx="16">
                  <c:v>4.9782187479999997</c:v>
                </c:pt>
                <c:pt idx="17">
                  <c:v>5.0419139480000004</c:v>
                </c:pt>
                <c:pt idx="18">
                  <c:v>5.1606612460000001</c:v>
                </c:pt>
                <c:pt idx="19">
                  <c:v>5.3184307679999998</c:v>
                </c:pt>
                <c:pt idx="20">
                  <c:v>5.538517659</c:v>
                </c:pt>
                <c:pt idx="21">
                  <c:v>5.644606692</c:v>
                </c:pt>
                <c:pt idx="22">
                  <c:v>5.709065313</c:v>
                </c:pt>
                <c:pt idx="23">
                  <c:v>5.7182937960000002</c:v>
                </c:pt>
                <c:pt idx="24">
                  <c:v>5.6702719979999996</c:v>
                </c:pt>
                <c:pt idx="25">
                  <c:v>5.6269206970000001</c:v>
                </c:pt>
                <c:pt idx="26">
                  <c:v>5.5430980190000003</c:v>
                </c:pt>
                <c:pt idx="27">
                  <c:v>5.4809485779999996</c:v>
                </c:pt>
                <c:pt idx="28">
                  <c:v>5.3899189439999997</c:v>
                </c:pt>
                <c:pt idx="29">
                  <c:v>5.3384661739999997</c:v>
                </c:pt>
                <c:pt idx="30">
                  <c:v>5.258307984</c:v>
                </c:pt>
                <c:pt idx="31">
                  <c:v>5.1769890849999998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C44-474A-AD9C-4631F40897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0131263"/>
        <c:axId val="76994367"/>
      </c:lineChart>
      <c:lineChart>
        <c:grouping val="standard"/>
        <c:varyColors val="0"/>
        <c:ser>
          <c:idx val="2"/>
          <c:order val="2"/>
          <c:tx>
            <c:strRef>
              <c:f>Mozambique!$H$1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Mozambique!$E$2:$E$33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Mozambique!$H$2:$H$33</c:f>
              <c:numCache>
                <c:formatCode>General</c:formatCode>
                <c:ptCount val="32"/>
                <c:pt idx="4">
                  <c:v>2.3199999999999998</c:v>
                </c:pt>
                <c:pt idx="5">
                  <c:v>2.72</c:v>
                </c:pt>
                <c:pt idx="6">
                  <c:v>3.12</c:v>
                </c:pt>
                <c:pt idx="7">
                  <c:v>3.52</c:v>
                </c:pt>
                <c:pt idx="8">
                  <c:v>3.92</c:v>
                </c:pt>
                <c:pt idx="9">
                  <c:v>4.32</c:v>
                </c:pt>
                <c:pt idx="10">
                  <c:v>4.72</c:v>
                </c:pt>
                <c:pt idx="11">
                  <c:v>5.12</c:v>
                </c:pt>
                <c:pt idx="12">
                  <c:v>5.52</c:v>
                </c:pt>
                <c:pt idx="13">
                  <c:v>5.92</c:v>
                </c:pt>
                <c:pt idx="14">
                  <c:v>6.59</c:v>
                </c:pt>
                <c:pt idx="15">
                  <c:v>7.25</c:v>
                </c:pt>
                <c:pt idx="16">
                  <c:v>7.92</c:v>
                </c:pt>
                <c:pt idx="17">
                  <c:v>8.59</c:v>
                </c:pt>
                <c:pt idx="18">
                  <c:v>9.25</c:v>
                </c:pt>
                <c:pt idx="19">
                  <c:v>9.92</c:v>
                </c:pt>
                <c:pt idx="20">
                  <c:v>10.6</c:v>
                </c:pt>
                <c:pt idx="21">
                  <c:v>11.3</c:v>
                </c:pt>
                <c:pt idx="22">
                  <c:v>11.9</c:v>
                </c:pt>
                <c:pt idx="23">
                  <c:v>12.6</c:v>
                </c:pt>
                <c:pt idx="24">
                  <c:v>13.2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C44-474A-AD9C-4631F40897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0121663"/>
        <c:axId val="70851007"/>
      </c:lineChart>
      <c:catAx>
        <c:axId val="21101312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994367"/>
        <c:crosses val="autoZero"/>
        <c:auto val="1"/>
        <c:lblAlgn val="ctr"/>
        <c:lblOffset val="100"/>
        <c:noMultiLvlLbl val="0"/>
      </c:catAx>
      <c:valAx>
        <c:axId val="76994367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</a:t>
                </a:r>
                <a:r>
                  <a:rPr lang="en-MY" baseline="0"/>
                  <a:t> Cancer Incidence Rate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0131263"/>
        <c:crosses val="autoZero"/>
        <c:crossBetween val="between"/>
      </c:valAx>
      <c:valAx>
        <c:axId val="70851007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0121663"/>
        <c:crosses val="max"/>
        <c:crossBetween val="between"/>
      </c:valAx>
      <c:catAx>
        <c:axId val="211012166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0851007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Burkina Faso - Gastric Cancer Incidence Rate and Fridge Ownership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'Burkina Faso'!$F$1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'Burkina Faso'!$E$2:$E$34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'Burkina Faso'!$F$2:$F$34</c:f>
              <c:numCache>
                <c:formatCode>General</c:formatCode>
                <c:ptCount val="33"/>
                <c:pt idx="0">
                  <c:v>16.410679999999999</c:v>
                </c:pt>
                <c:pt idx="1">
                  <c:v>16.061606009999998</c:v>
                </c:pt>
                <c:pt idx="2">
                  <c:v>15.793527600000001</c:v>
                </c:pt>
                <c:pt idx="3">
                  <c:v>15.668162450000001</c:v>
                </c:pt>
                <c:pt idx="4">
                  <c:v>15.49826927</c:v>
                </c:pt>
                <c:pt idx="5">
                  <c:v>15.305088359999999</c:v>
                </c:pt>
                <c:pt idx="6">
                  <c:v>15.010580300000001</c:v>
                </c:pt>
                <c:pt idx="7">
                  <c:v>14.76484423</c:v>
                </c:pt>
                <c:pt idx="8">
                  <c:v>14.56007984</c:v>
                </c:pt>
                <c:pt idx="9">
                  <c:v>14.138708340000001</c:v>
                </c:pt>
                <c:pt idx="10">
                  <c:v>13.985909059999999</c:v>
                </c:pt>
                <c:pt idx="11">
                  <c:v>13.60934726</c:v>
                </c:pt>
                <c:pt idx="12">
                  <c:v>13.647750739999999</c:v>
                </c:pt>
                <c:pt idx="13">
                  <c:v>13.67591854</c:v>
                </c:pt>
                <c:pt idx="14">
                  <c:v>13.79583066</c:v>
                </c:pt>
                <c:pt idx="15">
                  <c:v>13.897422479999999</c:v>
                </c:pt>
                <c:pt idx="16">
                  <c:v>14.097875500000001</c:v>
                </c:pt>
                <c:pt idx="17">
                  <c:v>14.146913809999999</c:v>
                </c:pt>
                <c:pt idx="18">
                  <c:v>14.209433519999999</c:v>
                </c:pt>
                <c:pt idx="19">
                  <c:v>14.294841180000001</c:v>
                </c:pt>
                <c:pt idx="20">
                  <c:v>14.59867255</c:v>
                </c:pt>
                <c:pt idx="21">
                  <c:v>14.951055159999999</c:v>
                </c:pt>
                <c:pt idx="22">
                  <c:v>15.1625119</c:v>
                </c:pt>
                <c:pt idx="23">
                  <c:v>15.35016645</c:v>
                </c:pt>
                <c:pt idx="24">
                  <c:v>15.27410588</c:v>
                </c:pt>
                <c:pt idx="25">
                  <c:v>15.25528212</c:v>
                </c:pt>
                <c:pt idx="26">
                  <c:v>15.373544600000001</c:v>
                </c:pt>
                <c:pt idx="27">
                  <c:v>15.22045647</c:v>
                </c:pt>
                <c:pt idx="28">
                  <c:v>14.86466997</c:v>
                </c:pt>
                <c:pt idx="29">
                  <c:v>14.58777229</c:v>
                </c:pt>
                <c:pt idx="30">
                  <c:v>14.30257065</c:v>
                </c:pt>
                <c:pt idx="31">
                  <c:v>14.114986379999999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B8E-AA49-AF2F-AAC3BA0F3463}"/>
            </c:ext>
          </c:extLst>
        </c:ser>
        <c:ser>
          <c:idx val="1"/>
          <c:order val="1"/>
          <c:tx>
            <c:strRef>
              <c:f>'Burkina Faso'!$G$1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'Burkina Faso'!$E$2:$E$34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'Burkina Faso'!$G$2:$G$34</c:f>
              <c:numCache>
                <c:formatCode>General</c:formatCode>
                <c:ptCount val="33"/>
                <c:pt idx="0">
                  <c:v>11.027428929999999</c:v>
                </c:pt>
                <c:pt idx="1">
                  <c:v>10.647278010000001</c:v>
                </c:pt>
                <c:pt idx="2">
                  <c:v>10.40305858</c:v>
                </c:pt>
                <c:pt idx="3">
                  <c:v>10.14920832</c:v>
                </c:pt>
                <c:pt idx="4">
                  <c:v>9.9500135699999994</c:v>
                </c:pt>
                <c:pt idx="5">
                  <c:v>9.7441637080000003</c:v>
                </c:pt>
                <c:pt idx="6">
                  <c:v>9.5835147989999996</c:v>
                </c:pt>
                <c:pt idx="7">
                  <c:v>9.4541307729999993</c:v>
                </c:pt>
                <c:pt idx="8">
                  <c:v>9.3585875010000006</c:v>
                </c:pt>
                <c:pt idx="9">
                  <c:v>9.0546694369999994</c:v>
                </c:pt>
                <c:pt idx="10">
                  <c:v>8.8781073359999993</c:v>
                </c:pt>
                <c:pt idx="11">
                  <c:v>8.6156603260000004</c:v>
                </c:pt>
                <c:pt idx="12">
                  <c:v>8.5813348240000007</c:v>
                </c:pt>
                <c:pt idx="13">
                  <c:v>8.6362041969999996</c:v>
                </c:pt>
                <c:pt idx="14">
                  <c:v>8.746921511</c:v>
                </c:pt>
                <c:pt idx="15">
                  <c:v>8.7818974959999991</c:v>
                </c:pt>
                <c:pt idx="16">
                  <c:v>8.9065657399999996</c:v>
                </c:pt>
                <c:pt idx="17">
                  <c:v>8.7900043480000001</c:v>
                </c:pt>
                <c:pt idx="18">
                  <c:v>8.6373627150000001</c:v>
                </c:pt>
                <c:pt idx="19">
                  <c:v>8.5062132239999997</c:v>
                </c:pt>
                <c:pt idx="20">
                  <c:v>8.5709216650000002</c:v>
                </c:pt>
                <c:pt idx="21">
                  <c:v>8.7613745549999997</c:v>
                </c:pt>
                <c:pt idx="22">
                  <c:v>8.8343342570000001</c:v>
                </c:pt>
                <c:pt idx="23">
                  <c:v>8.9538241719999991</c:v>
                </c:pt>
                <c:pt idx="24">
                  <c:v>8.935904635</c:v>
                </c:pt>
                <c:pt idx="25">
                  <c:v>8.9542020089999994</c:v>
                </c:pt>
                <c:pt idx="26">
                  <c:v>9.1415944410000005</c:v>
                </c:pt>
                <c:pt idx="27">
                  <c:v>9.0965676080000009</c:v>
                </c:pt>
                <c:pt idx="28">
                  <c:v>8.9039333299999992</c:v>
                </c:pt>
                <c:pt idx="29">
                  <c:v>8.74369789</c:v>
                </c:pt>
                <c:pt idx="30">
                  <c:v>8.6295627439999993</c:v>
                </c:pt>
                <c:pt idx="31">
                  <c:v>8.6286304139999999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B8E-AA49-AF2F-AAC3BA0F34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456703"/>
        <c:axId val="2102493327"/>
      </c:lineChart>
      <c:lineChart>
        <c:grouping val="standard"/>
        <c:varyColors val="0"/>
        <c:ser>
          <c:idx val="2"/>
          <c:order val="2"/>
          <c:tx>
            <c:strRef>
              <c:f>'Burkina Faso'!$H$1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'Burkina Faso'!$H$2:$H$34</c:f>
              <c:numCache>
                <c:formatCode>General</c:formatCode>
                <c:ptCount val="33"/>
                <c:pt idx="5">
                  <c:v>1.99</c:v>
                </c:pt>
                <c:pt idx="6">
                  <c:v>2.35</c:v>
                </c:pt>
                <c:pt idx="7">
                  <c:v>2.72</c:v>
                </c:pt>
                <c:pt idx="8">
                  <c:v>3.09</c:v>
                </c:pt>
                <c:pt idx="9">
                  <c:v>3.46</c:v>
                </c:pt>
                <c:pt idx="10">
                  <c:v>3.83</c:v>
                </c:pt>
                <c:pt idx="11">
                  <c:v>4.1900000000000004</c:v>
                </c:pt>
                <c:pt idx="12">
                  <c:v>4.5599999999999996</c:v>
                </c:pt>
                <c:pt idx="13">
                  <c:v>4.93</c:v>
                </c:pt>
                <c:pt idx="14">
                  <c:v>4.78</c:v>
                </c:pt>
                <c:pt idx="15">
                  <c:v>4.63</c:v>
                </c:pt>
                <c:pt idx="16">
                  <c:v>4.4800000000000004</c:v>
                </c:pt>
                <c:pt idx="17">
                  <c:v>4.34</c:v>
                </c:pt>
                <c:pt idx="18">
                  <c:v>4.1900000000000004</c:v>
                </c:pt>
                <c:pt idx="19">
                  <c:v>4.04</c:v>
                </c:pt>
                <c:pt idx="20">
                  <c:v>3.89</c:v>
                </c:pt>
                <c:pt idx="21">
                  <c:v>4.4000000000000004</c:v>
                </c:pt>
                <c:pt idx="22">
                  <c:v>4.91</c:v>
                </c:pt>
                <c:pt idx="23">
                  <c:v>5.42</c:v>
                </c:pt>
                <c:pt idx="24">
                  <c:v>5.93</c:v>
                </c:pt>
                <c:pt idx="25">
                  <c:v>6.44</c:v>
                </c:pt>
                <c:pt idx="26">
                  <c:v>6.96</c:v>
                </c:pt>
                <c:pt idx="27">
                  <c:v>7.47</c:v>
                </c:pt>
                <c:pt idx="28">
                  <c:v>7.98</c:v>
                </c:pt>
                <c:pt idx="29">
                  <c:v>8.49</c:v>
                </c:pt>
                <c:pt idx="30">
                  <c:v>9</c:v>
                </c:pt>
                <c:pt idx="31">
                  <c:v>9.51</c:v>
                </c:pt>
                <c:pt idx="32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B8E-AA49-AF2F-AAC3BA0F34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438463"/>
        <c:axId val="68819727"/>
      </c:lineChart>
      <c:catAx>
        <c:axId val="130456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02493327"/>
        <c:crosses val="autoZero"/>
        <c:auto val="1"/>
        <c:lblAlgn val="ctr"/>
        <c:lblOffset val="100"/>
        <c:noMultiLvlLbl val="0"/>
      </c:catAx>
      <c:valAx>
        <c:axId val="2102493327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456703"/>
        <c:crosses val="autoZero"/>
        <c:crossBetween val="between"/>
      </c:valAx>
      <c:valAx>
        <c:axId val="68819727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438463"/>
        <c:crosses val="max"/>
        <c:crossBetween val="between"/>
      </c:valAx>
      <c:catAx>
        <c:axId val="130438463"/>
        <c:scaling>
          <c:orientation val="minMax"/>
        </c:scaling>
        <c:delete val="1"/>
        <c:axPos val="b"/>
        <c:majorTickMark val="out"/>
        <c:minorTickMark val="none"/>
        <c:tickLblPos val="nextTo"/>
        <c:crossAx val="68819727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Namibia - Gastric Cancer Incidence Rate and Fridge Ownership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Namibia!$F$1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Namibia!$E$2:$E$33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Namibia!$F$2:$F$33</c:f>
              <c:numCache>
                <c:formatCode>General</c:formatCode>
                <c:ptCount val="32"/>
                <c:pt idx="0">
                  <c:v>4.4329956941899997</c:v>
                </c:pt>
                <c:pt idx="1">
                  <c:v>4.4226298928999999</c:v>
                </c:pt>
                <c:pt idx="2">
                  <c:v>4.4453329158499999</c:v>
                </c:pt>
                <c:pt idx="3">
                  <c:v>4.4512445104299996</c:v>
                </c:pt>
                <c:pt idx="4">
                  <c:v>4.4979642891899996</c:v>
                </c:pt>
                <c:pt idx="5">
                  <c:v>4.5561028221899997</c:v>
                </c:pt>
                <c:pt idx="6">
                  <c:v>4.6484981871899897</c:v>
                </c:pt>
                <c:pt idx="7">
                  <c:v>4.7291255368299998</c:v>
                </c:pt>
                <c:pt idx="8">
                  <c:v>4.8614576677699999</c:v>
                </c:pt>
                <c:pt idx="9">
                  <c:v>5.0027637590299996</c:v>
                </c:pt>
                <c:pt idx="10">
                  <c:v>5.1682580394500004</c:v>
                </c:pt>
                <c:pt idx="11">
                  <c:v>5.1742962434699997</c:v>
                </c:pt>
                <c:pt idx="12">
                  <c:v>5.3068792707599997</c:v>
                </c:pt>
                <c:pt idx="13">
                  <c:v>5.4006975269800002</c:v>
                </c:pt>
                <c:pt idx="14">
                  <c:v>5.3804125740900002</c:v>
                </c:pt>
                <c:pt idx="15">
                  <c:v>5.2906742326999998</c:v>
                </c:pt>
                <c:pt idx="16">
                  <c:v>5.0853146350999996</c:v>
                </c:pt>
                <c:pt idx="17">
                  <c:v>4.8913515720799996</c:v>
                </c:pt>
                <c:pt idx="18">
                  <c:v>4.7573109575899997</c:v>
                </c:pt>
                <c:pt idx="19">
                  <c:v>4.6710076112600003</c:v>
                </c:pt>
                <c:pt idx="20">
                  <c:v>4.6047531077399997</c:v>
                </c:pt>
                <c:pt idx="21">
                  <c:v>4.4457870791099996</c:v>
                </c:pt>
                <c:pt idx="22">
                  <c:v>4.3118262880899998</c:v>
                </c:pt>
                <c:pt idx="23">
                  <c:v>4.2609329799199998</c:v>
                </c:pt>
                <c:pt idx="24">
                  <c:v>4.2169506371600001</c:v>
                </c:pt>
                <c:pt idx="25">
                  <c:v>4.1959433876999999</c:v>
                </c:pt>
                <c:pt idx="26">
                  <c:v>4.1710217908400002</c:v>
                </c:pt>
                <c:pt idx="27">
                  <c:v>4.1606693194700002</c:v>
                </c:pt>
                <c:pt idx="28">
                  <c:v>4.1530114423800004</c:v>
                </c:pt>
                <c:pt idx="29">
                  <c:v>4.1045127988400001</c:v>
                </c:pt>
                <c:pt idx="30">
                  <c:v>4.0431749890499997</c:v>
                </c:pt>
                <c:pt idx="31">
                  <c:v>3.9438215184499898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AE3-1349-B10D-49215C5589F4}"/>
            </c:ext>
          </c:extLst>
        </c:ser>
        <c:ser>
          <c:idx val="1"/>
          <c:order val="1"/>
          <c:tx>
            <c:strRef>
              <c:f>Namibia!$G$1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Namibia!$E$2:$E$33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Namibia!$G$2:$G$33</c:f>
              <c:numCache>
                <c:formatCode>General</c:formatCode>
                <c:ptCount val="32"/>
                <c:pt idx="0">
                  <c:v>2.5228405220000001</c:v>
                </c:pt>
                <c:pt idx="1">
                  <c:v>2.5119428030000002</c:v>
                </c:pt>
                <c:pt idx="2">
                  <c:v>2.519824082</c:v>
                </c:pt>
                <c:pt idx="3">
                  <c:v>2.5271453070000001</c:v>
                </c:pt>
                <c:pt idx="4">
                  <c:v>2.5363137949999999</c:v>
                </c:pt>
                <c:pt idx="5">
                  <c:v>2.554462794</c:v>
                </c:pt>
                <c:pt idx="6">
                  <c:v>2.5495763390000001</c:v>
                </c:pt>
                <c:pt idx="7">
                  <c:v>2.5836911869999999</c:v>
                </c:pt>
                <c:pt idx="8">
                  <c:v>2.6374506210000002</c:v>
                </c:pt>
                <c:pt idx="9">
                  <c:v>2.7358238560000001</c:v>
                </c:pt>
                <c:pt idx="10">
                  <c:v>2.8461020260000001</c:v>
                </c:pt>
                <c:pt idx="11">
                  <c:v>2.8061188189999999</c:v>
                </c:pt>
                <c:pt idx="12">
                  <c:v>2.8592815260000002</c:v>
                </c:pt>
                <c:pt idx="13">
                  <c:v>2.8350859019999999</c:v>
                </c:pt>
                <c:pt idx="14">
                  <c:v>2.732706742</c:v>
                </c:pt>
                <c:pt idx="15">
                  <c:v>2.6253601340000001</c:v>
                </c:pt>
                <c:pt idx="16">
                  <c:v>2.4885244630000001</c:v>
                </c:pt>
                <c:pt idx="17">
                  <c:v>2.3615452029999999</c:v>
                </c:pt>
                <c:pt idx="18">
                  <c:v>2.2774182500000002</c:v>
                </c:pt>
                <c:pt idx="19">
                  <c:v>2.229317714</c:v>
                </c:pt>
                <c:pt idx="20">
                  <c:v>2.168130391</c:v>
                </c:pt>
                <c:pt idx="21">
                  <c:v>2.0527793600000002</c:v>
                </c:pt>
                <c:pt idx="22">
                  <c:v>1.9981036679999999</c:v>
                </c:pt>
                <c:pt idx="23">
                  <c:v>1.966336216</c:v>
                </c:pt>
                <c:pt idx="24">
                  <c:v>1.946854761</c:v>
                </c:pt>
                <c:pt idx="25">
                  <c:v>1.9511196070000001</c:v>
                </c:pt>
                <c:pt idx="26">
                  <c:v>1.937537155</c:v>
                </c:pt>
                <c:pt idx="27">
                  <c:v>1.9124281080000001</c:v>
                </c:pt>
                <c:pt idx="28">
                  <c:v>1.8888446430000001</c:v>
                </c:pt>
                <c:pt idx="29">
                  <c:v>1.868580737</c:v>
                </c:pt>
                <c:pt idx="30">
                  <c:v>1.8580562270000001</c:v>
                </c:pt>
                <c:pt idx="31">
                  <c:v>1.838354297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AE3-1349-B10D-49215C5589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7163439"/>
        <c:axId val="230102303"/>
      </c:lineChart>
      <c:lineChart>
        <c:grouping val="standard"/>
        <c:varyColors val="0"/>
        <c:ser>
          <c:idx val="2"/>
          <c:order val="2"/>
          <c:tx>
            <c:strRef>
              <c:f>Namibia!$H$1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Namibia!$E$2:$E$33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Namibia!$H$2:$H$33</c:f>
              <c:numCache>
                <c:formatCode>General</c:formatCode>
                <c:ptCount val="32"/>
                <c:pt idx="2">
                  <c:v>23.7</c:v>
                </c:pt>
                <c:pt idx="3">
                  <c:v>24.7</c:v>
                </c:pt>
                <c:pt idx="4">
                  <c:v>25.7</c:v>
                </c:pt>
                <c:pt idx="5">
                  <c:v>26.7</c:v>
                </c:pt>
                <c:pt idx="6">
                  <c:v>27.6</c:v>
                </c:pt>
                <c:pt idx="7">
                  <c:v>28.6</c:v>
                </c:pt>
                <c:pt idx="8">
                  <c:v>29.6</c:v>
                </c:pt>
                <c:pt idx="9">
                  <c:v>30.5</c:v>
                </c:pt>
                <c:pt idx="10">
                  <c:v>31.5</c:v>
                </c:pt>
                <c:pt idx="11">
                  <c:v>32.9</c:v>
                </c:pt>
                <c:pt idx="12">
                  <c:v>34.299999999999997</c:v>
                </c:pt>
                <c:pt idx="13">
                  <c:v>35.700000000000003</c:v>
                </c:pt>
                <c:pt idx="14">
                  <c:v>37.1</c:v>
                </c:pt>
                <c:pt idx="15">
                  <c:v>38.5</c:v>
                </c:pt>
                <c:pt idx="16">
                  <c:v>39.9</c:v>
                </c:pt>
                <c:pt idx="17">
                  <c:v>40.200000000000003</c:v>
                </c:pt>
                <c:pt idx="18">
                  <c:v>40.4</c:v>
                </c:pt>
                <c:pt idx="19">
                  <c:v>40.700000000000003</c:v>
                </c:pt>
                <c:pt idx="20">
                  <c:v>41</c:v>
                </c:pt>
                <c:pt idx="21">
                  <c:v>41.3</c:v>
                </c:pt>
                <c:pt idx="22">
                  <c:v>41.6</c:v>
                </c:pt>
                <c:pt idx="23">
                  <c:v>41.8</c:v>
                </c:pt>
                <c:pt idx="24">
                  <c:v>42.1</c:v>
                </c:pt>
                <c:pt idx="25">
                  <c:v>42.4</c:v>
                </c:pt>
                <c:pt idx="26">
                  <c:v>42.7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AE3-1349-B10D-49215C5589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925055"/>
        <c:axId val="230071055"/>
      </c:lineChart>
      <c:catAx>
        <c:axId val="2097163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102303"/>
        <c:crosses val="autoZero"/>
        <c:auto val="1"/>
        <c:lblAlgn val="ctr"/>
        <c:lblOffset val="100"/>
        <c:noMultiLvlLbl val="0"/>
      </c:catAx>
      <c:valAx>
        <c:axId val="230102303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97163439"/>
        <c:crosses val="autoZero"/>
        <c:crossBetween val="between"/>
      </c:valAx>
      <c:valAx>
        <c:axId val="230071055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925055"/>
        <c:crosses val="max"/>
        <c:crossBetween val="between"/>
      </c:valAx>
      <c:catAx>
        <c:axId val="72925055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3007105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Niger - Gastric Cancer Incidence Rate and Fridge Ownership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Niger!$F$1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Niger!$E$2:$E$33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Niger!$F$2:$F$33</c:f>
              <c:numCache>
                <c:formatCode>General</c:formatCode>
                <c:ptCount val="32"/>
                <c:pt idx="0">
                  <c:v>15.00513142</c:v>
                </c:pt>
                <c:pt idx="1">
                  <c:v>14.37861966</c:v>
                </c:pt>
                <c:pt idx="2">
                  <c:v>14.002665520000001</c:v>
                </c:pt>
                <c:pt idx="3">
                  <c:v>13.61164527</c:v>
                </c:pt>
                <c:pt idx="4">
                  <c:v>13.14789994</c:v>
                </c:pt>
                <c:pt idx="5">
                  <c:v>12.923271829999999</c:v>
                </c:pt>
                <c:pt idx="6">
                  <c:v>12.395570449999999</c:v>
                </c:pt>
                <c:pt idx="7">
                  <c:v>12.20452455</c:v>
                </c:pt>
                <c:pt idx="8">
                  <c:v>11.972914729999999</c:v>
                </c:pt>
                <c:pt idx="9">
                  <c:v>11.882593979999999</c:v>
                </c:pt>
                <c:pt idx="10">
                  <c:v>11.890048849999999</c:v>
                </c:pt>
                <c:pt idx="11">
                  <c:v>11.992469809999999</c:v>
                </c:pt>
                <c:pt idx="12">
                  <c:v>12.12621921</c:v>
                </c:pt>
                <c:pt idx="13">
                  <c:v>12.40259577</c:v>
                </c:pt>
                <c:pt idx="14">
                  <c:v>12.33579917</c:v>
                </c:pt>
                <c:pt idx="15">
                  <c:v>12.60947028</c:v>
                </c:pt>
                <c:pt idx="16">
                  <c:v>12.58667432</c:v>
                </c:pt>
                <c:pt idx="17">
                  <c:v>12.73632759</c:v>
                </c:pt>
                <c:pt idx="18">
                  <c:v>12.376520960000001</c:v>
                </c:pt>
                <c:pt idx="19">
                  <c:v>12.58428788</c:v>
                </c:pt>
                <c:pt idx="20">
                  <c:v>12.71608556</c:v>
                </c:pt>
                <c:pt idx="21">
                  <c:v>12.89765264</c:v>
                </c:pt>
                <c:pt idx="22">
                  <c:v>12.988752870000001</c:v>
                </c:pt>
                <c:pt idx="23">
                  <c:v>13.061986129999999</c:v>
                </c:pt>
                <c:pt idx="24">
                  <c:v>13.11416071</c:v>
                </c:pt>
                <c:pt idx="25">
                  <c:v>13.16691162</c:v>
                </c:pt>
                <c:pt idx="26">
                  <c:v>13.15123582</c:v>
                </c:pt>
                <c:pt idx="27">
                  <c:v>13.08518557</c:v>
                </c:pt>
                <c:pt idx="28">
                  <c:v>12.918988239999999</c:v>
                </c:pt>
                <c:pt idx="29">
                  <c:v>12.84433703</c:v>
                </c:pt>
                <c:pt idx="30">
                  <c:v>12.75774975</c:v>
                </c:pt>
                <c:pt idx="31">
                  <c:v>12.647964890000001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03A-0243-BCC4-5EF4669E20E5}"/>
            </c:ext>
          </c:extLst>
        </c:ser>
        <c:ser>
          <c:idx val="1"/>
          <c:order val="1"/>
          <c:tx>
            <c:strRef>
              <c:f>Niger!$G$1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Niger!$E$2:$E$33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Niger!$G$2:$G$33</c:f>
              <c:numCache>
                <c:formatCode>General</c:formatCode>
                <c:ptCount val="32"/>
                <c:pt idx="0">
                  <c:v>10.07900203</c:v>
                </c:pt>
                <c:pt idx="1">
                  <c:v>9.9503323950000002</c:v>
                </c:pt>
                <c:pt idx="2">
                  <c:v>9.8791286199999995</c:v>
                </c:pt>
                <c:pt idx="3">
                  <c:v>9.7114132899999994</c:v>
                </c:pt>
                <c:pt idx="4">
                  <c:v>9.5553548119999991</c:v>
                </c:pt>
                <c:pt idx="5">
                  <c:v>9.4349362380000006</c:v>
                </c:pt>
                <c:pt idx="6">
                  <c:v>9.1097629290000004</c:v>
                </c:pt>
                <c:pt idx="7">
                  <c:v>8.9383305760000002</c:v>
                </c:pt>
                <c:pt idx="8">
                  <c:v>8.6885744519999992</c:v>
                </c:pt>
                <c:pt idx="9">
                  <c:v>8.558085535</c:v>
                </c:pt>
                <c:pt idx="10">
                  <c:v>8.5248906099999999</c:v>
                </c:pt>
                <c:pt idx="11">
                  <c:v>8.5469663909999998</c:v>
                </c:pt>
                <c:pt idx="12">
                  <c:v>8.6196787859999997</c:v>
                </c:pt>
                <c:pt idx="13">
                  <c:v>8.7110380329999995</c:v>
                </c:pt>
                <c:pt idx="14">
                  <c:v>8.6837773180000006</c:v>
                </c:pt>
                <c:pt idx="15">
                  <c:v>8.7807341870000002</c:v>
                </c:pt>
                <c:pt idx="16">
                  <c:v>8.8025251250000007</c:v>
                </c:pt>
                <c:pt idx="17">
                  <c:v>8.8502971170000002</c:v>
                </c:pt>
                <c:pt idx="18">
                  <c:v>8.6766480300000008</c:v>
                </c:pt>
                <c:pt idx="19">
                  <c:v>8.7516349739999999</c:v>
                </c:pt>
                <c:pt idx="20">
                  <c:v>8.6784353680000006</c:v>
                </c:pt>
                <c:pt idx="21">
                  <c:v>8.7942068110000005</c:v>
                </c:pt>
                <c:pt idx="22">
                  <c:v>8.8572179490000007</c:v>
                </c:pt>
                <c:pt idx="23">
                  <c:v>9.0082684690000008</c:v>
                </c:pt>
                <c:pt idx="24">
                  <c:v>9.1342347400000001</c:v>
                </c:pt>
                <c:pt idx="25">
                  <c:v>9.0751059539999996</c:v>
                </c:pt>
                <c:pt idx="26">
                  <c:v>9.084928949</c:v>
                </c:pt>
                <c:pt idx="27">
                  <c:v>9.0748241220000008</c:v>
                </c:pt>
                <c:pt idx="28">
                  <c:v>9.0675239419999993</c:v>
                </c:pt>
                <c:pt idx="29">
                  <c:v>9.0572500960000006</c:v>
                </c:pt>
                <c:pt idx="30">
                  <c:v>9.0118346089999992</c:v>
                </c:pt>
                <c:pt idx="31">
                  <c:v>9.0053571350000006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03A-0243-BCC4-5EF4669E20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943695"/>
        <c:axId val="259414159"/>
      </c:lineChart>
      <c:lineChart>
        <c:grouping val="standard"/>
        <c:varyColors val="0"/>
        <c:ser>
          <c:idx val="2"/>
          <c:order val="2"/>
          <c:tx>
            <c:strRef>
              <c:f>Niger!$H$1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Niger!$E$2:$E$33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Niger!$H$2:$H$33</c:f>
              <c:numCache>
                <c:formatCode>General</c:formatCode>
                <c:ptCount val="32"/>
                <c:pt idx="5">
                  <c:v>2.54</c:v>
                </c:pt>
                <c:pt idx="6">
                  <c:v>2.56</c:v>
                </c:pt>
                <c:pt idx="7">
                  <c:v>2.58</c:v>
                </c:pt>
                <c:pt idx="8">
                  <c:v>2.6</c:v>
                </c:pt>
                <c:pt idx="9">
                  <c:v>2.62</c:v>
                </c:pt>
                <c:pt idx="10">
                  <c:v>2.64</c:v>
                </c:pt>
                <c:pt idx="11">
                  <c:v>2.66</c:v>
                </c:pt>
                <c:pt idx="12">
                  <c:v>2.69</c:v>
                </c:pt>
                <c:pt idx="13">
                  <c:v>2.71</c:v>
                </c:pt>
                <c:pt idx="14">
                  <c:v>2.73</c:v>
                </c:pt>
                <c:pt idx="15">
                  <c:v>2.75</c:v>
                </c:pt>
                <c:pt idx="16">
                  <c:v>2.77</c:v>
                </c:pt>
                <c:pt idx="17">
                  <c:v>2.86</c:v>
                </c:pt>
                <c:pt idx="18">
                  <c:v>2.94</c:v>
                </c:pt>
                <c:pt idx="19">
                  <c:v>3.03</c:v>
                </c:pt>
                <c:pt idx="20">
                  <c:v>3.11</c:v>
                </c:pt>
                <c:pt idx="21">
                  <c:v>3.2</c:v>
                </c:pt>
                <c:pt idx="22">
                  <c:v>3.28</c:v>
                </c:pt>
                <c:pt idx="23">
                  <c:v>3.37</c:v>
                </c:pt>
                <c:pt idx="24">
                  <c:v>3.45</c:v>
                </c:pt>
                <c:pt idx="25">
                  <c:v>3.54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03A-0243-BCC4-5EF4669E20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52041535"/>
        <c:axId val="254171631"/>
      </c:lineChart>
      <c:catAx>
        <c:axId val="1279436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9414159"/>
        <c:crosses val="autoZero"/>
        <c:auto val="1"/>
        <c:lblAlgn val="ctr"/>
        <c:lblOffset val="100"/>
        <c:tickLblSkip val="1"/>
        <c:noMultiLvlLbl val="0"/>
      </c:catAx>
      <c:valAx>
        <c:axId val="259414159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943695"/>
        <c:crosses val="autoZero"/>
        <c:crossBetween val="between"/>
      </c:valAx>
      <c:valAx>
        <c:axId val="254171631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2041535"/>
        <c:crosses val="max"/>
        <c:crossBetween val="between"/>
      </c:valAx>
      <c:catAx>
        <c:axId val="352041535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541716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Nigeria</a:t>
            </a:r>
            <a:r>
              <a:rPr lang="en-MY" baseline="0"/>
              <a:t> - Gastric Cancer Incidence Rate and Fridge Ownership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Nigeria!$F$1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Nigeria!$E$2:$E$33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Nigeria!$F$2:$F$33</c:f>
              <c:numCache>
                <c:formatCode>General</c:formatCode>
                <c:ptCount val="32"/>
                <c:pt idx="0">
                  <c:v>4.259495093</c:v>
                </c:pt>
                <c:pt idx="1">
                  <c:v>4.2470404390000001</c:v>
                </c:pt>
                <c:pt idx="2">
                  <c:v>4.2431360199999997</c:v>
                </c:pt>
                <c:pt idx="3">
                  <c:v>4.2355744</c:v>
                </c:pt>
                <c:pt idx="4">
                  <c:v>4.2418243200000001</c:v>
                </c:pt>
                <c:pt idx="5">
                  <c:v>4.2217734289999997</c:v>
                </c:pt>
                <c:pt idx="6">
                  <c:v>4.1349523100000001</c:v>
                </c:pt>
                <c:pt idx="7">
                  <c:v>4.0825413150000003</c:v>
                </c:pt>
                <c:pt idx="8">
                  <c:v>4.0387146779999998</c:v>
                </c:pt>
                <c:pt idx="9">
                  <c:v>4.0025917309999999</c:v>
                </c:pt>
                <c:pt idx="10">
                  <c:v>3.987135833</c:v>
                </c:pt>
                <c:pt idx="11">
                  <c:v>3.9374363589999999</c:v>
                </c:pt>
                <c:pt idx="12">
                  <c:v>3.9118257490000001</c:v>
                </c:pt>
                <c:pt idx="13">
                  <c:v>3.8586379310000001</c:v>
                </c:pt>
                <c:pt idx="14">
                  <c:v>3.8203283099999998</c:v>
                </c:pt>
                <c:pt idx="15">
                  <c:v>3.7419661629999998</c:v>
                </c:pt>
                <c:pt idx="16">
                  <c:v>3.6869937259999999</c:v>
                </c:pt>
                <c:pt idx="17">
                  <c:v>3.6026475499999999</c:v>
                </c:pt>
                <c:pt idx="18">
                  <c:v>3.5539545440000002</c:v>
                </c:pt>
                <c:pt idx="19">
                  <c:v>3.538150548</c:v>
                </c:pt>
                <c:pt idx="20">
                  <c:v>3.53476626</c:v>
                </c:pt>
                <c:pt idx="21">
                  <c:v>3.4989993290000001</c:v>
                </c:pt>
                <c:pt idx="22">
                  <c:v>3.4688421620000001</c:v>
                </c:pt>
                <c:pt idx="23">
                  <c:v>3.4175193030000002</c:v>
                </c:pt>
                <c:pt idx="24">
                  <c:v>3.3344032280000002</c:v>
                </c:pt>
                <c:pt idx="25">
                  <c:v>3.2311325559999999</c:v>
                </c:pt>
                <c:pt idx="26">
                  <c:v>3.168991203</c:v>
                </c:pt>
                <c:pt idx="27">
                  <c:v>3.0917759669999998</c:v>
                </c:pt>
                <c:pt idx="28">
                  <c:v>3.021918426</c:v>
                </c:pt>
                <c:pt idx="29">
                  <c:v>2.9603293810000002</c:v>
                </c:pt>
                <c:pt idx="30">
                  <c:v>2.8959351189999998</c:v>
                </c:pt>
                <c:pt idx="31">
                  <c:v>2.8514582939999999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F73-A649-97FB-5C46481CAE90}"/>
            </c:ext>
          </c:extLst>
        </c:ser>
        <c:ser>
          <c:idx val="1"/>
          <c:order val="1"/>
          <c:tx>
            <c:strRef>
              <c:f>Nigeria!$G$1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Nigeria!$E$2:$E$33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Nigeria!$G$2:$G$33</c:f>
              <c:numCache>
                <c:formatCode>General</c:formatCode>
                <c:ptCount val="32"/>
                <c:pt idx="0">
                  <c:v>2.67230662961</c:v>
                </c:pt>
                <c:pt idx="1">
                  <c:v>2.66565528562999</c:v>
                </c:pt>
                <c:pt idx="2">
                  <c:v>2.6555814337000001</c:v>
                </c:pt>
                <c:pt idx="3">
                  <c:v>2.6464164452399999</c:v>
                </c:pt>
                <c:pt idx="4">
                  <c:v>2.6481174114799999</c:v>
                </c:pt>
                <c:pt idx="5">
                  <c:v>2.6458739432599998</c:v>
                </c:pt>
                <c:pt idx="6">
                  <c:v>2.6143829919599999</c:v>
                </c:pt>
                <c:pt idx="7">
                  <c:v>2.58307717405</c:v>
                </c:pt>
                <c:pt idx="8">
                  <c:v>2.5686061581000001</c:v>
                </c:pt>
                <c:pt idx="9">
                  <c:v>2.5537859027500001</c:v>
                </c:pt>
                <c:pt idx="10">
                  <c:v>2.54424130586</c:v>
                </c:pt>
                <c:pt idx="11">
                  <c:v>2.5426428705799999</c:v>
                </c:pt>
                <c:pt idx="12">
                  <c:v>2.54656016204</c:v>
                </c:pt>
                <c:pt idx="13">
                  <c:v>2.5364481345400001</c:v>
                </c:pt>
                <c:pt idx="14">
                  <c:v>2.53895933851999</c:v>
                </c:pt>
                <c:pt idx="15">
                  <c:v>2.5145830453900002</c:v>
                </c:pt>
                <c:pt idx="16">
                  <c:v>2.5121656369099998</c:v>
                </c:pt>
                <c:pt idx="17">
                  <c:v>2.4839206314100002</c:v>
                </c:pt>
                <c:pt idx="18">
                  <c:v>2.4553901407000001</c:v>
                </c:pt>
                <c:pt idx="19">
                  <c:v>2.4518739483999998</c:v>
                </c:pt>
                <c:pt idx="20">
                  <c:v>2.4655782894499998</c:v>
                </c:pt>
                <c:pt idx="21">
                  <c:v>2.4758148756399998</c:v>
                </c:pt>
                <c:pt idx="22">
                  <c:v>2.4752234352500002</c:v>
                </c:pt>
                <c:pt idx="23">
                  <c:v>2.4631363981499899</c:v>
                </c:pt>
                <c:pt idx="24">
                  <c:v>2.41944604626</c:v>
                </c:pt>
                <c:pt idx="25">
                  <c:v>2.3546462636599998</c:v>
                </c:pt>
                <c:pt idx="26">
                  <c:v>2.3317559104700001</c:v>
                </c:pt>
                <c:pt idx="27">
                  <c:v>2.2877743489900002</c:v>
                </c:pt>
                <c:pt idx="28">
                  <c:v>2.2427233746000002</c:v>
                </c:pt>
                <c:pt idx="29">
                  <c:v>2.2053407697799998</c:v>
                </c:pt>
                <c:pt idx="30">
                  <c:v>2.16638107144</c:v>
                </c:pt>
                <c:pt idx="31">
                  <c:v>2.1570699212900002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F73-A649-97FB-5C46481CAE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452383"/>
        <c:axId val="259706927"/>
      </c:lineChart>
      <c:lineChart>
        <c:grouping val="standard"/>
        <c:varyColors val="0"/>
        <c:ser>
          <c:idx val="2"/>
          <c:order val="2"/>
          <c:tx>
            <c:strRef>
              <c:f>Nigeria!$H$1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Nigeria!$H$2:$H$33</c:f>
              <c:numCache>
                <c:formatCode>General</c:formatCode>
                <c:ptCount val="32"/>
                <c:pt idx="6">
                  <c:v>13.7</c:v>
                </c:pt>
                <c:pt idx="7">
                  <c:v>14.4</c:v>
                </c:pt>
                <c:pt idx="8">
                  <c:v>15</c:v>
                </c:pt>
                <c:pt idx="9">
                  <c:v>15.6</c:v>
                </c:pt>
                <c:pt idx="10">
                  <c:v>16.2</c:v>
                </c:pt>
                <c:pt idx="11">
                  <c:v>16.8</c:v>
                </c:pt>
                <c:pt idx="12">
                  <c:v>17.399999999999999</c:v>
                </c:pt>
                <c:pt idx="13">
                  <c:v>18</c:v>
                </c:pt>
                <c:pt idx="14">
                  <c:v>17.600000000000001</c:v>
                </c:pt>
                <c:pt idx="15">
                  <c:v>17.2</c:v>
                </c:pt>
                <c:pt idx="16">
                  <c:v>16.8</c:v>
                </c:pt>
                <c:pt idx="17">
                  <c:v>16.3</c:v>
                </c:pt>
                <c:pt idx="18">
                  <c:v>15.9</c:v>
                </c:pt>
                <c:pt idx="19">
                  <c:v>16.399999999999999</c:v>
                </c:pt>
                <c:pt idx="20">
                  <c:v>16.899999999999999</c:v>
                </c:pt>
                <c:pt idx="21">
                  <c:v>17.399999999999999</c:v>
                </c:pt>
                <c:pt idx="22">
                  <c:v>17.899999999999999</c:v>
                </c:pt>
                <c:pt idx="23">
                  <c:v>18.399999999999999</c:v>
                </c:pt>
                <c:pt idx="24">
                  <c:v>19.100000000000001</c:v>
                </c:pt>
                <c:pt idx="25">
                  <c:v>19.8</c:v>
                </c:pt>
                <c:pt idx="26">
                  <c:v>20.6</c:v>
                </c:pt>
                <c:pt idx="27">
                  <c:v>21.3</c:v>
                </c:pt>
                <c:pt idx="28">
                  <c:v>22</c:v>
                </c:pt>
                <c:pt idx="29">
                  <c:v>22.8</c:v>
                </c:pt>
                <c:pt idx="30">
                  <c:v>23.5</c:v>
                </c:pt>
                <c:pt idx="31">
                  <c:v>24.2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F73-A649-97FB-5C46481CAE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462463"/>
        <c:axId val="2102490351"/>
      </c:lineChart>
      <c:catAx>
        <c:axId val="1304523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9706927"/>
        <c:crosses val="autoZero"/>
        <c:auto val="1"/>
        <c:lblAlgn val="ctr"/>
        <c:lblOffset val="100"/>
        <c:tickLblSkip val="1"/>
        <c:noMultiLvlLbl val="0"/>
      </c:catAx>
      <c:valAx>
        <c:axId val="259706927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452383"/>
        <c:crosses val="autoZero"/>
        <c:crossBetween val="between"/>
      </c:valAx>
      <c:valAx>
        <c:axId val="2102490351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462463"/>
        <c:crosses val="max"/>
        <c:crossBetween val="between"/>
      </c:valAx>
      <c:catAx>
        <c:axId val="130462463"/>
        <c:scaling>
          <c:orientation val="minMax"/>
        </c:scaling>
        <c:delete val="1"/>
        <c:axPos val="b"/>
        <c:majorTickMark val="out"/>
        <c:minorTickMark val="none"/>
        <c:tickLblPos val="nextTo"/>
        <c:crossAx val="210249035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Rwanda - Gastric Cancer Incidence Rate and Fridge Onwership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Rwanda!$F$1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Rwanda!$E$2:$E$34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Rwanda!$F$2:$F$34</c:f>
              <c:numCache>
                <c:formatCode>General</c:formatCode>
                <c:ptCount val="33"/>
                <c:pt idx="0">
                  <c:v>15.465075565009901</c:v>
                </c:pt>
                <c:pt idx="1">
                  <c:v>15.95855133213</c:v>
                </c:pt>
                <c:pt idx="2">
                  <c:v>16.757133581960002</c:v>
                </c:pt>
                <c:pt idx="3">
                  <c:v>17.60484909286</c:v>
                </c:pt>
                <c:pt idx="4">
                  <c:v>18.102279623699999</c:v>
                </c:pt>
                <c:pt idx="5">
                  <c:v>18.297329932909999</c:v>
                </c:pt>
                <c:pt idx="6">
                  <c:v>17.98162639325</c:v>
                </c:pt>
                <c:pt idx="7">
                  <c:v>17.91671765892</c:v>
                </c:pt>
                <c:pt idx="8">
                  <c:v>17.538218210210001</c:v>
                </c:pt>
                <c:pt idx="9">
                  <c:v>16.55969744655</c:v>
                </c:pt>
                <c:pt idx="10">
                  <c:v>15.568401392009999</c:v>
                </c:pt>
                <c:pt idx="11">
                  <c:v>14.362233316239999</c:v>
                </c:pt>
                <c:pt idx="12">
                  <c:v>13.33831560624</c:v>
                </c:pt>
                <c:pt idx="13">
                  <c:v>12.33771075542</c:v>
                </c:pt>
                <c:pt idx="14">
                  <c:v>11.571018280200001</c:v>
                </c:pt>
                <c:pt idx="15">
                  <c:v>10.90672436879</c:v>
                </c:pt>
                <c:pt idx="16">
                  <c:v>10.389370277099999</c:v>
                </c:pt>
                <c:pt idx="17">
                  <c:v>9.9174945395500007</c:v>
                </c:pt>
                <c:pt idx="18">
                  <c:v>9.5000924929299995</c:v>
                </c:pt>
                <c:pt idx="19">
                  <c:v>9.1078694080599991</c:v>
                </c:pt>
                <c:pt idx="20">
                  <c:v>8.8936819427699998</c:v>
                </c:pt>
                <c:pt idx="21">
                  <c:v>8.7275200257899996</c:v>
                </c:pt>
                <c:pt idx="22">
                  <c:v>8.6252376046699997</c:v>
                </c:pt>
                <c:pt idx="23">
                  <c:v>8.5333799503099996</c:v>
                </c:pt>
                <c:pt idx="24">
                  <c:v>8.452692785</c:v>
                </c:pt>
                <c:pt idx="25">
                  <c:v>8.3621131451099995</c:v>
                </c:pt>
                <c:pt idx="26">
                  <c:v>8.2510920851999998</c:v>
                </c:pt>
                <c:pt idx="27">
                  <c:v>8.2240839346199994</c:v>
                </c:pt>
                <c:pt idx="28">
                  <c:v>8.1953908450600004</c:v>
                </c:pt>
                <c:pt idx="29">
                  <c:v>8.1907984968199994</c:v>
                </c:pt>
                <c:pt idx="30">
                  <c:v>8.2377226228100007</c:v>
                </c:pt>
                <c:pt idx="31">
                  <c:v>8.21406855619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7CD-2344-A76E-FC73A55CD249}"/>
            </c:ext>
          </c:extLst>
        </c:ser>
        <c:ser>
          <c:idx val="1"/>
          <c:order val="1"/>
          <c:tx>
            <c:strRef>
              <c:f>Rwanda!$G$1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Rwanda!$E$2:$E$34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Rwanda!$G$2:$G$34</c:f>
              <c:numCache>
                <c:formatCode>General</c:formatCode>
                <c:ptCount val="33"/>
                <c:pt idx="0">
                  <c:v>11.199633800000001</c:v>
                </c:pt>
                <c:pt idx="1">
                  <c:v>11.4853386</c:v>
                </c:pt>
                <c:pt idx="2">
                  <c:v>11.73066197</c:v>
                </c:pt>
                <c:pt idx="3">
                  <c:v>12.02637009</c:v>
                </c:pt>
                <c:pt idx="4">
                  <c:v>12.14391859</c:v>
                </c:pt>
                <c:pt idx="5">
                  <c:v>12.103833119999999</c:v>
                </c:pt>
                <c:pt idx="6">
                  <c:v>11.92135511</c:v>
                </c:pt>
                <c:pt idx="7">
                  <c:v>11.79840057</c:v>
                </c:pt>
                <c:pt idx="8">
                  <c:v>11.556911380000001</c:v>
                </c:pt>
                <c:pt idx="9">
                  <c:v>11.02228448</c:v>
                </c:pt>
                <c:pt idx="10">
                  <c:v>10.318848689999999</c:v>
                </c:pt>
                <c:pt idx="11">
                  <c:v>9.5033010539999996</c:v>
                </c:pt>
                <c:pt idx="12">
                  <c:v>8.8008650280000005</c:v>
                </c:pt>
                <c:pt idx="13">
                  <c:v>8.2118152280000007</c:v>
                </c:pt>
                <c:pt idx="14">
                  <c:v>7.6975308739999999</c:v>
                </c:pt>
                <c:pt idx="15">
                  <c:v>7.2097422990000002</c:v>
                </c:pt>
                <c:pt idx="16">
                  <c:v>6.8307373379999996</c:v>
                </c:pt>
                <c:pt idx="17">
                  <c:v>6.5074548779999999</c:v>
                </c:pt>
                <c:pt idx="18">
                  <c:v>6.2655403099999996</c:v>
                </c:pt>
                <c:pt idx="19">
                  <c:v>6.0444425300000004</c:v>
                </c:pt>
                <c:pt idx="20">
                  <c:v>5.9278150390000004</c:v>
                </c:pt>
                <c:pt idx="21">
                  <c:v>5.8223684779999996</c:v>
                </c:pt>
                <c:pt idx="22">
                  <c:v>5.7384778389999997</c:v>
                </c:pt>
                <c:pt idx="23">
                  <c:v>5.6859744780000003</c:v>
                </c:pt>
                <c:pt idx="24">
                  <c:v>5.6410037040000001</c:v>
                </c:pt>
                <c:pt idx="25">
                  <c:v>5.5916956659999997</c:v>
                </c:pt>
                <c:pt idx="26">
                  <c:v>5.534888391</c:v>
                </c:pt>
                <c:pt idx="27">
                  <c:v>5.5188551349999999</c:v>
                </c:pt>
                <c:pt idx="28">
                  <c:v>5.490029432</c:v>
                </c:pt>
                <c:pt idx="29">
                  <c:v>5.4870585050000003</c:v>
                </c:pt>
                <c:pt idx="30">
                  <c:v>5.5127368749999999</c:v>
                </c:pt>
                <c:pt idx="31">
                  <c:v>5.5108832899999998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7CD-2344-A76E-FC73A55CD2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662527"/>
        <c:axId val="2110036671"/>
      </c:lineChart>
      <c:lineChart>
        <c:grouping val="standard"/>
        <c:varyColors val="0"/>
        <c:ser>
          <c:idx val="2"/>
          <c:order val="2"/>
          <c:tx>
            <c:strRef>
              <c:f>Rwanda!$H$1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Rwanda!$H$2:$H$34</c:f>
              <c:numCache>
                <c:formatCode>General</c:formatCode>
                <c:ptCount val="33"/>
                <c:pt idx="2">
                  <c:v>0.8</c:v>
                </c:pt>
                <c:pt idx="3">
                  <c:v>0.88</c:v>
                </c:pt>
                <c:pt idx="4">
                  <c:v>0.96</c:v>
                </c:pt>
                <c:pt idx="5">
                  <c:v>1.04</c:v>
                </c:pt>
                <c:pt idx="6">
                  <c:v>1.1200000000000001</c:v>
                </c:pt>
                <c:pt idx="7">
                  <c:v>1.19</c:v>
                </c:pt>
                <c:pt idx="8">
                  <c:v>1.27</c:v>
                </c:pt>
                <c:pt idx="9">
                  <c:v>1.35</c:v>
                </c:pt>
                <c:pt idx="10">
                  <c:v>1.43</c:v>
                </c:pt>
                <c:pt idx="11">
                  <c:v>1.39</c:v>
                </c:pt>
                <c:pt idx="12">
                  <c:v>1.35</c:v>
                </c:pt>
                <c:pt idx="13">
                  <c:v>1.31</c:v>
                </c:pt>
                <c:pt idx="14">
                  <c:v>1.27</c:v>
                </c:pt>
                <c:pt idx="15">
                  <c:v>1.23</c:v>
                </c:pt>
                <c:pt idx="16">
                  <c:v>1.23</c:v>
                </c:pt>
                <c:pt idx="17">
                  <c:v>1.23</c:v>
                </c:pt>
                <c:pt idx="18">
                  <c:v>1.22</c:v>
                </c:pt>
                <c:pt idx="19">
                  <c:v>1.22</c:v>
                </c:pt>
                <c:pt idx="20">
                  <c:v>1.22</c:v>
                </c:pt>
                <c:pt idx="21">
                  <c:v>1.31</c:v>
                </c:pt>
                <c:pt idx="22">
                  <c:v>1.39</c:v>
                </c:pt>
                <c:pt idx="23">
                  <c:v>1.48</c:v>
                </c:pt>
                <c:pt idx="24">
                  <c:v>1.56</c:v>
                </c:pt>
                <c:pt idx="25">
                  <c:v>1.65</c:v>
                </c:pt>
                <c:pt idx="26">
                  <c:v>1.8</c:v>
                </c:pt>
                <c:pt idx="27">
                  <c:v>1.95</c:v>
                </c:pt>
                <c:pt idx="28">
                  <c:v>2.11</c:v>
                </c:pt>
                <c:pt idx="29">
                  <c:v>2.2599999999999998</c:v>
                </c:pt>
                <c:pt idx="30">
                  <c:v>2.41</c:v>
                </c:pt>
                <c:pt idx="31">
                  <c:v>2.56</c:v>
                </c:pt>
                <c:pt idx="32">
                  <c:v>2.71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7CD-2344-A76E-FC73A55CD2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6500239"/>
        <c:axId val="1858186111"/>
      </c:lineChart>
      <c:catAx>
        <c:axId val="646625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0036671"/>
        <c:crosses val="autoZero"/>
        <c:auto val="1"/>
        <c:lblAlgn val="ctr"/>
        <c:lblOffset val="100"/>
        <c:tickLblSkip val="1"/>
        <c:noMultiLvlLbl val="0"/>
      </c:catAx>
      <c:valAx>
        <c:axId val="211003667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</a:t>
                </a:r>
                <a:r>
                  <a:rPr lang="en-MY" baseline="0"/>
                  <a:t> Incidence Rate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662527"/>
        <c:crosses val="autoZero"/>
        <c:crossBetween val="between"/>
      </c:valAx>
      <c:valAx>
        <c:axId val="1858186111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6500239"/>
        <c:crosses val="max"/>
        <c:crossBetween val="between"/>
      </c:valAx>
      <c:catAx>
        <c:axId val="256500239"/>
        <c:scaling>
          <c:orientation val="minMax"/>
        </c:scaling>
        <c:delete val="1"/>
        <c:axPos val="b"/>
        <c:majorTickMark val="out"/>
        <c:minorTickMark val="none"/>
        <c:tickLblPos val="nextTo"/>
        <c:crossAx val="18581861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Somalia - Gastric Cancer Incidence Rate and Fridge Onwership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Somalia!$F$1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Somalia!$E$4:$E$33</c:f>
              <c:numCache>
                <c:formatCode>General</c:formatCode>
                <c:ptCount val="30"/>
                <c:pt idx="0">
                  <c:v>1992</c:v>
                </c:pt>
                <c:pt idx="1">
                  <c:v>1993</c:v>
                </c:pt>
                <c:pt idx="2">
                  <c:v>1994</c:v>
                </c:pt>
                <c:pt idx="3">
                  <c:v>1995</c:v>
                </c:pt>
                <c:pt idx="4">
                  <c:v>1996</c:v>
                </c:pt>
                <c:pt idx="5">
                  <c:v>1997</c:v>
                </c:pt>
                <c:pt idx="6">
                  <c:v>1998</c:v>
                </c:pt>
                <c:pt idx="7">
                  <c:v>1999</c:v>
                </c:pt>
                <c:pt idx="8">
                  <c:v>2000</c:v>
                </c:pt>
                <c:pt idx="9">
                  <c:v>2001</c:v>
                </c:pt>
                <c:pt idx="10">
                  <c:v>2002</c:v>
                </c:pt>
                <c:pt idx="11">
                  <c:v>2003</c:v>
                </c:pt>
                <c:pt idx="12">
                  <c:v>2004</c:v>
                </c:pt>
                <c:pt idx="13">
                  <c:v>2005</c:v>
                </c:pt>
                <c:pt idx="14">
                  <c:v>2006</c:v>
                </c:pt>
                <c:pt idx="15">
                  <c:v>2007</c:v>
                </c:pt>
                <c:pt idx="16">
                  <c:v>2008</c:v>
                </c:pt>
                <c:pt idx="17">
                  <c:v>2009</c:v>
                </c:pt>
                <c:pt idx="18">
                  <c:v>2010</c:v>
                </c:pt>
                <c:pt idx="19">
                  <c:v>2011</c:v>
                </c:pt>
                <c:pt idx="20">
                  <c:v>2012</c:v>
                </c:pt>
                <c:pt idx="21">
                  <c:v>2013</c:v>
                </c:pt>
                <c:pt idx="22">
                  <c:v>2014</c:v>
                </c:pt>
                <c:pt idx="23">
                  <c:v>2015</c:v>
                </c:pt>
                <c:pt idx="24">
                  <c:v>2016</c:v>
                </c:pt>
                <c:pt idx="25">
                  <c:v>2017</c:v>
                </c:pt>
                <c:pt idx="26">
                  <c:v>2018</c:v>
                </c:pt>
                <c:pt idx="27">
                  <c:v>2019</c:v>
                </c:pt>
                <c:pt idx="28">
                  <c:v>2020</c:v>
                </c:pt>
                <c:pt idx="29">
                  <c:v>2021</c:v>
                </c:pt>
              </c:numCache>
            </c:numRef>
          </c:cat>
          <c:val>
            <c:numRef>
              <c:f>Somalia!$F$4:$F$33</c:f>
              <c:numCache>
                <c:formatCode>General</c:formatCode>
                <c:ptCount val="30"/>
                <c:pt idx="0">
                  <c:v>17.83979381676</c:v>
                </c:pt>
                <c:pt idx="1">
                  <c:v>17.873406205719998</c:v>
                </c:pt>
                <c:pt idx="2">
                  <c:v>17.993890082819998</c:v>
                </c:pt>
                <c:pt idx="3">
                  <c:v>18.15244792859</c:v>
                </c:pt>
                <c:pt idx="4">
                  <c:v>18.190950387240001</c:v>
                </c:pt>
                <c:pt idx="5">
                  <c:v>18.1979394478</c:v>
                </c:pt>
                <c:pt idx="6">
                  <c:v>18.180571296109999</c:v>
                </c:pt>
                <c:pt idx="7">
                  <c:v>18.04489313945</c:v>
                </c:pt>
                <c:pt idx="8">
                  <c:v>17.96044379384</c:v>
                </c:pt>
                <c:pt idx="9">
                  <c:v>17.705841032959999</c:v>
                </c:pt>
                <c:pt idx="10">
                  <c:v>17.518505482870001</c:v>
                </c:pt>
                <c:pt idx="11">
                  <c:v>17.292128607719999</c:v>
                </c:pt>
                <c:pt idx="12">
                  <c:v>17.112480441829899</c:v>
                </c:pt>
                <c:pt idx="13">
                  <c:v>16.86105176201</c:v>
                </c:pt>
                <c:pt idx="14">
                  <c:v>16.74484612685</c:v>
                </c:pt>
                <c:pt idx="15">
                  <c:v>16.619598430109999</c:v>
                </c:pt>
                <c:pt idx="16">
                  <c:v>16.5426404438</c:v>
                </c:pt>
                <c:pt idx="17">
                  <c:v>16.44867448227</c:v>
                </c:pt>
                <c:pt idx="18">
                  <c:v>16.288794782749999</c:v>
                </c:pt>
                <c:pt idx="19">
                  <c:v>16.11015321567</c:v>
                </c:pt>
                <c:pt idx="20">
                  <c:v>15.88878158082</c:v>
                </c:pt>
                <c:pt idx="21">
                  <c:v>15.716157828129999</c:v>
                </c:pt>
                <c:pt idx="22">
                  <c:v>15.58665871591</c:v>
                </c:pt>
                <c:pt idx="23">
                  <c:v>15.452101320260001</c:v>
                </c:pt>
                <c:pt idx="24">
                  <c:v>15.33945268722</c:v>
                </c:pt>
                <c:pt idx="25">
                  <c:v>15.23907437588</c:v>
                </c:pt>
                <c:pt idx="26">
                  <c:v>15.15340580697</c:v>
                </c:pt>
                <c:pt idx="27">
                  <c:v>15.04479366959</c:v>
                </c:pt>
                <c:pt idx="28">
                  <c:v>14.83457133398</c:v>
                </c:pt>
                <c:pt idx="29">
                  <c:v>14.512356432299899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400-464C-AEE7-022B898EBAC5}"/>
            </c:ext>
          </c:extLst>
        </c:ser>
        <c:ser>
          <c:idx val="1"/>
          <c:order val="1"/>
          <c:tx>
            <c:strRef>
              <c:f>Somalia!$G$1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Somalia!$E$4:$E$33</c:f>
              <c:numCache>
                <c:formatCode>General</c:formatCode>
                <c:ptCount val="30"/>
                <c:pt idx="0">
                  <c:v>1992</c:v>
                </c:pt>
                <c:pt idx="1">
                  <c:v>1993</c:v>
                </c:pt>
                <c:pt idx="2">
                  <c:v>1994</c:v>
                </c:pt>
                <c:pt idx="3">
                  <c:v>1995</c:v>
                </c:pt>
                <c:pt idx="4">
                  <c:v>1996</c:v>
                </c:pt>
                <c:pt idx="5">
                  <c:v>1997</c:v>
                </c:pt>
                <c:pt idx="6">
                  <c:v>1998</c:v>
                </c:pt>
                <c:pt idx="7">
                  <c:v>1999</c:v>
                </c:pt>
                <c:pt idx="8">
                  <c:v>2000</c:v>
                </c:pt>
                <c:pt idx="9">
                  <c:v>2001</c:v>
                </c:pt>
                <c:pt idx="10">
                  <c:v>2002</c:v>
                </c:pt>
                <c:pt idx="11">
                  <c:v>2003</c:v>
                </c:pt>
                <c:pt idx="12">
                  <c:v>2004</c:v>
                </c:pt>
                <c:pt idx="13">
                  <c:v>2005</c:v>
                </c:pt>
                <c:pt idx="14">
                  <c:v>2006</c:v>
                </c:pt>
                <c:pt idx="15">
                  <c:v>2007</c:v>
                </c:pt>
                <c:pt idx="16">
                  <c:v>2008</c:v>
                </c:pt>
                <c:pt idx="17">
                  <c:v>2009</c:v>
                </c:pt>
                <c:pt idx="18">
                  <c:v>2010</c:v>
                </c:pt>
                <c:pt idx="19">
                  <c:v>2011</c:v>
                </c:pt>
                <c:pt idx="20">
                  <c:v>2012</c:v>
                </c:pt>
                <c:pt idx="21">
                  <c:v>2013</c:v>
                </c:pt>
                <c:pt idx="22">
                  <c:v>2014</c:v>
                </c:pt>
                <c:pt idx="23">
                  <c:v>2015</c:v>
                </c:pt>
                <c:pt idx="24">
                  <c:v>2016</c:v>
                </c:pt>
                <c:pt idx="25">
                  <c:v>2017</c:v>
                </c:pt>
                <c:pt idx="26">
                  <c:v>2018</c:v>
                </c:pt>
                <c:pt idx="27">
                  <c:v>2019</c:v>
                </c:pt>
                <c:pt idx="28">
                  <c:v>2020</c:v>
                </c:pt>
                <c:pt idx="29">
                  <c:v>2021</c:v>
                </c:pt>
              </c:numCache>
            </c:numRef>
          </c:cat>
          <c:val>
            <c:numRef>
              <c:f>Somalia!$G$4:$G$33</c:f>
              <c:numCache>
                <c:formatCode>General</c:formatCode>
                <c:ptCount val="30"/>
                <c:pt idx="0">
                  <c:v>10.481808843449899</c:v>
                </c:pt>
                <c:pt idx="1">
                  <c:v>10.458155391409999</c:v>
                </c:pt>
                <c:pt idx="2">
                  <c:v>10.53647275979</c:v>
                </c:pt>
                <c:pt idx="3">
                  <c:v>10.62426434632</c:v>
                </c:pt>
                <c:pt idx="4">
                  <c:v>10.66511831939</c:v>
                </c:pt>
                <c:pt idx="5">
                  <c:v>10.694535000329999</c:v>
                </c:pt>
                <c:pt idx="6">
                  <c:v>10.70725416538</c:v>
                </c:pt>
                <c:pt idx="7">
                  <c:v>10.670465751569999</c:v>
                </c:pt>
                <c:pt idx="8">
                  <c:v>10.6322383368</c:v>
                </c:pt>
                <c:pt idx="9">
                  <c:v>10.505230753059999</c:v>
                </c:pt>
                <c:pt idx="10">
                  <c:v>10.408956020569899</c:v>
                </c:pt>
                <c:pt idx="11">
                  <c:v>10.328133470979999</c:v>
                </c:pt>
                <c:pt idx="12">
                  <c:v>10.25146676848</c:v>
                </c:pt>
                <c:pt idx="13">
                  <c:v>10.119846131939999</c:v>
                </c:pt>
                <c:pt idx="14">
                  <c:v>10.04908793964</c:v>
                </c:pt>
                <c:pt idx="15">
                  <c:v>9.9832870145000001</c:v>
                </c:pt>
                <c:pt idx="16">
                  <c:v>9.9561675332400004</c:v>
                </c:pt>
                <c:pt idx="17">
                  <c:v>9.9469564979200005</c:v>
                </c:pt>
                <c:pt idx="18">
                  <c:v>9.9146667724200004</c:v>
                </c:pt>
                <c:pt idx="19">
                  <c:v>9.8647546523200003</c:v>
                </c:pt>
                <c:pt idx="20">
                  <c:v>9.7577312253699997</c:v>
                </c:pt>
                <c:pt idx="21">
                  <c:v>9.6855537646599998</c:v>
                </c:pt>
                <c:pt idx="22">
                  <c:v>9.6359888170500003</c:v>
                </c:pt>
                <c:pt idx="23">
                  <c:v>9.5859537345699994</c:v>
                </c:pt>
                <c:pt idx="24">
                  <c:v>9.5434863414599995</c:v>
                </c:pt>
                <c:pt idx="25">
                  <c:v>9.5081577998300002</c:v>
                </c:pt>
                <c:pt idx="26">
                  <c:v>9.4888489595200003</c:v>
                </c:pt>
                <c:pt idx="27">
                  <c:v>9.4394676828600002</c:v>
                </c:pt>
                <c:pt idx="28">
                  <c:v>9.3677224821299898</c:v>
                </c:pt>
                <c:pt idx="29">
                  <c:v>9.2648402053899996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400-464C-AEE7-022B898EBA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47775087"/>
        <c:axId val="77043967"/>
      </c:lineChart>
      <c:lineChart>
        <c:grouping val="standard"/>
        <c:varyColors val="0"/>
        <c:ser>
          <c:idx val="2"/>
          <c:order val="2"/>
          <c:tx>
            <c:strRef>
              <c:f>Somalia!$H$1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Somalia!$E$4:$E$33</c:f>
              <c:numCache>
                <c:formatCode>General</c:formatCode>
                <c:ptCount val="30"/>
                <c:pt idx="0">
                  <c:v>1992</c:v>
                </c:pt>
                <c:pt idx="1">
                  <c:v>1993</c:v>
                </c:pt>
                <c:pt idx="2">
                  <c:v>1994</c:v>
                </c:pt>
                <c:pt idx="3">
                  <c:v>1995</c:v>
                </c:pt>
                <c:pt idx="4">
                  <c:v>1996</c:v>
                </c:pt>
                <c:pt idx="5">
                  <c:v>1997</c:v>
                </c:pt>
                <c:pt idx="6">
                  <c:v>1998</c:v>
                </c:pt>
                <c:pt idx="7">
                  <c:v>1999</c:v>
                </c:pt>
                <c:pt idx="8">
                  <c:v>2000</c:v>
                </c:pt>
                <c:pt idx="9">
                  <c:v>2001</c:v>
                </c:pt>
                <c:pt idx="10">
                  <c:v>2002</c:v>
                </c:pt>
                <c:pt idx="11">
                  <c:v>2003</c:v>
                </c:pt>
                <c:pt idx="12">
                  <c:v>2004</c:v>
                </c:pt>
                <c:pt idx="13">
                  <c:v>2005</c:v>
                </c:pt>
                <c:pt idx="14">
                  <c:v>2006</c:v>
                </c:pt>
                <c:pt idx="15">
                  <c:v>2007</c:v>
                </c:pt>
                <c:pt idx="16">
                  <c:v>2008</c:v>
                </c:pt>
                <c:pt idx="17">
                  <c:v>2009</c:v>
                </c:pt>
                <c:pt idx="18">
                  <c:v>2010</c:v>
                </c:pt>
                <c:pt idx="19">
                  <c:v>2011</c:v>
                </c:pt>
                <c:pt idx="20">
                  <c:v>2012</c:v>
                </c:pt>
                <c:pt idx="21">
                  <c:v>2013</c:v>
                </c:pt>
                <c:pt idx="22">
                  <c:v>2014</c:v>
                </c:pt>
                <c:pt idx="23">
                  <c:v>2015</c:v>
                </c:pt>
                <c:pt idx="24">
                  <c:v>2016</c:v>
                </c:pt>
                <c:pt idx="25">
                  <c:v>2017</c:v>
                </c:pt>
                <c:pt idx="26">
                  <c:v>2018</c:v>
                </c:pt>
                <c:pt idx="27">
                  <c:v>2019</c:v>
                </c:pt>
                <c:pt idx="28">
                  <c:v>2020</c:v>
                </c:pt>
                <c:pt idx="29">
                  <c:v>2021</c:v>
                </c:pt>
              </c:numCache>
            </c:numRef>
          </c:cat>
          <c:val>
            <c:numRef>
              <c:f>Somalia!$H$4:$H$33</c:f>
              <c:numCache>
                <c:formatCode>General</c:formatCode>
                <c:ptCount val="30"/>
                <c:pt idx="11">
                  <c:v>0.01</c:v>
                </c:pt>
                <c:pt idx="12">
                  <c:v>0.54</c:v>
                </c:pt>
                <c:pt idx="13">
                  <c:v>1.06</c:v>
                </c:pt>
                <c:pt idx="14">
                  <c:v>1.59</c:v>
                </c:pt>
                <c:pt idx="15">
                  <c:v>2.85</c:v>
                </c:pt>
                <c:pt idx="16">
                  <c:v>4.0999999999999996</c:v>
                </c:pt>
                <c:pt idx="17">
                  <c:v>5.36</c:v>
                </c:pt>
                <c:pt idx="18">
                  <c:v>6.61</c:v>
                </c:pt>
                <c:pt idx="19">
                  <c:v>7.87</c:v>
                </c:pt>
                <c:pt idx="20">
                  <c:v>9.1300000000000008</c:v>
                </c:pt>
                <c:pt idx="21">
                  <c:v>10.4</c:v>
                </c:pt>
                <c:pt idx="22">
                  <c:v>11.6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400-464C-AEE7-022B898EBA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0136063"/>
        <c:axId val="2095078815"/>
      </c:lineChart>
      <c:catAx>
        <c:axId val="18477750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7043967"/>
        <c:crosses val="autoZero"/>
        <c:auto val="1"/>
        <c:lblAlgn val="ctr"/>
        <c:lblOffset val="100"/>
        <c:noMultiLvlLbl val="0"/>
      </c:catAx>
      <c:valAx>
        <c:axId val="770439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</a:t>
                </a:r>
                <a:r>
                  <a:rPr lang="en-MY" baseline="0"/>
                  <a:t> Cancer Incidence Rate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7775087"/>
        <c:crosses val="autoZero"/>
        <c:crossBetween val="between"/>
      </c:valAx>
      <c:valAx>
        <c:axId val="2095078815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0136063"/>
        <c:crosses val="max"/>
        <c:crossBetween val="between"/>
      </c:valAx>
      <c:catAx>
        <c:axId val="211013606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9507881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Sao Tome and Principe</a:t>
            </a:r>
            <a:r>
              <a:rPr lang="en-MY" baseline="0"/>
              <a:t> - Gastric Cancer Incidence Rate and Fridge Ownership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'Sao Tome and Principe'!$F$1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'Sao Tome and Principe'!$E$2:$E$34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'Sao Tome and Principe'!$F$2:$F$34</c:f>
              <c:numCache>
                <c:formatCode>General</c:formatCode>
                <c:ptCount val="33"/>
                <c:pt idx="0">
                  <c:v>20.902386801519999</c:v>
                </c:pt>
                <c:pt idx="1">
                  <c:v>20.761907059310001</c:v>
                </c:pt>
                <c:pt idx="2">
                  <c:v>20.479412347290001</c:v>
                </c:pt>
                <c:pt idx="3">
                  <c:v>18.405918465029998</c:v>
                </c:pt>
                <c:pt idx="4">
                  <c:v>18.281109527320002</c:v>
                </c:pt>
                <c:pt idx="5">
                  <c:v>18.295178796409999</c:v>
                </c:pt>
                <c:pt idx="6">
                  <c:v>18.698982931069999</c:v>
                </c:pt>
                <c:pt idx="7">
                  <c:v>19.066830326280002</c:v>
                </c:pt>
                <c:pt idx="8">
                  <c:v>19.622355698860002</c:v>
                </c:pt>
                <c:pt idx="9">
                  <c:v>19.565305798080001</c:v>
                </c:pt>
                <c:pt idx="10">
                  <c:v>19.473685653419999</c:v>
                </c:pt>
                <c:pt idx="11">
                  <c:v>19.574123226209998</c:v>
                </c:pt>
                <c:pt idx="12">
                  <c:v>19.733280634829999</c:v>
                </c:pt>
                <c:pt idx="13">
                  <c:v>19.805441858630001</c:v>
                </c:pt>
                <c:pt idx="14">
                  <c:v>19.93243206795</c:v>
                </c:pt>
                <c:pt idx="15">
                  <c:v>19.809247489730001</c:v>
                </c:pt>
                <c:pt idx="16">
                  <c:v>19.917586438939999</c:v>
                </c:pt>
                <c:pt idx="17">
                  <c:v>19.498762364329998</c:v>
                </c:pt>
                <c:pt idx="18">
                  <c:v>19.316525376160001</c:v>
                </c:pt>
                <c:pt idx="19">
                  <c:v>19.30646910514</c:v>
                </c:pt>
                <c:pt idx="20">
                  <c:v>19.090105459709999</c:v>
                </c:pt>
                <c:pt idx="21">
                  <c:v>18.917979292310001</c:v>
                </c:pt>
                <c:pt idx="22">
                  <c:v>19.149057599829899</c:v>
                </c:pt>
                <c:pt idx="23">
                  <c:v>18.980576971049999</c:v>
                </c:pt>
                <c:pt idx="24">
                  <c:v>19.01357371604</c:v>
                </c:pt>
                <c:pt idx="25">
                  <c:v>18.94057620277</c:v>
                </c:pt>
                <c:pt idx="26">
                  <c:v>18.900726369680001</c:v>
                </c:pt>
                <c:pt idx="27">
                  <c:v>18.736954081379999</c:v>
                </c:pt>
                <c:pt idx="28">
                  <c:v>18.670109698079902</c:v>
                </c:pt>
                <c:pt idx="29">
                  <c:v>18.547483374669898</c:v>
                </c:pt>
                <c:pt idx="30">
                  <c:v>18.36366744011</c:v>
                </c:pt>
                <c:pt idx="31">
                  <c:v>17.9864040125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3DF-5348-9064-DF9642933765}"/>
            </c:ext>
          </c:extLst>
        </c:ser>
        <c:ser>
          <c:idx val="1"/>
          <c:order val="1"/>
          <c:tx>
            <c:strRef>
              <c:f>'Sao Tome and Principe'!$G$1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'Sao Tome and Principe'!$E$2:$E$34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'Sao Tome and Principe'!$G$2:$G$34</c:f>
              <c:numCache>
                <c:formatCode>General</c:formatCode>
                <c:ptCount val="33"/>
                <c:pt idx="0">
                  <c:v>12.94291563</c:v>
                </c:pt>
                <c:pt idx="1">
                  <c:v>13.15862016</c:v>
                </c:pt>
                <c:pt idx="2">
                  <c:v>13.46724837</c:v>
                </c:pt>
                <c:pt idx="3">
                  <c:v>13.77190923</c:v>
                </c:pt>
                <c:pt idx="4">
                  <c:v>14.036326839999999</c:v>
                </c:pt>
                <c:pt idx="5">
                  <c:v>14.018817990000001</c:v>
                </c:pt>
                <c:pt idx="6">
                  <c:v>14.32571521</c:v>
                </c:pt>
                <c:pt idx="7">
                  <c:v>14.6005535</c:v>
                </c:pt>
                <c:pt idx="8">
                  <c:v>14.90055059</c:v>
                </c:pt>
                <c:pt idx="9">
                  <c:v>14.992856590000001</c:v>
                </c:pt>
                <c:pt idx="10">
                  <c:v>15.0847151</c:v>
                </c:pt>
                <c:pt idx="11">
                  <c:v>14.95786504</c:v>
                </c:pt>
                <c:pt idx="12">
                  <c:v>14.92757522</c:v>
                </c:pt>
                <c:pt idx="13">
                  <c:v>14.728466729999999</c:v>
                </c:pt>
                <c:pt idx="14">
                  <c:v>14.777565060000001</c:v>
                </c:pt>
                <c:pt idx="15">
                  <c:v>14.30882506</c:v>
                </c:pt>
                <c:pt idx="16">
                  <c:v>14.322510530000001</c:v>
                </c:pt>
                <c:pt idx="17">
                  <c:v>14.199237610000001</c:v>
                </c:pt>
                <c:pt idx="18">
                  <c:v>13.8393581</c:v>
                </c:pt>
                <c:pt idx="19">
                  <c:v>13.77442999</c:v>
                </c:pt>
                <c:pt idx="20">
                  <c:v>13.77768627</c:v>
                </c:pt>
                <c:pt idx="21">
                  <c:v>13.405691450000001</c:v>
                </c:pt>
                <c:pt idx="22">
                  <c:v>13.319483740000001</c:v>
                </c:pt>
                <c:pt idx="23">
                  <c:v>13.14061792</c:v>
                </c:pt>
                <c:pt idx="24">
                  <c:v>13.210890129999999</c:v>
                </c:pt>
                <c:pt idx="25">
                  <c:v>12.989153440000001</c:v>
                </c:pt>
                <c:pt idx="26">
                  <c:v>12.81288084</c:v>
                </c:pt>
                <c:pt idx="27">
                  <c:v>12.530746669999999</c:v>
                </c:pt>
                <c:pt idx="28">
                  <c:v>12.421358740000001</c:v>
                </c:pt>
                <c:pt idx="29">
                  <c:v>12.24941529</c:v>
                </c:pt>
                <c:pt idx="30">
                  <c:v>12.071293669999999</c:v>
                </c:pt>
                <c:pt idx="31">
                  <c:v>11.79247752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3DF-5348-9064-DF96429337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948015"/>
        <c:axId val="268370063"/>
      </c:lineChart>
      <c:lineChart>
        <c:grouping val="standard"/>
        <c:varyColors val="0"/>
        <c:ser>
          <c:idx val="2"/>
          <c:order val="2"/>
          <c:tx>
            <c:strRef>
              <c:f>'Sao Tome and Principe'!$H$1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'Sao Tome and Principe'!$H$2:$H$34</c:f>
              <c:numCache>
                <c:formatCode>General</c:formatCode>
                <c:ptCount val="33"/>
                <c:pt idx="7">
                  <c:v>7.73</c:v>
                </c:pt>
                <c:pt idx="8">
                  <c:v>9.59</c:v>
                </c:pt>
                <c:pt idx="9">
                  <c:v>11.5</c:v>
                </c:pt>
                <c:pt idx="10">
                  <c:v>13.3</c:v>
                </c:pt>
                <c:pt idx="11">
                  <c:v>15.2</c:v>
                </c:pt>
                <c:pt idx="12">
                  <c:v>17</c:v>
                </c:pt>
                <c:pt idx="13">
                  <c:v>18.899999999999999</c:v>
                </c:pt>
                <c:pt idx="14">
                  <c:v>20.8</c:v>
                </c:pt>
                <c:pt idx="15">
                  <c:v>22.6</c:v>
                </c:pt>
                <c:pt idx="16">
                  <c:v>24.5</c:v>
                </c:pt>
                <c:pt idx="17">
                  <c:v>26.4</c:v>
                </c:pt>
                <c:pt idx="18">
                  <c:v>28.2</c:v>
                </c:pt>
                <c:pt idx="19">
                  <c:v>30.1</c:v>
                </c:pt>
                <c:pt idx="20">
                  <c:v>32.6</c:v>
                </c:pt>
                <c:pt idx="21">
                  <c:v>35.200000000000003</c:v>
                </c:pt>
                <c:pt idx="22">
                  <c:v>37.700000000000003</c:v>
                </c:pt>
                <c:pt idx="23">
                  <c:v>40.299999999999997</c:v>
                </c:pt>
                <c:pt idx="24">
                  <c:v>42.8</c:v>
                </c:pt>
                <c:pt idx="25">
                  <c:v>47.5</c:v>
                </c:pt>
                <c:pt idx="26">
                  <c:v>52.2</c:v>
                </c:pt>
                <c:pt idx="27">
                  <c:v>56.9</c:v>
                </c:pt>
                <c:pt idx="28">
                  <c:v>61.6</c:v>
                </c:pt>
                <c:pt idx="29">
                  <c:v>66.3</c:v>
                </c:pt>
                <c:pt idx="30">
                  <c:v>71</c:v>
                </c:pt>
                <c:pt idx="31">
                  <c:v>75.7</c:v>
                </c:pt>
                <c:pt idx="32">
                  <c:v>80.400000000000006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3DF-5348-9064-DF96429337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578527"/>
        <c:axId val="2074740927"/>
      </c:lineChart>
      <c:catAx>
        <c:axId val="1279480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8370063"/>
        <c:crosses val="autoZero"/>
        <c:auto val="1"/>
        <c:lblAlgn val="ctr"/>
        <c:lblOffset val="100"/>
        <c:noMultiLvlLbl val="0"/>
      </c:catAx>
      <c:valAx>
        <c:axId val="268370063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948015"/>
        <c:crosses val="autoZero"/>
        <c:crossBetween val="between"/>
      </c:valAx>
      <c:valAx>
        <c:axId val="2074740927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578527"/>
        <c:crosses val="max"/>
        <c:crossBetween val="between"/>
      </c:valAx>
      <c:catAx>
        <c:axId val="60578527"/>
        <c:scaling>
          <c:orientation val="minMax"/>
        </c:scaling>
        <c:delete val="1"/>
        <c:axPos val="b"/>
        <c:majorTickMark val="out"/>
        <c:minorTickMark val="none"/>
        <c:tickLblPos val="nextTo"/>
        <c:crossAx val="2074740927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Senegal -  Gastric</a:t>
            </a:r>
            <a:r>
              <a:rPr lang="en-MY" baseline="0"/>
              <a:t> Cancer Incidence Rate and Fridge Ownership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Senegal!$F$1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Senegal!$E$2:$E$34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Senegal!$F$2:$F$34</c:f>
              <c:numCache>
                <c:formatCode>General</c:formatCode>
                <c:ptCount val="33"/>
                <c:pt idx="0">
                  <c:v>14.80736598</c:v>
                </c:pt>
                <c:pt idx="1">
                  <c:v>14.522649230000001</c:v>
                </c:pt>
                <c:pt idx="2">
                  <c:v>14.304604980000001</c:v>
                </c:pt>
                <c:pt idx="3">
                  <c:v>14.080262510000001</c:v>
                </c:pt>
                <c:pt idx="4">
                  <c:v>13.85531127</c:v>
                </c:pt>
                <c:pt idx="5">
                  <c:v>13.315080610000001</c:v>
                </c:pt>
                <c:pt idx="6">
                  <c:v>12.942232880000001</c:v>
                </c:pt>
                <c:pt idx="7">
                  <c:v>12.45750853</c:v>
                </c:pt>
                <c:pt idx="8">
                  <c:v>12.07765487</c:v>
                </c:pt>
                <c:pt idx="9">
                  <c:v>11.74395342</c:v>
                </c:pt>
                <c:pt idx="10">
                  <c:v>11.122903880000001</c:v>
                </c:pt>
                <c:pt idx="11">
                  <c:v>11.99160891</c:v>
                </c:pt>
                <c:pt idx="12">
                  <c:v>12.02165138</c:v>
                </c:pt>
                <c:pt idx="13">
                  <c:v>11.784279440000001</c:v>
                </c:pt>
                <c:pt idx="14">
                  <c:v>12.004358160000001</c:v>
                </c:pt>
                <c:pt idx="15">
                  <c:v>11.940310050000001</c:v>
                </c:pt>
                <c:pt idx="16">
                  <c:v>11.85096285</c:v>
                </c:pt>
                <c:pt idx="17">
                  <c:v>11.97155023</c:v>
                </c:pt>
                <c:pt idx="18">
                  <c:v>12.16491828</c:v>
                </c:pt>
                <c:pt idx="19">
                  <c:v>12.37999157</c:v>
                </c:pt>
                <c:pt idx="20">
                  <c:v>12.16681245</c:v>
                </c:pt>
                <c:pt idx="21">
                  <c:v>12.248595610000001</c:v>
                </c:pt>
                <c:pt idx="22">
                  <c:v>12.14828782</c:v>
                </c:pt>
                <c:pt idx="23">
                  <c:v>12.36024482</c:v>
                </c:pt>
                <c:pt idx="24">
                  <c:v>12.5507846</c:v>
                </c:pt>
                <c:pt idx="25">
                  <c:v>12.313987989999999</c:v>
                </c:pt>
                <c:pt idx="26">
                  <c:v>12.416543409999999</c:v>
                </c:pt>
                <c:pt idx="27">
                  <c:v>12.33277769</c:v>
                </c:pt>
                <c:pt idx="28">
                  <c:v>12.25079504</c:v>
                </c:pt>
                <c:pt idx="29">
                  <c:v>12.48307082</c:v>
                </c:pt>
                <c:pt idx="30">
                  <c:v>12.411648830000001</c:v>
                </c:pt>
                <c:pt idx="31">
                  <c:v>12.30321007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6CB-EA48-9DF2-7472467C7B37}"/>
            </c:ext>
          </c:extLst>
        </c:ser>
        <c:ser>
          <c:idx val="1"/>
          <c:order val="1"/>
          <c:tx>
            <c:strRef>
              <c:f>Senegal!$G$1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Senegal!$E$2:$E$34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Senegal!$G$2:$G$34</c:f>
              <c:numCache>
                <c:formatCode>General</c:formatCode>
                <c:ptCount val="33"/>
                <c:pt idx="0">
                  <c:v>9.0008988609999996</c:v>
                </c:pt>
                <c:pt idx="1">
                  <c:v>8.8943144610000004</c:v>
                </c:pt>
                <c:pt idx="2">
                  <c:v>8.7570792990000008</c:v>
                </c:pt>
                <c:pt idx="3">
                  <c:v>8.5807493969999999</c:v>
                </c:pt>
                <c:pt idx="4">
                  <c:v>8.4331239500000006</c:v>
                </c:pt>
                <c:pt idx="5">
                  <c:v>8.0772680539999993</c:v>
                </c:pt>
                <c:pt idx="6">
                  <c:v>7.8577132660000002</c:v>
                </c:pt>
                <c:pt idx="7">
                  <c:v>7.5545746319999996</c:v>
                </c:pt>
                <c:pt idx="8">
                  <c:v>7.3676524539999999</c:v>
                </c:pt>
                <c:pt idx="9">
                  <c:v>7.1974909059999996</c:v>
                </c:pt>
                <c:pt idx="10">
                  <c:v>6.8036750540000002</c:v>
                </c:pt>
                <c:pt idx="11">
                  <c:v>7.5122998240000003</c:v>
                </c:pt>
                <c:pt idx="12">
                  <c:v>7.5960344510000004</c:v>
                </c:pt>
                <c:pt idx="13">
                  <c:v>7.4702077579999999</c:v>
                </c:pt>
                <c:pt idx="14">
                  <c:v>7.6346736509999999</c:v>
                </c:pt>
                <c:pt idx="15">
                  <c:v>7.6003199940000004</c:v>
                </c:pt>
                <c:pt idx="16">
                  <c:v>7.5543364329999996</c:v>
                </c:pt>
                <c:pt idx="17">
                  <c:v>7.6854588899999996</c:v>
                </c:pt>
                <c:pt idx="18">
                  <c:v>7.8660545739999996</c:v>
                </c:pt>
                <c:pt idx="19">
                  <c:v>8.0575504640000002</c:v>
                </c:pt>
                <c:pt idx="20">
                  <c:v>7.9283974180000003</c:v>
                </c:pt>
                <c:pt idx="21">
                  <c:v>8.0213067880000004</c:v>
                </c:pt>
                <c:pt idx="22">
                  <c:v>7.9767595360000003</c:v>
                </c:pt>
                <c:pt idx="23">
                  <c:v>8.2185748160000003</c:v>
                </c:pt>
                <c:pt idx="24">
                  <c:v>8.3821146990000006</c:v>
                </c:pt>
                <c:pt idx="25">
                  <c:v>8.1824767010000006</c:v>
                </c:pt>
                <c:pt idx="26">
                  <c:v>8.3349782599999998</c:v>
                </c:pt>
                <c:pt idx="27">
                  <c:v>8.3061483509999992</c:v>
                </c:pt>
                <c:pt idx="28">
                  <c:v>8.2815842580000005</c:v>
                </c:pt>
                <c:pt idx="29">
                  <c:v>8.4500301219999994</c:v>
                </c:pt>
                <c:pt idx="30">
                  <c:v>8.3742683000000007</c:v>
                </c:pt>
                <c:pt idx="31">
                  <c:v>8.2987461459999992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6CB-EA48-9DF2-7472467C7B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955695"/>
        <c:axId val="268377007"/>
      </c:lineChart>
      <c:lineChart>
        <c:grouping val="standard"/>
        <c:varyColors val="0"/>
        <c:ser>
          <c:idx val="2"/>
          <c:order val="2"/>
          <c:tx>
            <c:strRef>
              <c:f>Senegal!$H$1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Senegal!$H$2:$H$34</c:f>
              <c:numCache>
                <c:formatCode>General</c:formatCode>
                <c:ptCount val="33"/>
                <c:pt idx="2">
                  <c:v>9.74</c:v>
                </c:pt>
                <c:pt idx="3">
                  <c:v>10.4</c:v>
                </c:pt>
                <c:pt idx="4">
                  <c:v>11.1</c:v>
                </c:pt>
                <c:pt idx="5">
                  <c:v>11.8</c:v>
                </c:pt>
                <c:pt idx="6">
                  <c:v>12.5</c:v>
                </c:pt>
                <c:pt idx="7">
                  <c:v>13.2</c:v>
                </c:pt>
                <c:pt idx="8">
                  <c:v>14.1</c:v>
                </c:pt>
                <c:pt idx="9">
                  <c:v>15</c:v>
                </c:pt>
                <c:pt idx="10">
                  <c:v>15.9</c:v>
                </c:pt>
                <c:pt idx="11">
                  <c:v>16.8</c:v>
                </c:pt>
                <c:pt idx="12">
                  <c:v>17.7</c:v>
                </c:pt>
                <c:pt idx="13">
                  <c:v>18.600000000000001</c:v>
                </c:pt>
                <c:pt idx="14">
                  <c:v>19.5</c:v>
                </c:pt>
                <c:pt idx="15">
                  <c:v>20.399999999999999</c:v>
                </c:pt>
                <c:pt idx="16">
                  <c:v>20.7</c:v>
                </c:pt>
                <c:pt idx="17">
                  <c:v>20.9</c:v>
                </c:pt>
                <c:pt idx="18">
                  <c:v>21.2</c:v>
                </c:pt>
                <c:pt idx="19">
                  <c:v>21.4</c:v>
                </c:pt>
                <c:pt idx="20">
                  <c:v>21.6</c:v>
                </c:pt>
                <c:pt idx="21">
                  <c:v>21.9</c:v>
                </c:pt>
                <c:pt idx="22">
                  <c:v>20.6</c:v>
                </c:pt>
                <c:pt idx="23">
                  <c:v>21.9</c:v>
                </c:pt>
                <c:pt idx="24">
                  <c:v>23.2</c:v>
                </c:pt>
                <c:pt idx="25">
                  <c:v>22.3</c:v>
                </c:pt>
                <c:pt idx="26">
                  <c:v>22.3</c:v>
                </c:pt>
                <c:pt idx="27">
                  <c:v>28.3</c:v>
                </c:pt>
                <c:pt idx="28">
                  <c:v>33.1</c:v>
                </c:pt>
                <c:pt idx="29">
                  <c:v>32.1</c:v>
                </c:pt>
                <c:pt idx="30">
                  <c:v>31.2</c:v>
                </c:pt>
                <c:pt idx="31">
                  <c:v>30.2</c:v>
                </c:pt>
                <c:pt idx="32">
                  <c:v>29.3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6CB-EA48-9DF2-7472467C7B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5723231"/>
        <c:axId val="347433119"/>
      </c:lineChart>
      <c:catAx>
        <c:axId val="1279556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8377007"/>
        <c:crosses val="autoZero"/>
        <c:auto val="1"/>
        <c:lblAlgn val="ctr"/>
        <c:lblOffset val="100"/>
        <c:noMultiLvlLbl val="0"/>
      </c:catAx>
      <c:valAx>
        <c:axId val="268377007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 </a:t>
                </a:r>
              </a:p>
            </c:rich>
          </c:tx>
          <c:layout>
            <c:manualLayout>
              <c:xMode val="edge"/>
              <c:yMode val="edge"/>
              <c:x val="2.1636234252612064E-2"/>
              <c:y val="0.4045271204715519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955695"/>
        <c:crosses val="autoZero"/>
        <c:crossBetween val="between"/>
      </c:valAx>
      <c:valAx>
        <c:axId val="347433119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5723231"/>
        <c:crosses val="max"/>
        <c:crossBetween val="between"/>
      </c:valAx>
      <c:catAx>
        <c:axId val="415723231"/>
        <c:scaling>
          <c:orientation val="minMax"/>
        </c:scaling>
        <c:delete val="1"/>
        <c:axPos val="b"/>
        <c:majorTickMark val="out"/>
        <c:minorTickMark val="none"/>
        <c:tickLblPos val="nextTo"/>
        <c:crossAx val="34743311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Sierra</a:t>
            </a:r>
            <a:r>
              <a:rPr lang="en-MY" baseline="0"/>
              <a:t> Leone - Gastric Cancer Incidence Rate and Fridge Ownership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'Sierra Leone'!$F$1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'Sierra Leone'!$E$2:$E$34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'Sierra Leone'!$F$2:$F$34</c:f>
              <c:numCache>
                <c:formatCode>General</c:formatCode>
                <c:ptCount val="33"/>
                <c:pt idx="0">
                  <c:v>13.788852246739999</c:v>
                </c:pt>
                <c:pt idx="1">
                  <c:v>13.41307276028</c:v>
                </c:pt>
                <c:pt idx="2">
                  <c:v>13.1455703481799</c:v>
                </c:pt>
                <c:pt idx="3">
                  <c:v>12.8321777438399</c:v>
                </c:pt>
                <c:pt idx="4">
                  <c:v>12.48465716662</c:v>
                </c:pt>
                <c:pt idx="5">
                  <c:v>12.25322816197</c:v>
                </c:pt>
                <c:pt idx="6">
                  <c:v>12.01356073554</c:v>
                </c:pt>
                <c:pt idx="7">
                  <c:v>11.935913727819999</c:v>
                </c:pt>
                <c:pt idx="8">
                  <c:v>11.713095272239901</c:v>
                </c:pt>
                <c:pt idx="9">
                  <c:v>11.513915213240001</c:v>
                </c:pt>
                <c:pt idx="10">
                  <c:v>11.35700747688</c:v>
                </c:pt>
                <c:pt idx="11">
                  <c:v>11.44558684569</c:v>
                </c:pt>
                <c:pt idx="12">
                  <c:v>11.810928266319999</c:v>
                </c:pt>
                <c:pt idx="13">
                  <c:v>12.191865528419999</c:v>
                </c:pt>
                <c:pt idx="14">
                  <c:v>12.45121202949</c:v>
                </c:pt>
                <c:pt idx="15">
                  <c:v>12.64918130665</c:v>
                </c:pt>
                <c:pt idx="16">
                  <c:v>12.729437767429999</c:v>
                </c:pt>
                <c:pt idx="17">
                  <c:v>12.730781697579999</c:v>
                </c:pt>
                <c:pt idx="18">
                  <c:v>12.56560522641</c:v>
                </c:pt>
                <c:pt idx="19">
                  <c:v>12.530169367579999</c:v>
                </c:pt>
                <c:pt idx="20">
                  <c:v>12.526973791470001</c:v>
                </c:pt>
                <c:pt idx="21">
                  <c:v>12.442238063970001</c:v>
                </c:pt>
                <c:pt idx="22">
                  <c:v>12.347890488359999</c:v>
                </c:pt>
                <c:pt idx="23">
                  <c:v>12.157240285469999</c:v>
                </c:pt>
                <c:pt idx="24">
                  <c:v>11.97037183508</c:v>
                </c:pt>
                <c:pt idx="25">
                  <c:v>11.818323619679999</c:v>
                </c:pt>
                <c:pt idx="26">
                  <c:v>11.649713937769899</c:v>
                </c:pt>
                <c:pt idx="27">
                  <c:v>11.569041073059999</c:v>
                </c:pt>
                <c:pt idx="28">
                  <c:v>11.442016072009899</c:v>
                </c:pt>
                <c:pt idx="29">
                  <c:v>11.36852878062</c:v>
                </c:pt>
                <c:pt idx="30">
                  <c:v>11.186138030399899</c:v>
                </c:pt>
                <c:pt idx="31">
                  <c:v>11.07133082038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18C-FF44-A1D3-D55A19186D8B}"/>
            </c:ext>
          </c:extLst>
        </c:ser>
        <c:ser>
          <c:idx val="1"/>
          <c:order val="1"/>
          <c:tx>
            <c:strRef>
              <c:f>'Sierra Leone'!$G$1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'Sierra Leone'!$E$2:$E$34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'Sierra Leone'!$G$2:$G$34</c:f>
              <c:numCache>
                <c:formatCode>General</c:formatCode>
                <c:ptCount val="33"/>
                <c:pt idx="0">
                  <c:v>8.0093731469999998</c:v>
                </c:pt>
                <c:pt idx="1">
                  <c:v>7.8070930330000001</c:v>
                </c:pt>
                <c:pt idx="2">
                  <c:v>7.6968197160000003</c:v>
                </c:pt>
                <c:pt idx="3">
                  <c:v>7.5589165449999998</c:v>
                </c:pt>
                <c:pt idx="4">
                  <c:v>7.3864553180000003</c:v>
                </c:pt>
                <c:pt idx="5">
                  <c:v>7.3753322690000003</c:v>
                </c:pt>
                <c:pt idx="6">
                  <c:v>7.3445587259999998</c:v>
                </c:pt>
                <c:pt idx="7">
                  <c:v>7.3710876289999998</c:v>
                </c:pt>
                <c:pt idx="8">
                  <c:v>7.3457533699999997</c:v>
                </c:pt>
                <c:pt idx="9">
                  <c:v>7.3154174640000003</c:v>
                </c:pt>
                <c:pt idx="10">
                  <c:v>7.4110913470000002</c:v>
                </c:pt>
                <c:pt idx="11">
                  <c:v>7.5865549210000003</c:v>
                </c:pt>
                <c:pt idx="12">
                  <c:v>8.0012359649999993</c:v>
                </c:pt>
                <c:pt idx="13">
                  <c:v>8.3054299129999993</c:v>
                </c:pt>
                <c:pt idx="14">
                  <c:v>8.5764571370000002</c:v>
                </c:pt>
                <c:pt idx="15">
                  <c:v>8.8349342340000003</c:v>
                </c:pt>
                <c:pt idx="16">
                  <c:v>9.0319787750000007</c:v>
                </c:pt>
                <c:pt idx="17">
                  <c:v>9.1863738829999999</c:v>
                </c:pt>
                <c:pt idx="18">
                  <c:v>9.1770805079999995</c:v>
                </c:pt>
                <c:pt idx="19">
                  <c:v>9.2342147820000005</c:v>
                </c:pt>
                <c:pt idx="20">
                  <c:v>9.3932330509999993</c:v>
                </c:pt>
                <c:pt idx="21">
                  <c:v>9.3893447160000001</c:v>
                </c:pt>
                <c:pt idx="22">
                  <c:v>9.4175468880000004</c:v>
                </c:pt>
                <c:pt idx="23">
                  <c:v>9.354435616</c:v>
                </c:pt>
                <c:pt idx="24">
                  <c:v>9.2738543500000006</c:v>
                </c:pt>
                <c:pt idx="25">
                  <c:v>9.1657468239999993</c:v>
                </c:pt>
                <c:pt idx="26">
                  <c:v>9.061070569</c:v>
                </c:pt>
                <c:pt idx="27">
                  <c:v>9.0278082400000006</c:v>
                </c:pt>
                <c:pt idx="28">
                  <c:v>8.9057564520000003</c:v>
                </c:pt>
                <c:pt idx="29">
                  <c:v>8.8401845980000004</c:v>
                </c:pt>
                <c:pt idx="30">
                  <c:v>8.7499145249999994</c:v>
                </c:pt>
                <c:pt idx="31">
                  <c:v>8.6897134430000005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18C-FF44-A1D3-D55A19186D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927935"/>
        <c:axId val="79120095"/>
      </c:lineChart>
      <c:lineChart>
        <c:grouping val="standard"/>
        <c:varyColors val="0"/>
        <c:ser>
          <c:idx val="2"/>
          <c:order val="2"/>
          <c:tx>
            <c:strRef>
              <c:f>'Sierra Leone'!$H$1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'Sierra Leone'!$H$2:$H$34</c:f>
              <c:numCache>
                <c:formatCode>General</c:formatCode>
                <c:ptCount val="33"/>
                <c:pt idx="15">
                  <c:v>5.59</c:v>
                </c:pt>
                <c:pt idx="16">
                  <c:v>5.7</c:v>
                </c:pt>
                <c:pt idx="17">
                  <c:v>5.8</c:v>
                </c:pt>
                <c:pt idx="18">
                  <c:v>5.9</c:v>
                </c:pt>
                <c:pt idx="19">
                  <c:v>6</c:v>
                </c:pt>
                <c:pt idx="20">
                  <c:v>6.1</c:v>
                </c:pt>
                <c:pt idx="21">
                  <c:v>6.21</c:v>
                </c:pt>
                <c:pt idx="22">
                  <c:v>6.31</c:v>
                </c:pt>
                <c:pt idx="23">
                  <c:v>6.41</c:v>
                </c:pt>
                <c:pt idx="24">
                  <c:v>7.59</c:v>
                </c:pt>
                <c:pt idx="25">
                  <c:v>8.77</c:v>
                </c:pt>
                <c:pt idx="26">
                  <c:v>9.9499999999999993</c:v>
                </c:pt>
                <c:pt idx="27">
                  <c:v>11.1</c:v>
                </c:pt>
                <c:pt idx="28">
                  <c:v>11.7</c:v>
                </c:pt>
                <c:pt idx="29">
                  <c:v>12.2</c:v>
                </c:pt>
                <c:pt idx="30">
                  <c:v>12.8</c:v>
                </c:pt>
                <c:pt idx="31">
                  <c:v>13.3</c:v>
                </c:pt>
                <c:pt idx="32">
                  <c:v>13.9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18C-FF44-A1D3-D55A19186D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4857679"/>
        <c:axId val="51763807"/>
      </c:lineChart>
      <c:catAx>
        <c:axId val="729279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9120095"/>
        <c:crosses val="autoZero"/>
        <c:auto val="1"/>
        <c:lblAlgn val="ctr"/>
        <c:lblOffset val="100"/>
        <c:noMultiLvlLbl val="0"/>
      </c:catAx>
      <c:valAx>
        <c:axId val="79120095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927935"/>
        <c:crosses val="autoZero"/>
        <c:crossBetween val="between"/>
      </c:valAx>
      <c:valAx>
        <c:axId val="51763807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4857679"/>
        <c:crosses val="max"/>
        <c:crossBetween val="between"/>
      </c:valAx>
      <c:catAx>
        <c:axId val="254857679"/>
        <c:scaling>
          <c:orientation val="minMax"/>
        </c:scaling>
        <c:delete val="1"/>
        <c:axPos val="b"/>
        <c:majorTickMark val="out"/>
        <c:minorTickMark val="none"/>
        <c:tickLblPos val="nextTo"/>
        <c:crossAx val="51763807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South Africa - Gastric Cancer Incidence Rate and Fridge Ownership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'South Africa'!$F$1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'South Africa'!$E$2:$E$33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'South Africa'!$F$2:$F$33</c:f>
              <c:numCache>
                <c:formatCode>General</c:formatCode>
                <c:ptCount val="32"/>
                <c:pt idx="0">
                  <c:v>10.277607884849999</c:v>
                </c:pt>
                <c:pt idx="1">
                  <c:v>10.426561641819999</c:v>
                </c:pt>
                <c:pt idx="2">
                  <c:v>10.594417687</c:v>
                </c:pt>
                <c:pt idx="3">
                  <c:v>10.161844535789999</c:v>
                </c:pt>
                <c:pt idx="4">
                  <c:v>10.585779756060001</c:v>
                </c:pt>
                <c:pt idx="5">
                  <c:v>11.316614811699999</c:v>
                </c:pt>
                <c:pt idx="6">
                  <c:v>12.023693424779999</c:v>
                </c:pt>
                <c:pt idx="7">
                  <c:v>13.332385038749999</c:v>
                </c:pt>
                <c:pt idx="8">
                  <c:v>13.42405840855</c:v>
                </c:pt>
                <c:pt idx="9">
                  <c:v>12.606036703719999</c:v>
                </c:pt>
                <c:pt idx="10">
                  <c:v>12.468912320749901</c:v>
                </c:pt>
                <c:pt idx="11">
                  <c:v>12.16114774797</c:v>
                </c:pt>
                <c:pt idx="12">
                  <c:v>12.16339872062</c:v>
                </c:pt>
                <c:pt idx="13">
                  <c:v>12.225777775179999</c:v>
                </c:pt>
                <c:pt idx="14">
                  <c:v>11.906020174529999</c:v>
                </c:pt>
                <c:pt idx="15">
                  <c:v>11.710811567139899</c:v>
                </c:pt>
                <c:pt idx="16">
                  <c:v>11.705456248859999</c:v>
                </c:pt>
                <c:pt idx="17">
                  <c:v>11.40735020868</c:v>
                </c:pt>
                <c:pt idx="18">
                  <c:v>11.248788170479999</c:v>
                </c:pt>
                <c:pt idx="19">
                  <c:v>11.054805216609999</c:v>
                </c:pt>
                <c:pt idx="20">
                  <c:v>10.765425113939999</c:v>
                </c:pt>
                <c:pt idx="21">
                  <c:v>10.482560158349999</c:v>
                </c:pt>
                <c:pt idx="22">
                  <c:v>10.23356605381</c:v>
                </c:pt>
                <c:pt idx="23">
                  <c:v>9.9023156848399996</c:v>
                </c:pt>
                <c:pt idx="24">
                  <c:v>9.7126261430799996</c:v>
                </c:pt>
                <c:pt idx="25">
                  <c:v>9.7079466885399999</c:v>
                </c:pt>
                <c:pt idx="26">
                  <c:v>9.49769111092</c:v>
                </c:pt>
                <c:pt idx="27">
                  <c:v>9.0267934255300002</c:v>
                </c:pt>
                <c:pt idx="28">
                  <c:v>8.8008675635000007</c:v>
                </c:pt>
                <c:pt idx="29">
                  <c:v>8.4943557085199899</c:v>
                </c:pt>
                <c:pt idx="30">
                  <c:v>8.4867553871200005</c:v>
                </c:pt>
                <c:pt idx="31">
                  <c:v>8.5557211826999993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331-1847-8B22-8CCBFB02B771}"/>
            </c:ext>
          </c:extLst>
        </c:ser>
        <c:ser>
          <c:idx val="1"/>
          <c:order val="1"/>
          <c:tx>
            <c:strRef>
              <c:f>'South Africa'!$G$1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'South Africa'!$E$2:$E$33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'South Africa'!$G$2:$G$33</c:f>
              <c:numCache>
                <c:formatCode>General</c:formatCode>
                <c:ptCount val="32"/>
                <c:pt idx="0">
                  <c:v>5.0005716170000003</c:v>
                </c:pt>
                <c:pt idx="1">
                  <c:v>4.9120220740000002</c:v>
                </c:pt>
                <c:pt idx="2">
                  <c:v>5.210756924</c:v>
                </c:pt>
                <c:pt idx="3">
                  <c:v>4.8672111359999999</c:v>
                </c:pt>
                <c:pt idx="4">
                  <c:v>5.1036473879999997</c:v>
                </c:pt>
                <c:pt idx="5">
                  <c:v>4.6931703740000001</c:v>
                </c:pt>
                <c:pt idx="6">
                  <c:v>4.934784885</c:v>
                </c:pt>
                <c:pt idx="7">
                  <c:v>5.7353497840000003</c:v>
                </c:pt>
                <c:pt idx="8">
                  <c:v>5.7104741170000004</c:v>
                </c:pt>
                <c:pt idx="9">
                  <c:v>5.5115867979999997</c:v>
                </c:pt>
                <c:pt idx="10">
                  <c:v>5.5835602099999999</c:v>
                </c:pt>
                <c:pt idx="11">
                  <c:v>5.4528143670000002</c:v>
                </c:pt>
                <c:pt idx="12">
                  <c:v>5.5263423080000003</c:v>
                </c:pt>
                <c:pt idx="13">
                  <c:v>5.6066427799999996</c:v>
                </c:pt>
                <c:pt idx="14">
                  <c:v>5.5301651200000004</c:v>
                </c:pt>
                <c:pt idx="15">
                  <c:v>5.4946637210000002</c:v>
                </c:pt>
                <c:pt idx="16">
                  <c:v>5.4808359690000001</c:v>
                </c:pt>
                <c:pt idx="17">
                  <c:v>5.334797182</c:v>
                </c:pt>
                <c:pt idx="18">
                  <c:v>5.2706022680000002</c:v>
                </c:pt>
                <c:pt idx="19">
                  <c:v>5.2168057330000002</c:v>
                </c:pt>
                <c:pt idx="20">
                  <c:v>5.1292349909999997</c:v>
                </c:pt>
                <c:pt idx="21">
                  <c:v>5.0170372089999997</c:v>
                </c:pt>
                <c:pt idx="22">
                  <c:v>4.8719473879999997</c:v>
                </c:pt>
                <c:pt idx="23">
                  <c:v>4.7731555989999999</c:v>
                </c:pt>
                <c:pt idx="24">
                  <c:v>4.8103010079999997</c:v>
                </c:pt>
                <c:pt idx="25">
                  <c:v>4.8522812929999999</c:v>
                </c:pt>
                <c:pt idx="26">
                  <c:v>4.7700874669999997</c:v>
                </c:pt>
                <c:pt idx="27">
                  <c:v>4.5761249060000004</c:v>
                </c:pt>
                <c:pt idx="28">
                  <c:v>4.4622577779999997</c:v>
                </c:pt>
                <c:pt idx="29">
                  <c:v>4.2750747630000001</c:v>
                </c:pt>
                <c:pt idx="30">
                  <c:v>4.4284464769999996</c:v>
                </c:pt>
                <c:pt idx="31">
                  <c:v>4.3761540639999996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331-1847-8B22-8CCBFB02B7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05428927"/>
        <c:axId val="230130079"/>
      </c:lineChart>
      <c:lineChart>
        <c:grouping val="standard"/>
        <c:varyColors val="0"/>
        <c:ser>
          <c:idx val="2"/>
          <c:order val="2"/>
          <c:tx>
            <c:strRef>
              <c:f>'South Africa'!$H$1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'South Africa'!$E$2:$E$33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'South Africa'!$H$2:$H$33</c:f>
              <c:numCache>
                <c:formatCode>General</c:formatCode>
                <c:ptCount val="32"/>
                <c:pt idx="5">
                  <c:v>46.8</c:v>
                </c:pt>
                <c:pt idx="6">
                  <c:v>48.2</c:v>
                </c:pt>
                <c:pt idx="7">
                  <c:v>49.5</c:v>
                </c:pt>
                <c:pt idx="8">
                  <c:v>50.9</c:v>
                </c:pt>
                <c:pt idx="9">
                  <c:v>52.2</c:v>
                </c:pt>
                <c:pt idx="10">
                  <c:v>53.6</c:v>
                </c:pt>
                <c:pt idx="11">
                  <c:v>54.9</c:v>
                </c:pt>
                <c:pt idx="12">
                  <c:v>56.3</c:v>
                </c:pt>
                <c:pt idx="13">
                  <c:v>57.6</c:v>
                </c:pt>
                <c:pt idx="14">
                  <c:v>59</c:v>
                </c:pt>
                <c:pt idx="15">
                  <c:v>60.3</c:v>
                </c:pt>
                <c:pt idx="16">
                  <c:v>61.7</c:v>
                </c:pt>
                <c:pt idx="17">
                  <c:v>63</c:v>
                </c:pt>
                <c:pt idx="18">
                  <c:v>64.400000000000006</c:v>
                </c:pt>
                <c:pt idx="19">
                  <c:v>65.7</c:v>
                </c:pt>
                <c:pt idx="20">
                  <c:v>67.099999999999994</c:v>
                </c:pt>
                <c:pt idx="21">
                  <c:v>68.400000000000006</c:v>
                </c:pt>
                <c:pt idx="22">
                  <c:v>69.7</c:v>
                </c:pt>
                <c:pt idx="23">
                  <c:v>70.900000000000006</c:v>
                </c:pt>
                <c:pt idx="24">
                  <c:v>72.2</c:v>
                </c:pt>
                <c:pt idx="25">
                  <c:v>73.400000000000006</c:v>
                </c:pt>
                <c:pt idx="26">
                  <c:v>74.7</c:v>
                </c:pt>
                <c:pt idx="27">
                  <c:v>75.900000000000006</c:v>
                </c:pt>
                <c:pt idx="28">
                  <c:v>77.099999999999994</c:v>
                </c:pt>
                <c:pt idx="29">
                  <c:v>78.400000000000006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7331-1847-8B22-8CCBFB02B7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7160559"/>
        <c:axId val="2074743903"/>
      </c:lineChart>
      <c:catAx>
        <c:axId val="21054289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130079"/>
        <c:crosses val="autoZero"/>
        <c:auto val="1"/>
        <c:lblAlgn val="ctr"/>
        <c:lblOffset val="100"/>
        <c:noMultiLvlLbl val="0"/>
      </c:catAx>
      <c:valAx>
        <c:axId val="230130079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</a:t>
                </a:r>
                <a:r>
                  <a:rPr lang="en-MY" baseline="0"/>
                  <a:t> Incidence Rate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05428927"/>
        <c:crosses val="autoZero"/>
        <c:crossBetween val="between"/>
      </c:valAx>
      <c:valAx>
        <c:axId val="2074743903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97160559"/>
        <c:crosses val="max"/>
        <c:crossBetween val="between"/>
      </c:valAx>
      <c:catAx>
        <c:axId val="2097160559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7474390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Sudan -  Gastric</a:t>
            </a:r>
            <a:r>
              <a:rPr lang="en-MY" baseline="0"/>
              <a:t> Cancer Incidence Rate and Fridge Ownership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Sudan!$F$1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Sudan!$E$2:$E$34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Sudan!$F$2:$F$34</c:f>
              <c:numCache>
                <c:formatCode>General</c:formatCode>
                <c:ptCount val="33"/>
                <c:pt idx="0">
                  <c:v>23.278870000000001</c:v>
                </c:pt>
                <c:pt idx="1">
                  <c:v>23.13374</c:v>
                </c:pt>
                <c:pt idx="2">
                  <c:v>23.003119999999999</c:v>
                </c:pt>
                <c:pt idx="3">
                  <c:v>22.84393</c:v>
                </c:pt>
                <c:pt idx="4">
                  <c:v>22.712520000000001</c:v>
                </c:pt>
                <c:pt idx="5">
                  <c:v>22.492280000000001</c:v>
                </c:pt>
                <c:pt idx="6">
                  <c:v>22.273160000000001</c:v>
                </c:pt>
                <c:pt idx="7">
                  <c:v>22.02045</c:v>
                </c:pt>
                <c:pt idx="8">
                  <c:v>21.75046</c:v>
                </c:pt>
                <c:pt idx="9">
                  <c:v>21.506810000000002</c:v>
                </c:pt>
                <c:pt idx="10">
                  <c:v>21.360440000000001</c:v>
                </c:pt>
                <c:pt idx="11">
                  <c:v>21.16967</c:v>
                </c:pt>
                <c:pt idx="12">
                  <c:v>21.21444</c:v>
                </c:pt>
                <c:pt idx="13">
                  <c:v>21.091660000000001</c:v>
                </c:pt>
                <c:pt idx="14">
                  <c:v>20.930669999999999</c:v>
                </c:pt>
                <c:pt idx="15">
                  <c:v>20.585450000000002</c:v>
                </c:pt>
                <c:pt idx="16">
                  <c:v>20.241289999999999</c:v>
                </c:pt>
                <c:pt idx="17">
                  <c:v>19.940079999999998</c:v>
                </c:pt>
                <c:pt idx="18">
                  <c:v>19.72777</c:v>
                </c:pt>
                <c:pt idx="19">
                  <c:v>19.52318</c:v>
                </c:pt>
                <c:pt idx="20">
                  <c:v>19.254049999999999</c:v>
                </c:pt>
                <c:pt idx="21">
                  <c:v>18.951856580000001</c:v>
                </c:pt>
                <c:pt idx="22">
                  <c:v>18.737760000000002</c:v>
                </c:pt>
                <c:pt idx="23">
                  <c:v>18.52704</c:v>
                </c:pt>
                <c:pt idx="24">
                  <c:v>18.335190000000001</c:v>
                </c:pt>
                <c:pt idx="25">
                  <c:v>18.060130000000001</c:v>
                </c:pt>
                <c:pt idx="26">
                  <c:v>17.861070000000002</c:v>
                </c:pt>
                <c:pt idx="27">
                  <c:v>17.694220000000001</c:v>
                </c:pt>
                <c:pt idx="28">
                  <c:v>17.583320000000001</c:v>
                </c:pt>
                <c:pt idx="29">
                  <c:v>17.498259999999998</c:v>
                </c:pt>
                <c:pt idx="30">
                  <c:v>17.450299999999999</c:v>
                </c:pt>
                <c:pt idx="31">
                  <c:v>17.391269999999999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42A-A844-9AA5-CBBE0284FD07}"/>
            </c:ext>
          </c:extLst>
        </c:ser>
        <c:ser>
          <c:idx val="1"/>
          <c:order val="1"/>
          <c:tx>
            <c:strRef>
              <c:f>Sudan!$G$1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Sudan!$E$2:$E$34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Sudan!$G$2:$G$34</c:f>
              <c:numCache>
                <c:formatCode>General</c:formatCode>
                <c:ptCount val="33"/>
                <c:pt idx="0">
                  <c:v>16.318010000000001</c:v>
                </c:pt>
                <c:pt idx="1">
                  <c:v>16.225942580000002</c:v>
                </c:pt>
                <c:pt idx="2">
                  <c:v>16.135929999999998</c:v>
                </c:pt>
                <c:pt idx="3">
                  <c:v>16.025010000000002</c:v>
                </c:pt>
                <c:pt idx="4">
                  <c:v>15.93215</c:v>
                </c:pt>
                <c:pt idx="5">
                  <c:v>15.79567572</c:v>
                </c:pt>
                <c:pt idx="6">
                  <c:v>15.64789</c:v>
                </c:pt>
                <c:pt idx="7">
                  <c:v>15.484359319999999</c:v>
                </c:pt>
                <c:pt idx="8">
                  <c:v>15.325793770000001</c:v>
                </c:pt>
                <c:pt idx="9">
                  <c:v>15.170540000000001</c:v>
                </c:pt>
                <c:pt idx="10">
                  <c:v>15.03607</c:v>
                </c:pt>
                <c:pt idx="11">
                  <c:v>14.88144</c:v>
                </c:pt>
                <c:pt idx="12">
                  <c:v>14.838649999999999</c:v>
                </c:pt>
                <c:pt idx="13">
                  <c:v>14.74087097</c:v>
                </c:pt>
                <c:pt idx="14">
                  <c:v>14.60032</c:v>
                </c:pt>
                <c:pt idx="15">
                  <c:v>14.416359999999999</c:v>
                </c:pt>
                <c:pt idx="16">
                  <c:v>14.213003759999999</c:v>
                </c:pt>
                <c:pt idx="17">
                  <c:v>14.014849999999999</c:v>
                </c:pt>
                <c:pt idx="18">
                  <c:v>13.848750000000001</c:v>
                </c:pt>
                <c:pt idx="19">
                  <c:v>13.678792230000001</c:v>
                </c:pt>
                <c:pt idx="20">
                  <c:v>13.492959150000001</c:v>
                </c:pt>
                <c:pt idx="21">
                  <c:v>13.27101</c:v>
                </c:pt>
                <c:pt idx="22">
                  <c:v>13.127050000000001</c:v>
                </c:pt>
                <c:pt idx="23">
                  <c:v>13.009756100000001</c:v>
                </c:pt>
                <c:pt idx="24">
                  <c:v>12.90339</c:v>
                </c:pt>
                <c:pt idx="25">
                  <c:v>12.67024</c:v>
                </c:pt>
                <c:pt idx="26">
                  <c:v>12.505050000000001</c:v>
                </c:pt>
                <c:pt idx="27">
                  <c:v>12.31531</c:v>
                </c:pt>
                <c:pt idx="28">
                  <c:v>12.18801</c:v>
                </c:pt>
                <c:pt idx="29">
                  <c:v>12.06147</c:v>
                </c:pt>
                <c:pt idx="30">
                  <c:v>11.95080765</c:v>
                </c:pt>
                <c:pt idx="31">
                  <c:v>11.79435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42A-A844-9AA5-CBBE0284FD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955695"/>
        <c:axId val="268377007"/>
      </c:lineChart>
      <c:lineChart>
        <c:grouping val="standard"/>
        <c:varyColors val="0"/>
        <c:ser>
          <c:idx val="2"/>
          <c:order val="2"/>
          <c:tx>
            <c:strRef>
              <c:f>Sudan!$H$1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Sudan!$H$2:$H$34</c:f>
              <c:numCache>
                <c:formatCode>General</c:formatCode>
                <c:ptCount val="33"/>
                <c:pt idx="7">
                  <c:v>13.9</c:v>
                </c:pt>
                <c:pt idx="8">
                  <c:v>14</c:v>
                </c:pt>
                <c:pt idx="9">
                  <c:v>14.1</c:v>
                </c:pt>
                <c:pt idx="10">
                  <c:v>14.1</c:v>
                </c:pt>
                <c:pt idx="11">
                  <c:v>14.2</c:v>
                </c:pt>
                <c:pt idx="12">
                  <c:v>14.3</c:v>
                </c:pt>
                <c:pt idx="13">
                  <c:v>14.3</c:v>
                </c:pt>
                <c:pt idx="14">
                  <c:v>14.4</c:v>
                </c:pt>
                <c:pt idx="15">
                  <c:v>14.5</c:v>
                </c:pt>
                <c:pt idx="16">
                  <c:v>14.5</c:v>
                </c:pt>
                <c:pt idx="17">
                  <c:v>14.6</c:v>
                </c:pt>
                <c:pt idx="18">
                  <c:v>14.7</c:v>
                </c:pt>
                <c:pt idx="19">
                  <c:v>16.7</c:v>
                </c:pt>
                <c:pt idx="20">
                  <c:v>18.7</c:v>
                </c:pt>
                <c:pt idx="21">
                  <c:v>20.5</c:v>
                </c:pt>
                <c:pt idx="22">
                  <c:v>22.3</c:v>
                </c:pt>
                <c:pt idx="23">
                  <c:v>24.1</c:v>
                </c:pt>
                <c:pt idx="24">
                  <c:v>25.9</c:v>
                </c:pt>
                <c:pt idx="25">
                  <c:v>27.8</c:v>
                </c:pt>
                <c:pt idx="26">
                  <c:v>29.6</c:v>
                </c:pt>
                <c:pt idx="27">
                  <c:v>31.4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42A-A844-9AA5-CBBE0284FD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5723231"/>
        <c:axId val="347433119"/>
      </c:lineChart>
      <c:catAx>
        <c:axId val="1279556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8377007"/>
        <c:crosses val="autoZero"/>
        <c:auto val="1"/>
        <c:lblAlgn val="ctr"/>
        <c:lblOffset val="100"/>
        <c:noMultiLvlLbl val="0"/>
      </c:catAx>
      <c:valAx>
        <c:axId val="268377007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 </a:t>
                </a:r>
              </a:p>
            </c:rich>
          </c:tx>
          <c:layout>
            <c:manualLayout>
              <c:xMode val="edge"/>
              <c:yMode val="edge"/>
              <c:x val="2.1636234252612064E-2"/>
              <c:y val="0.4045271204715519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955695"/>
        <c:crosses val="autoZero"/>
        <c:crossBetween val="between"/>
      </c:valAx>
      <c:valAx>
        <c:axId val="347433119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5723231"/>
        <c:crosses val="max"/>
        <c:crossBetween val="between"/>
      </c:valAx>
      <c:catAx>
        <c:axId val="415723231"/>
        <c:scaling>
          <c:orientation val="minMax"/>
        </c:scaling>
        <c:delete val="1"/>
        <c:axPos val="b"/>
        <c:majorTickMark val="out"/>
        <c:minorTickMark val="none"/>
        <c:tickLblPos val="nextTo"/>
        <c:crossAx val="34743311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Burundi</a:t>
            </a:r>
            <a:r>
              <a:rPr lang="en-MY" baseline="0"/>
              <a:t> - Gastric Cancer Incidence Rate and Fridge Onwership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Burundi!$F$1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Burundi!$E$2:$E$33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Burundi!$F$2:$F$33</c:f>
              <c:numCache>
                <c:formatCode>General</c:formatCode>
                <c:ptCount val="32"/>
                <c:pt idx="0">
                  <c:v>15.570590824889999</c:v>
                </c:pt>
                <c:pt idx="1">
                  <c:v>15.52497737853</c:v>
                </c:pt>
                <c:pt idx="2">
                  <c:v>15.461157678959999</c:v>
                </c:pt>
                <c:pt idx="3">
                  <c:v>15.455146362039899</c:v>
                </c:pt>
                <c:pt idx="4">
                  <c:v>15.396352493589999</c:v>
                </c:pt>
                <c:pt idx="5">
                  <c:v>15.296236381230001</c:v>
                </c:pt>
                <c:pt idx="6">
                  <c:v>15.135422632559999</c:v>
                </c:pt>
                <c:pt idx="7">
                  <c:v>14.79505870114</c:v>
                </c:pt>
                <c:pt idx="8">
                  <c:v>14.38823255148</c:v>
                </c:pt>
                <c:pt idx="9">
                  <c:v>13.86831271456</c:v>
                </c:pt>
                <c:pt idx="10">
                  <c:v>13.363860776259999</c:v>
                </c:pt>
                <c:pt idx="11">
                  <c:v>12.66633027214</c:v>
                </c:pt>
                <c:pt idx="12">
                  <c:v>12.099175786349999</c:v>
                </c:pt>
                <c:pt idx="13">
                  <c:v>11.605473336499999</c:v>
                </c:pt>
                <c:pt idx="14">
                  <c:v>11.30956099166</c:v>
                </c:pt>
                <c:pt idx="15">
                  <c:v>10.86689328948</c:v>
                </c:pt>
                <c:pt idx="16">
                  <c:v>10.50887100482</c:v>
                </c:pt>
                <c:pt idx="17">
                  <c:v>10.001545818809999</c:v>
                </c:pt>
                <c:pt idx="18">
                  <c:v>9.60961810235999</c:v>
                </c:pt>
                <c:pt idx="19">
                  <c:v>9.4763420649699999</c:v>
                </c:pt>
                <c:pt idx="20">
                  <c:v>9.3556321991499996</c:v>
                </c:pt>
                <c:pt idx="21">
                  <c:v>9.3057046117999995</c:v>
                </c:pt>
                <c:pt idx="22">
                  <c:v>9.1840605798200006</c:v>
                </c:pt>
                <c:pt idx="23">
                  <c:v>9.0769702337799991</c:v>
                </c:pt>
                <c:pt idx="24">
                  <c:v>9.00736593361</c:v>
                </c:pt>
                <c:pt idx="25">
                  <c:v>8.9105697921499996</c:v>
                </c:pt>
                <c:pt idx="26">
                  <c:v>8.8450842367299902</c:v>
                </c:pt>
                <c:pt idx="27">
                  <c:v>8.8218500310699994</c:v>
                </c:pt>
                <c:pt idx="28">
                  <c:v>8.7851264084</c:v>
                </c:pt>
                <c:pt idx="29">
                  <c:v>8.8092572947499992</c:v>
                </c:pt>
                <c:pt idx="30">
                  <c:v>8.7546444980799993</c:v>
                </c:pt>
                <c:pt idx="31">
                  <c:v>8.7610672814699999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EA7-5541-8EDB-4A8C22E225D3}"/>
            </c:ext>
          </c:extLst>
        </c:ser>
        <c:ser>
          <c:idx val="1"/>
          <c:order val="1"/>
          <c:tx>
            <c:strRef>
              <c:f>Burundi!$G$1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Burundi!$E$2:$E$33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Burundi!$G$2:$G$33</c:f>
              <c:numCache>
                <c:formatCode>General</c:formatCode>
                <c:ptCount val="32"/>
                <c:pt idx="0">
                  <c:v>9.3980571909999995</c:v>
                </c:pt>
                <c:pt idx="1">
                  <c:v>9.5071308180000003</c:v>
                </c:pt>
                <c:pt idx="2">
                  <c:v>9.6131488760000003</c:v>
                </c:pt>
                <c:pt idx="3">
                  <c:v>9.7410128969999992</c:v>
                </c:pt>
                <c:pt idx="4">
                  <c:v>9.8162873019999992</c:v>
                </c:pt>
                <c:pt idx="5">
                  <c:v>9.9090920980000003</c:v>
                </c:pt>
                <c:pt idx="6">
                  <c:v>10.00799885</c:v>
                </c:pt>
                <c:pt idx="7">
                  <c:v>9.892526428</c:v>
                </c:pt>
                <c:pt idx="8">
                  <c:v>9.7308280830000005</c:v>
                </c:pt>
                <c:pt idx="9">
                  <c:v>9.5420441149999995</c:v>
                </c:pt>
                <c:pt idx="10">
                  <c:v>9.2645516650000008</c:v>
                </c:pt>
                <c:pt idx="11">
                  <c:v>8.8338365830000001</c:v>
                </c:pt>
                <c:pt idx="12">
                  <c:v>8.4562107579999992</c:v>
                </c:pt>
                <c:pt idx="13">
                  <c:v>8.1467080989999996</c:v>
                </c:pt>
                <c:pt idx="14">
                  <c:v>7.9967465339999997</c:v>
                </c:pt>
                <c:pt idx="15">
                  <c:v>7.718529749</c:v>
                </c:pt>
                <c:pt idx="16">
                  <c:v>7.4413692280000001</c:v>
                </c:pt>
                <c:pt idx="17">
                  <c:v>7.0782301829999996</c:v>
                </c:pt>
                <c:pt idx="18">
                  <c:v>6.7968811029999996</c:v>
                </c:pt>
                <c:pt idx="19">
                  <c:v>6.7525241659999997</c:v>
                </c:pt>
                <c:pt idx="20">
                  <c:v>6.7197068599999996</c:v>
                </c:pt>
                <c:pt idx="21">
                  <c:v>6.6480961230000002</c:v>
                </c:pt>
                <c:pt idx="22">
                  <c:v>6.5474477100000001</c:v>
                </c:pt>
                <c:pt idx="23">
                  <c:v>6.4534796229999998</c:v>
                </c:pt>
                <c:pt idx="24">
                  <c:v>6.3777307739999998</c:v>
                </c:pt>
                <c:pt idx="25">
                  <c:v>6.2735773610000001</c:v>
                </c:pt>
                <c:pt idx="26">
                  <c:v>6.1919378610000004</c:v>
                </c:pt>
                <c:pt idx="27">
                  <c:v>6.1804037359999997</c:v>
                </c:pt>
                <c:pt idx="28">
                  <c:v>6.153936753</c:v>
                </c:pt>
                <c:pt idx="29">
                  <c:v>6.1772819060000002</c:v>
                </c:pt>
                <c:pt idx="30">
                  <c:v>6.131624779</c:v>
                </c:pt>
                <c:pt idx="31">
                  <c:v>6.1400195679999996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EA7-5541-8EDB-4A8C22E225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711455"/>
        <c:axId val="2110063455"/>
      </c:lineChart>
      <c:lineChart>
        <c:grouping val="standard"/>
        <c:varyColors val="0"/>
        <c:ser>
          <c:idx val="2"/>
          <c:order val="2"/>
          <c:tx>
            <c:strRef>
              <c:f>Burundi!$H$1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Burundi!$E$2:$E$33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Burundi!$H$2:$H$33</c:f>
              <c:numCache>
                <c:formatCode>General</c:formatCode>
                <c:ptCount val="32"/>
                <c:pt idx="12">
                  <c:v>0.44</c:v>
                </c:pt>
                <c:pt idx="13">
                  <c:v>0.64</c:v>
                </c:pt>
                <c:pt idx="14">
                  <c:v>0.83</c:v>
                </c:pt>
                <c:pt idx="15">
                  <c:v>1.02</c:v>
                </c:pt>
                <c:pt idx="16">
                  <c:v>1.21</c:v>
                </c:pt>
                <c:pt idx="17">
                  <c:v>1.4</c:v>
                </c:pt>
                <c:pt idx="18">
                  <c:v>1.6</c:v>
                </c:pt>
                <c:pt idx="19">
                  <c:v>1.79</c:v>
                </c:pt>
                <c:pt idx="20">
                  <c:v>1.98</c:v>
                </c:pt>
                <c:pt idx="21">
                  <c:v>1.9</c:v>
                </c:pt>
                <c:pt idx="22">
                  <c:v>1.82</c:v>
                </c:pt>
                <c:pt idx="23">
                  <c:v>1.74</c:v>
                </c:pt>
                <c:pt idx="24">
                  <c:v>1.65</c:v>
                </c:pt>
                <c:pt idx="25">
                  <c:v>1.57</c:v>
                </c:pt>
                <c:pt idx="26">
                  <c:v>1.49</c:v>
                </c:pt>
                <c:pt idx="27">
                  <c:v>1.41</c:v>
                </c:pt>
                <c:pt idx="28">
                  <c:v>1.33</c:v>
                </c:pt>
                <c:pt idx="29">
                  <c:v>1.25</c:v>
                </c:pt>
                <c:pt idx="30">
                  <c:v>1.17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EA7-5541-8EDB-4A8C22E225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0124063"/>
        <c:axId val="70850511"/>
      </c:lineChart>
      <c:catAx>
        <c:axId val="617114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0063455"/>
        <c:crosses val="autoZero"/>
        <c:auto val="1"/>
        <c:lblAlgn val="ctr"/>
        <c:lblOffset val="100"/>
        <c:noMultiLvlLbl val="0"/>
      </c:catAx>
      <c:valAx>
        <c:axId val="21100634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</a:t>
                </a:r>
                <a:r>
                  <a:rPr lang="en-MY" baseline="0"/>
                  <a:t> Cancer Incidence Rate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711455"/>
        <c:crosses val="autoZero"/>
        <c:crossBetween val="between"/>
      </c:valAx>
      <c:valAx>
        <c:axId val="70850511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</a:t>
                </a:r>
                <a:r>
                  <a:rPr lang="en-MY" baseline="0"/>
                  <a:t> Ownership (%)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0124063"/>
        <c:crosses val="max"/>
        <c:crossBetween val="between"/>
      </c:valAx>
      <c:catAx>
        <c:axId val="211012406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0850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United Republic of Tanzania - Gastric Cancer Incidence Rate and Fridge</a:t>
            </a:r>
            <a:r>
              <a:rPr lang="en-MY" baseline="0"/>
              <a:t> Ownership</a:t>
            </a:r>
            <a:endParaRPr lang="en-MY"/>
          </a:p>
        </c:rich>
      </c:tx>
      <c:layout>
        <c:manualLayout>
          <c:xMode val="edge"/>
          <c:yMode val="edge"/>
          <c:x val="0.12266583478296121"/>
          <c:y val="4.7895943023209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Tanzania!$F$1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Tanzania!$E$2:$E$33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Tanzania!$F$2:$F$33</c:f>
              <c:numCache>
                <c:formatCode>General</c:formatCode>
                <c:ptCount val="32"/>
                <c:pt idx="0">
                  <c:v>10.78963239</c:v>
                </c:pt>
                <c:pt idx="1">
                  <c:v>10.797937640000001</c:v>
                </c:pt>
                <c:pt idx="2">
                  <c:v>10.826080709999999</c:v>
                </c:pt>
                <c:pt idx="3">
                  <c:v>10.831127560000001</c:v>
                </c:pt>
                <c:pt idx="4">
                  <c:v>10.886249680000001</c:v>
                </c:pt>
                <c:pt idx="5">
                  <c:v>10.83992697</c:v>
                </c:pt>
                <c:pt idx="6">
                  <c:v>10.82442861</c:v>
                </c:pt>
                <c:pt idx="7">
                  <c:v>10.80055119</c:v>
                </c:pt>
                <c:pt idx="8">
                  <c:v>10.77591426</c:v>
                </c:pt>
                <c:pt idx="9">
                  <c:v>10.672535030000001</c:v>
                </c:pt>
                <c:pt idx="10">
                  <c:v>10.510845399999999</c:v>
                </c:pt>
                <c:pt idx="11">
                  <c:v>10.16818673</c:v>
                </c:pt>
                <c:pt idx="12">
                  <c:v>9.918386216</c:v>
                </c:pt>
                <c:pt idx="13">
                  <c:v>9.7040930210000003</c:v>
                </c:pt>
                <c:pt idx="14">
                  <c:v>9.5281465759999993</c:v>
                </c:pt>
                <c:pt idx="15">
                  <c:v>9.3668956950000002</c:v>
                </c:pt>
                <c:pt idx="16">
                  <c:v>9.1464858170000003</c:v>
                </c:pt>
                <c:pt idx="17">
                  <c:v>8.8954619719999997</c:v>
                </c:pt>
                <c:pt idx="18">
                  <c:v>8.6571692749999993</c:v>
                </c:pt>
                <c:pt idx="19">
                  <c:v>8.4355066740000009</c:v>
                </c:pt>
                <c:pt idx="20">
                  <c:v>8.1593914549999997</c:v>
                </c:pt>
                <c:pt idx="21">
                  <c:v>7.837651524</c:v>
                </c:pt>
                <c:pt idx="22">
                  <c:v>7.5826580349999997</c:v>
                </c:pt>
                <c:pt idx="23">
                  <c:v>7.3737568150000001</c:v>
                </c:pt>
                <c:pt idx="24">
                  <c:v>7.2004067520000001</c:v>
                </c:pt>
                <c:pt idx="25">
                  <c:v>7.0884777000000003</c:v>
                </c:pt>
                <c:pt idx="26">
                  <c:v>6.9536557290000003</c:v>
                </c:pt>
                <c:pt idx="27">
                  <c:v>6.8563484429999999</c:v>
                </c:pt>
                <c:pt idx="28">
                  <c:v>6.7693376049999996</c:v>
                </c:pt>
                <c:pt idx="29">
                  <c:v>6.722469093</c:v>
                </c:pt>
                <c:pt idx="30">
                  <c:v>6.6840429099999996</c:v>
                </c:pt>
                <c:pt idx="31">
                  <c:v>6.6056403919999997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426-7941-956B-7D35CB4B686C}"/>
            </c:ext>
          </c:extLst>
        </c:ser>
        <c:ser>
          <c:idx val="1"/>
          <c:order val="1"/>
          <c:tx>
            <c:strRef>
              <c:f>Tanzania!$G$1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Tanzania!$E$2:$E$33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Tanzania!$G$2:$G$33</c:f>
              <c:numCache>
                <c:formatCode>General</c:formatCode>
                <c:ptCount val="32"/>
                <c:pt idx="0">
                  <c:v>7.4495302260000003</c:v>
                </c:pt>
                <c:pt idx="1">
                  <c:v>7.3348142039999997</c:v>
                </c:pt>
                <c:pt idx="2">
                  <c:v>7.2427644789999999</c:v>
                </c:pt>
                <c:pt idx="3">
                  <c:v>7.1725279769999997</c:v>
                </c:pt>
                <c:pt idx="4">
                  <c:v>7.1671946030000004</c:v>
                </c:pt>
                <c:pt idx="5">
                  <c:v>7.1216625340000004</c:v>
                </c:pt>
                <c:pt idx="6">
                  <c:v>7.0483664709999996</c:v>
                </c:pt>
                <c:pt idx="7">
                  <c:v>6.986136524</c:v>
                </c:pt>
                <c:pt idx="8">
                  <c:v>6.9458115290000002</c:v>
                </c:pt>
                <c:pt idx="9">
                  <c:v>6.8100632210000001</c:v>
                </c:pt>
                <c:pt idx="10">
                  <c:v>6.6638082299999999</c:v>
                </c:pt>
                <c:pt idx="11">
                  <c:v>6.4230448200000003</c:v>
                </c:pt>
                <c:pt idx="12">
                  <c:v>6.2852300980000004</c:v>
                </c:pt>
                <c:pt idx="13">
                  <c:v>6.2725783479999997</c:v>
                </c:pt>
                <c:pt idx="14">
                  <c:v>6.2574894839999997</c:v>
                </c:pt>
                <c:pt idx="15">
                  <c:v>6.2425477440000003</c:v>
                </c:pt>
                <c:pt idx="16">
                  <c:v>6.1977109339999998</c:v>
                </c:pt>
                <c:pt idx="17">
                  <c:v>6.1253470559999998</c:v>
                </c:pt>
                <c:pt idx="18">
                  <c:v>6.0366913569999996</c:v>
                </c:pt>
                <c:pt idx="19">
                  <c:v>5.9635531779999997</c:v>
                </c:pt>
                <c:pt idx="20">
                  <c:v>5.885586558</c:v>
                </c:pt>
                <c:pt idx="21">
                  <c:v>5.7970704189999998</c:v>
                </c:pt>
                <c:pt idx="22">
                  <c:v>5.7303399879999999</c:v>
                </c:pt>
                <c:pt idx="23">
                  <c:v>5.6731917249999997</c:v>
                </c:pt>
                <c:pt idx="24">
                  <c:v>5.6283245439999998</c:v>
                </c:pt>
                <c:pt idx="25">
                  <c:v>5.6000807449999996</c:v>
                </c:pt>
                <c:pt idx="26">
                  <c:v>5.5448636809999998</c:v>
                </c:pt>
                <c:pt idx="27">
                  <c:v>5.4877817499999999</c:v>
                </c:pt>
                <c:pt idx="28">
                  <c:v>5.4235040620000001</c:v>
                </c:pt>
                <c:pt idx="29">
                  <c:v>5.3853344630000004</c:v>
                </c:pt>
                <c:pt idx="30">
                  <c:v>5.3479648280000003</c:v>
                </c:pt>
                <c:pt idx="31">
                  <c:v>5.2943958640000002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426-7941-956B-7D35CB4B68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65689583"/>
        <c:axId val="2069321375"/>
      </c:lineChart>
      <c:lineChart>
        <c:grouping val="standard"/>
        <c:varyColors val="0"/>
        <c:ser>
          <c:idx val="2"/>
          <c:order val="2"/>
          <c:tx>
            <c:strRef>
              <c:f>Tanzania!$H$1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Tanzania!$E$2:$E$33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Tanzania!$H$2:$H$33</c:f>
              <c:numCache>
                <c:formatCode>General</c:formatCode>
                <c:ptCount val="32"/>
                <c:pt idx="2">
                  <c:v>1.2</c:v>
                </c:pt>
                <c:pt idx="3">
                  <c:v>1.4</c:v>
                </c:pt>
                <c:pt idx="4">
                  <c:v>1.61</c:v>
                </c:pt>
                <c:pt idx="5">
                  <c:v>1.81</c:v>
                </c:pt>
                <c:pt idx="6">
                  <c:v>2.0099999999999998</c:v>
                </c:pt>
                <c:pt idx="7">
                  <c:v>2.0099999999999998</c:v>
                </c:pt>
                <c:pt idx="8">
                  <c:v>2.0099999999999998</c:v>
                </c:pt>
                <c:pt idx="9">
                  <c:v>2.0099999999999998</c:v>
                </c:pt>
                <c:pt idx="10">
                  <c:v>2.37</c:v>
                </c:pt>
                <c:pt idx="11">
                  <c:v>2.73</c:v>
                </c:pt>
                <c:pt idx="12">
                  <c:v>3.09</c:v>
                </c:pt>
                <c:pt idx="13">
                  <c:v>3.45</c:v>
                </c:pt>
                <c:pt idx="14">
                  <c:v>3.81</c:v>
                </c:pt>
                <c:pt idx="15">
                  <c:v>4.17</c:v>
                </c:pt>
                <c:pt idx="16">
                  <c:v>4.53</c:v>
                </c:pt>
                <c:pt idx="17">
                  <c:v>4.8899999999999997</c:v>
                </c:pt>
                <c:pt idx="18">
                  <c:v>5.25</c:v>
                </c:pt>
                <c:pt idx="19">
                  <c:v>5.61</c:v>
                </c:pt>
                <c:pt idx="20">
                  <c:v>5.97</c:v>
                </c:pt>
                <c:pt idx="21">
                  <c:v>6.51</c:v>
                </c:pt>
                <c:pt idx="22">
                  <c:v>7.06</c:v>
                </c:pt>
                <c:pt idx="23">
                  <c:v>7.6</c:v>
                </c:pt>
                <c:pt idx="24">
                  <c:v>8.15</c:v>
                </c:pt>
                <c:pt idx="25">
                  <c:v>8.69</c:v>
                </c:pt>
                <c:pt idx="26">
                  <c:v>9.23</c:v>
                </c:pt>
                <c:pt idx="27">
                  <c:v>9.7799999999999994</c:v>
                </c:pt>
                <c:pt idx="28">
                  <c:v>10.3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426-7941-956B-7D35CB4B68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577567"/>
        <c:axId val="2095080799"/>
      </c:lineChart>
      <c:catAx>
        <c:axId val="20656895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9321375"/>
        <c:crosses val="autoZero"/>
        <c:auto val="1"/>
        <c:lblAlgn val="ctr"/>
        <c:lblOffset val="100"/>
        <c:noMultiLvlLbl val="0"/>
      </c:catAx>
      <c:valAx>
        <c:axId val="2069321375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5689583"/>
        <c:crosses val="autoZero"/>
        <c:crossBetween val="between"/>
      </c:valAx>
      <c:valAx>
        <c:axId val="2095080799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577567"/>
        <c:crosses val="max"/>
        <c:crossBetween val="between"/>
      </c:valAx>
      <c:catAx>
        <c:axId val="60577567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9508079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Togo - Gastric Cancer Incidence Rate and Fridge Ownership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Togo!$F$1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Togo!$E$2:$E$33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Togo!$F$2:$F$33</c:f>
              <c:numCache>
                <c:formatCode>General</c:formatCode>
                <c:ptCount val="32"/>
                <c:pt idx="0">
                  <c:v>14.12103003</c:v>
                </c:pt>
                <c:pt idx="1">
                  <c:v>14.05183308</c:v>
                </c:pt>
                <c:pt idx="2">
                  <c:v>14.05602586</c:v>
                </c:pt>
                <c:pt idx="3">
                  <c:v>14.20471854</c:v>
                </c:pt>
                <c:pt idx="4">
                  <c:v>14.287525990000001</c:v>
                </c:pt>
                <c:pt idx="5">
                  <c:v>14.2741741</c:v>
                </c:pt>
                <c:pt idx="6">
                  <c:v>14.34409275</c:v>
                </c:pt>
                <c:pt idx="7">
                  <c:v>14.400779630000001</c:v>
                </c:pt>
                <c:pt idx="8">
                  <c:v>14.575369439999999</c:v>
                </c:pt>
                <c:pt idx="9">
                  <c:v>14.296136150000001</c:v>
                </c:pt>
                <c:pt idx="10">
                  <c:v>14.24798131</c:v>
                </c:pt>
                <c:pt idx="11">
                  <c:v>14.28804227</c:v>
                </c:pt>
                <c:pt idx="12">
                  <c:v>14.637065740000001</c:v>
                </c:pt>
                <c:pt idx="13">
                  <c:v>15.134256130000001</c:v>
                </c:pt>
                <c:pt idx="14">
                  <c:v>15.172126</c:v>
                </c:pt>
                <c:pt idx="15">
                  <c:v>15.37787095</c:v>
                </c:pt>
                <c:pt idx="16">
                  <c:v>15.71735632</c:v>
                </c:pt>
                <c:pt idx="17">
                  <c:v>15.991049869999999</c:v>
                </c:pt>
                <c:pt idx="18">
                  <c:v>16.5898921</c:v>
                </c:pt>
                <c:pt idx="19">
                  <c:v>16.724492420000001</c:v>
                </c:pt>
                <c:pt idx="20">
                  <c:v>16.771738819999999</c:v>
                </c:pt>
                <c:pt idx="21">
                  <c:v>16.624221890000001</c:v>
                </c:pt>
                <c:pt idx="22">
                  <c:v>16.380552519999998</c:v>
                </c:pt>
                <c:pt idx="23">
                  <c:v>16.202717419999999</c:v>
                </c:pt>
                <c:pt idx="24">
                  <c:v>15.91284477</c:v>
                </c:pt>
                <c:pt idx="25">
                  <c:v>15.709875889999999</c:v>
                </c:pt>
                <c:pt idx="26">
                  <c:v>15.57011994</c:v>
                </c:pt>
                <c:pt idx="27">
                  <c:v>15.54289943</c:v>
                </c:pt>
                <c:pt idx="28">
                  <c:v>15.37690431</c:v>
                </c:pt>
                <c:pt idx="29">
                  <c:v>15.140651950000001</c:v>
                </c:pt>
                <c:pt idx="30">
                  <c:v>14.933430789999999</c:v>
                </c:pt>
                <c:pt idx="31">
                  <c:v>14.811201759999999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0A0-3E42-9566-15CA64EF20A6}"/>
            </c:ext>
          </c:extLst>
        </c:ser>
        <c:ser>
          <c:idx val="1"/>
          <c:order val="1"/>
          <c:tx>
            <c:strRef>
              <c:f>Togo!$G$1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Togo!$E$2:$E$33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Togo!$G$2:$G$33</c:f>
              <c:numCache>
                <c:formatCode>General</c:formatCode>
                <c:ptCount val="32"/>
                <c:pt idx="0">
                  <c:v>9.3547273789999998</c:v>
                </c:pt>
                <c:pt idx="1">
                  <c:v>9.2084549730000003</c:v>
                </c:pt>
                <c:pt idx="2">
                  <c:v>9.0135941679999991</c:v>
                </c:pt>
                <c:pt idx="3">
                  <c:v>8.8426455100000005</c:v>
                </c:pt>
                <c:pt idx="4">
                  <c:v>8.6630020230000007</c:v>
                </c:pt>
                <c:pt idx="5">
                  <c:v>8.4006379750000004</c:v>
                </c:pt>
                <c:pt idx="6">
                  <c:v>8.1965660119999999</c:v>
                </c:pt>
                <c:pt idx="7">
                  <c:v>8.0691512289999991</c:v>
                </c:pt>
                <c:pt idx="8">
                  <c:v>7.9278097350000003</c:v>
                </c:pt>
                <c:pt idx="9">
                  <c:v>7.7528959569999998</c:v>
                </c:pt>
                <c:pt idx="10">
                  <c:v>7.7256801859999999</c:v>
                </c:pt>
                <c:pt idx="11">
                  <c:v>7.7206622300000003</c:v>
                </c:pt>
                <c:pt idx="12">
                  <c:v>7.9028902570000001</c:v>
                </c:pt>
                <c:pt idx="13">
                  <c:v>8.0225491909999995</c:v>
                </c:pt>
                <c:pt idx="14">
                  <c:v>8.0332055320000002</c:v>
                </c:pt>
                <c:pt idx="15">
                  <c:v>8.1697523759999999</c:v>
                </c:pt>
                <c:pt idx="16">
                  <c:v>8.3445738630000008</c:v>
                </c:pt>
                <c:pt idx="17">
                  <c:v>8.5257665720000002</c:v>
                </c:pt>
                <c:pt idx="18">
                  <c:v>8.7403463680000009</c:v>
                </c:pt>
                <c:pt idx="19">
                  <c:v>8.8942675040000001</c:v>
                </c:pt>
                <c:pt idx="20">
                  <c:v>8.9654991800000001</c:v>
                </c:pt>
                <c:pt idx="21">
                  <c:v>8.996518644</c:v>
                </c:pt>
                <c:pt idx="22">
                  <c:v>8.9041631510000006</c:v>
                </c:pt>
                <c:pt idx="23">
                  <c:v>8.8360806049999994</c:v>
                </c:pt>
                <c:pt idx="24">
                  <c:v>8.7949966150000005</c:v>
                </c:pt>
                <c:pt idx="25">
                  <c:v>8.7478038890000001</c:v>
                </c:pt>
                <c:pt idx="26">
                  <c:v>8.7706023809999998</c:v>
                </c:pt>
                <c:pt idx="27">
                  <c:v>8.7802868170000004</c:v>
                </c:pt>
                <c:pt idx="28">
                  <c:v>8.7099738000000002</c:v>
                </c:pt>
                <c:pt idx="29">
                  <c:v>8.6735773389999995</c:v>
                </c:pt>
                <c:pt idx="30">
                  <c:v>8.6545111559999999</c:v>
                </c:pt>
                <c:pt idx="31">
                  <c:v>8.6621155709999993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0A0-3E42-9566-15CA64EF20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457663"/>
        <c:axId val="68816255"/>
      </c:lineChart>
      <c:lineChart>
        <c:grouping val="standard"/>
        <c:varyColors val="0"/>
        <c:ser>
          <c:idx val="2"/>
          <c:order val="2"/>
          <c:tx>
            <c:strRef>
              <c:f>Togo!$H$1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Togo!$E$2:$E$33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Togo!$H$2:$H$33</c:f>
              <c:numCache>
                <c:formatCode>General</c:formatCode>
                <c:ptCount val="32"/>
                <c:pt idx="5">
                  <c:v>3.91</c:v>
                </c:pt>
                <c:pt idx="6">
                  <c:v>4.04</c:v>
                </c:pt>
                <c:pt idx="7">
                  <c:v>4.16</c:v>
                </c:pt>
                <c:pt idx="8">
                  <c:v>4.29</c:v>
                </c:pt>
                <c:pt idx="9">
                  <c:v>4.42</c:v>
                </c:pt>
                <c:pt idx="10">
                  <c:v>4.55</c:v>
                </c:pt>
                <c:pt idx="11">
                  <c:v>4.67</c:v>
                </c:pt>
                <c:pt idx="12">
                  <c:v>4.8</c:v>
                </c:pt>
                <c:pt idx="13">
                  <c:v>4.93</c:v>
                </c:pt>
                <c:pt idx="14">
                  <c:v>5.0599999999999996</c:v>
                </c:pt>
                <c:pt idx="15">
                  <c:v>5.18</c:v>
                </c:pt>
                <c:pt idx="16">
                  <c:v>5.31</c:v>
                </c:pt>
                <c:pt idx="17">
                  <c:v>5.48</c:v>
                </c:pt>
                <c:pt idx="18">
                  <c:v>5.65</c:v>
                </c:pt>
                <c:pt idx="19">
                  <c:v>5.82</c:v>
                </c:pt>
                <c:pt idx="20">
                  <c:v>5.99</c:v>
                </c:pt>
                <c:pt idx="21">
                  <c:v>6.15</c:v>
                </c:pt>
                <c:pt idx="22">
                  <c:v>6.32</c:v>
                </c:pt>
                <c:pt idx="23">
                  <c:v>6.49</c:v>
                </c:pt>
                <c:pt idx="24">
                  <c:v>6.66</c:v>
                </c:pt>
                <c:pt idx="25">
                  <c:v>7.33</c:v>
                </c:pt>
                <c:pt idx="26">
                  <c:v>8.01</c:v>
                </c:pt>
                <c:pt idx="27">
                  <c:v>8.68</c:v>
                </c:pt>
                <c:pt idx="28">
                  <c:v>9.35</c:v>
                </c:pt>
                <c:pt idx="29">
                  <c:v>10</c:v>
                </c:pt>
                <c:pt idx="30">
                  <c:v>10.7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0A0-3E42-9566-15CA64EF20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939375"/>
        <c:axId val="2069525567"/>
      </c:lineChart>
      <c:catAx>
        <c:axId val="1304576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8816255"/>
        <c:crosses val="autoZero"/>
        <c:auto val="1"/>
        <c:lblAlgn val="ctr"/>
        <c:lblOffset val="100"/>
        <c:noMultiLvlLbl val="0"/>
      </c:catAx>
      <c:valAx>
        <c:axId val="68816255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457663"/>
        <c:crosses val="autoZero"/>
        <c:crossBetween val="between"/>
      </c:valAx>
      <c:valAx>
        <c:axId val="2069525567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939375"/>
        <c:crosses val="max"/>
        <c:crossBetween val="between"/>
      </c:valAx>
      <c:catAx>
        <c:axId val="127939375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69525567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Uganda - Gastric Cancer Incidence Rate and Fridge Onwership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Uganda!$F$1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Uganda!$E$2:$E$33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Uganda!$F$2:$F$33</c:f>
              <c:numCache>
                <c:formatCode>General</c:formatCode>
                <c:ptCount val="32"/>
                <c:pt idx="0">
                  <c:v>11.792727500629899</c:v>
                </c:pt>
                <c:pt idx="1">
                  <c:v>12.380600278659999</c:v>
                </c:pt>
                <c:pt idx="2">
                  <c:v>12.70798955793</c:v>
                </c:pt>
                <c:pt idx="3">
                  <c:v>13.18216475</c:v>
                </c:pt>
                <c:pt idx="4">
                  <c:v>13.52094460246</c:v>
                </c:pt>
                <c:pt idx="5">
                  <c:v>13.759180146649999</c:v>
                </c:pt>
                <c:pt idx="6">
                  <c:v>13.77880634844</c:v>
                </c:pt>
                <c:pt idx="7">
                  <c:v>13.7213212390299</c:v>
                </c:pt>
                <c:pt idx="8">
                  <c:v>13.74869778991</c:v>
                </c:pt>
                <c:pt idx="9">
                  <c:v>13.662147901559999</c:v>
                </c:pt>
                <c:pt idx="10">
                  <c:v>13.60416716266</c:v>
                </c:pt>
                <c:pt idx="11">
                  <c:v>13.200093532559899</c:v>
                </c:pt>
                <c:pt idx="12">
                  <c:v>12.990793130839901</c:v>
                </c:pt>
                <c:pt idx="13">
                  <c:v>12.552035915599999</c:v>
                </c:pt>
                <c:pt idx="14">
                  <c:v>12.146492639930001</c:v>
                </c:pt>
                <c:pt idx="15">
                  <c:v>11.686034806429999</c:v>
                </c:pt>
                <c:pt idx="16">
                  <c:v>11.317787741109999</c:v>
                </c:pt>
                <c:pt idx="17">
                  <c:v>10.924961709589899</c:v>
                </c:pt>
                <c:pt idx="18">
                  <c:v>10.53534071062</c:v>
                </c:pt>
                <c:pt idx="19">
                  <c:v>10.25072157806</c:v>
                </c:pt>
                <c:pt idx="20">
                  <c:v>9.9672396806099997</c:v>
                </c:pt>
                <c:pt idx="21">
                  <c:v>9.6265504307499992</c:v>
                </c:pt>
                <c:pt idx="22">
                  <c:v>9.3764659221900004</c:v>
                </c:pt>
                <c:pt idx="23">
                  <c:v>9.2231761914299994</c:v>
                </c:pt>
                <c:pt idx="24">
                  <c:v>9.0399122773199991</c:v>
                </c:pt>
                <c:pt idx="25">
                  <c:v>8.9079222649499901</c:v>
                </c:pt>
                <c:pt idx="26">
                  <c:v>8.8255848999599902</c:v>
                </c:pt>
                <c:pt idx="27">
                  <c:v>8.5926131850999994</c:v>
                </c:pt>
                <c:pt idx="28">
                  <c:v>8.45569415722</c:v>
                </c:pt>
                <c:pt idx="29">
                  <c:v>8.3518725078100005</c:v>
                </c:pt>
                <c:pt idx="30">
                  <c:v>8.2905429099999992</c:v>
                </c:pt>
                <c:pt idx="31">
                  <c:v>8.1496462966899994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C8F-D149-B87C-15F1C51663B5}"/>
            </c:ext>
          </c:extLst>
        </c:ser>
        <c:ser>
          <c:idx val="1"/>
          <c:order val="1"/>
          <c:tx>
            <c:strRef>
              <c:f>Uganda!$G$1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Uganda!$E$2:$E$33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Uganda!$G$2:$G$33</c:f>
              <c:numCache>
                <c:formatCode>General</c:formatCode>
                <c:ptCount val="32"/>
                <c:pt idx="0">
                  <c:v>5.8723784099999996</c:v>
                </c:pt>
                <c:pt idx="1">
                  <c:v>6.0596720299999998</c:v>
                </c:pt>
                <c:pt idx="2">
                  <c:v>6.136771489</c:v>
                </c:pt>
                <c:pt idx="3">
                  <c:v>6.3221915729999996</c:v>
                </c:pt>
                <c:pt idx="4">
                  <c:v>6.5380651759999999</c:v>
                </c:pt>
                <c:pt idx="5">
                  <c:v>6.640927703</c:v>
                </c:pt>
                <c:pt idx="6">
                  <c:v>6.7089060570000001</c:v>
                </c:pt>
                <c:pt idx="7">
                  <c:v>6.7893511420000001</c:v>
                </c:pt>
                <c:pt idx="8">
                  <c:v>6.9884821779999999</c:v>
                </c:pt>
                <c:pt idx="9">
                  <c:v>7.0940231090000001</c:v>
                </c:pt>
                <c:pt idx="10">
                  <c:v>7.2474081269999999</c:v>
                </c:pt>
                <c:pt idx="11">
                  <c:v>7.1996138910000003</c:v>
                </c:pt>
                <c:pt idx="12">
                  <c:v>7.0461719809999996</c:v>
                </c:pt>
                <c:pt idx="13">
                  <c:v>6.8002182009999999</c:v>
                </c:pt>
                <c:pt idx="14">
                  <c:v>6.5874923010000002</c:v>
                </c:pt>
                <c:pt idx="15">
                  <c:v>6.2812022040000004</c:v>
                </c:pt>
                <c:pt idx="16">
                  <c:v>5.9882451579999998</c:v>
                </c:pt>
                <c:pt idx="17">
                  <c:v>5.681445386</c:v>
                </c:pt>
                <c:pt idx="18">
                  <c:v>5.3867935720000002</c:v>
                </c:pt>
                <c:pt idx="19">
                  <c:v>5.21527604</c:v>
                </c:pt>
                <c:pt idx="20">
                  <c:v>5.0763642840000003</c:v>
                </c:pt>
                <c:pt idx="21">
                  <c:v>4.9005583030000004</c:v>
                </c:pt>
                <c:pt idx="22">
                  <c:v>4.7834782149999997</c:v>
                </c:pt>
                <c:pt idx="23">
                  <c:v>4.7857086860000004</c:v>
                </c:pt>
                <c:pt idx="24">
                  <c:v>4.7810586129999999</c:v>
                </c:pt>
                <c:pt idx="25">
                  <c:v>4.7635235570000001</c:v>
                </c:pt>
                <c:pt idx="26">
                  <c:v>4.7530439070000003</c:v>
                </c:pt>
                <c:pt idx="27">
                  <c:v>4.6644347460000004</c:v>
                </c:pt>
                <c:pt idx="28">
                  <c:v>4.6351943999999996</c:v>
                </c:pt>
                <c:pt idx="29">
                  <c:v>4.6117835329999997</c:v>
                </c:pt>
                <c:pt idx="30">
                  <c:v>4.6169544069999997</c:v>
                </c:pt>
                <c:pt idx="31">
                  <c:v>4.5908839510000004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C8F-D149-B87C-15F1C51663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0129343"/>
        <c:axId val="2069307487"/>
      </c:lineChart>
      <c:lineChart>
        <c:grouping val="standard"/>
        <c:varyColors val="0"/>
        <c:ser>
          <c:idx val="2"/>
          <c:order val="2"/>
          <c:tx>
            <c:strRef>
              <c:f>Uganda!$H$1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Uganda!$E$2:$E$33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Uganda!$H$2:$H$33</c:f>
              <c:numCache>
                <c:formatCode>General</c:formatCode>
                <c:ptCount val="32"/>
                <c:pt idx="2">
                  <c:v>0.02</c:v>
                </c:pt>
                <c:pt idx="3">
                  <c:v>0.26</c:v>
                </c:pt>
                <c:pt idx="4">
                  <c:v>0.49</c:v>
                </c:pt>
                <c:pt idx="5">
                  <c:v>0.72</c:v>
                </c:pt>
                <c:pt idx="6">
                  <c:v>0.95</c:v>
                </c:pt>
                <c:pt idx="7">
                  <c:v>1.18</c:v>
                </c:pt>
                <c:pt idx="8">
                  <c:v>1.42</c:v>
                </c:pt>
                <c:pt idx="9">
                  <c:v>1.65</c:v>
                </c:pt>
                <c:pt idx="10">
                  <c:v>1.88</c:v>
                </c:pt>
                <c:pt idx="11">
                  <c:v>2.11</c:v>
                </c:pt>
                <c:pt idx="12">
                  <c:v>2.33</c:v>
                </c:pt>
                <c:pt idx="13">
                  <c:v>2.54</c:v>
                </c:pt>
                <c:pt idx="14">
                  <c:v>2.76</c:v>
                </c:pt>
                <c:pt idx="15">
                  <c:v>2.97</c:v>
                </c:pt>
                <c:pt idx="16">
                  <c:v>3.19</c:v>
                </c:pt>
                <c:pt idx="17">
                  <c:v>3.57</c:v>
                </c:pt>
                <c:pt idx="18">
                  <c:v>3.95</c:v>
                </c:pt>
                <c:pt idx="19">
                  <c:v>4.34</c:v>
                </c:pt>
                <c:pt idx="20">
                  <c:v>4.72</c:v>
                </c:pt>
                <c:pt idx="21">
                  <c:v>5.0999999999999996</c:v>
                </c:pt>
                <c:pt idx="22">
                  <c:v>5.2</c:v>
                </c:pt>
                <c:pt idx="23">
                  <c:v>5.31</c:v>
                </c:pt>
                <c:pt idx="24">
                  <c:v>5.41</c:v>
                </c:pt>
                <c:pt idx="25">
                  <c:v>5.52</c:v>
                </c:pt>
                <c:pt idx="26">
                  <c:v>5.62</c:v>
                </c:pt>
                <c:pt idx="27">
                  <c:v>5.72</c:v>
                </c:pt>
                <c:pt idx="28">
                  <c:v>5.83</c:v>
                </c:pt>
                <c:pt idx="29">
                  <c:v>5.93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C8F-D149-B87C-15F1C51663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65691503"/>
        <c:axId val="2095082783"/>
      </c:lineChart>
      <c:catAx>
        <c:axId val="21101293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9307487"/>
        <c:crosses val="autoZero"/>
        <c:auto val="1"/>
        <c:lblAlgn val="ctr"/>
        <c:lblOffset val="100"/>
        <c:noMultiLvlLbl val="0"/>
      </c:catAx>
      <c:valAx>
        <c:axId val="20693074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0129343"/>
        <c:crosses val="autoZero"/>
        <c:crossBetween val="between"/>
      </c:valAx>
      <c:valAx>
        <c:axId val="2095082783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5691503"/>
        <c:crosses val="max"/>
        <c:crossBetween val="between"/>
      </c:valAx>
      <c:catAx>
        <c:axId val="20656915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9508278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Zambia</a:t>
            </a:r>
            <a:r>
              <a:rPr lang="en-MY" baseline="0"/>
              <a:t> - Gastric Cancer Incidence Rate and Fridge Ownership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Zambia!$F$1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Zambia!$E$2:$E$33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Zambia!$F$2:$F$33</c:f>
              <c:numCache>
                <c:formatCode>General</c:formatCode>
                <c:ptCount val="32"/>
                <c:pt idx="0">
                  <c:v>11.17148316047</c:v>
                </c:pt>
                <c:pt idx="1">
                  <c:v>11.63737061989</c:v>
                </c:pt>
                <c:pt idx="2">
                  <c:v>12.077970062569999</c:v>
                </c:pt>
                <c:pt idx="3">
                  <c:v>12.55783292828</c:v>
                </c:pt>
                <c:pt idx="4">
                  <c:v>13.005612795629901</c:v>
                </c:pt>
                <c:pt idx="5">
                  <c:v>13.45590642743</c:v>
                </c:pt>
                <c:pt idx="6">
                  <c:v>13.7294449297</c:v>
                </c:pt>
                <c:pt idx="7">
                  <c:v>13.880813412749999</c:v>
                </c:pt>
                <c:pt idx="8">
                  <c:v>14.00264349895</c:v>
                </c:pt>
                <c:pt idx="9">
                  <c:v>14.036526842099899</c:v>
                </c:pt>
                <c:pt idx="10">
                  <c:v>14.143743393629901</c:v>
                </c:pt>
                <c:pt idx="11">
                  <c:v>14.0135814288</c:v>
                </c:pt>
                <c:pt idx="12">
                  <c:v>13.908997221090001</c:v>
                </c:pt>
                <c:pt idx="13">
                  <c:v>13.73251840653</c:v>
                </c:pt>
                <c:pt idx="14">
                  <c:v>13.48269783282</c:v>
                </c:pt>
                <c:pt idx="15">
                  <c:v>13.172646937509899</c:v>
                </c:pt>
                <c:pt idx="16">
                  <c:v>12.86536307868</c:v>
                </c:pt>
                <c:pt idx="17">
                  <c:v>12.4289155686199</c:v>
                </c:pt>
                <c:pt idx="18">
                  <c:v>12.07551473429</c:v>
                </c:pt>
                <c:pt idx="19">
                  <c:v>11.74568328554</c:v>
                </c:pt>
                <c:pt idx="20">
                  <c:v>11.663418335219999</c:v>
                </c:pt>
                <c:pt idx="21">
                  <c:v>11.399203911920001</c:v>
                </c:pt>
                <c:pt idx="22">
                  <c:v>11.011281508449899</c:v>
                </c:pt>
                <c:pt idx="23">
                  <c:v>10.602370639309999</c:v>
                </c:pt>
                <c:pt idx="24">
                  <c:v>10.229178845530001</c:v>
                </c:pt>
                <c:pt idx="25">
                  <c:v>9.9609670194499902</c:v>
                </c:pt>
                <c:pt idx="26">
                  <c:v>9.6385989839700006</c:v>
                </c:pt>
                <c:pt idx="27">
                  <c:v>9.4590281869199995</c:v>
                </c:pt>
                <c:pt idx="28">
                  <c:v>9.2923450971299992</c:v>
                </c:pt>
                <c:pt idx="29">
                  <c:v>9.1392307381200002</c:v>
                </c:pt>
                <c:pt idx="30">
                  <c:v>8.9850689067499996</c:v>
                </c:pt>
                <c:pt idx="31">
                  <c:v>8.70644979295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3AE-A04A-8554-83A93249E3AC}"/>
            </c:ext>
          </c:extLst>
        </c:ser>
        <c:ser>
          <c:idx val="1"/>
          <c:order val="1"/>
          <c:tx>
            <c:strRef>
              <c:f>Zambia!$G$1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Zambia!$E$2:$E$33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Zambia!$G$2:$G$33</c:f>
              <c:numCache>
                <c:formatCode>General</c:formatCode>
                <c:ptCount val="32"/>
                <c:pt idx="0">
                  <c:v>8.6216916319999992</c:v>
                </c:pt>
                <c:pt idx="1">
                  <c:v>8.8279604190000001</c:v>
                </c:pt>
                <c:pt idx="2">
                  <c:v>9.0095861040000003</c:v>
                </c:pt>
                <c:pt idx="3">
                  <c:v>9.1027283469999993</c:v>
                </c:pt>
                <c:pt idx="4">
                  <c:v>9.2791141180000007</c:v>
                </c:pt>
                <c:pt idx="5">
                  <c:v>9.3965100110000002</c:v>
                </c:pt>
                <c:pt idx="6">
                  <c:v>9.3791719439999994</c:v>
                </c:pt>
                <c:pt idx="7">
                  <c:v>9.2516783169999997</c:v>
                </c:pt>
                <c:pt idx="8">
                  <c:v>9.0940708919999995</c:v>
                </c:pt>
                <c:pt idx="9">
                  <c:v>8.8779699660000002</c:v>
                </c:pt>
                <c:pt idx="10">
                  <c:v>8.6271121500000003</c:v>
                </c:pt>
                <c:pt idx="11">
                  <c:v>8.2826326550000005</c:v>
                </c:pt>
                <c:pt idx="12">
                  <c:v>7.9489467080000002</c:v>
                </c:pt>
                <c:pt idx="13">
                  <c:v>7.6079533980000003</c:v>
                </c:pt>
                <c:pt idx="14">
                  <c:v>7.3194078920000001</c:v>
                </c:pt>
                <c:pt idx="15">
                  <c:v>7.1230436209999999</c:v>
                </c:pt>
                <c:pt idx="16">
                  <c:v>7.0924770050000001</c:v>
                </c:pt>
                <c:pt idx="17">
                  <c:v>6.9668203069999999</c:v>
                </c:pt>
                <c:pt idx="18">
                  <c:v>6.9051846189999999</c:v>
                </c:pt>
                <c:pt idx="19">
                  <c:v>6.8886393769999996</c:v>
                </c:pt>
                <c:pt idx="20">
                  <c:v>6.9838758289999996</c:v>
                </c:pt>
                <c:pt idx="21">
                  <c:v>6.9356569520000004</c:v>
                </c:pt>
                <c:pt idx="22">
                  <c:v>6.8177535999999996</c:v>
                </c:pt>
                <c:pt idx="23">
                  <c:v>6.7055351969999997</c:v>
                </c:pt>
                <c:pt idx="24">
                  <c:v>6.5829607469999996</c:v>
                </c:pt>
                <c:pt idx="25">
                  <c:v>6.4697950019999997</c:v>
                </c:pt>
                <c:pt idx="26">
                  <c:v>6.3244184069999996</c:v>
                </c:pt>
                <c:pt idx="27">
                  <c:v>6.2508117490000004</c:v>
                </c:pt>
                <c:pt idx="28">
                  <c:v>6.1726094500000004</c:v>
                </c:pt>
                <c:pt idx="29">
                  <c:v>6.1117254509999999</c:v>
                </c:pt>
                <c:pt idx="30">
                  <c:v>6.0565712349999998</c:v>
                </c:pt>
                <c:pt idx="31">
                  <c:v>5.9488415650000004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3AE-A04A-8554-83A93249E3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0139903"/>
        <c:axId val="2094017535"/>
      </c:lineChart>
      <c:lineChart>
        <c:grouping val="standard"/>
        <c:varyColors val="0"/>
        <c:ser>
          <c:idx val="2"/>
          <c:order val="2"/>
          <c:tx>
            <c:strRef>
              <c:f>Zambia!$H$1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Zambia!$H$2:$H$33</c:f>
              <c:numCache>
                <c:formatCode>General</c:formatCode>
                <c:ptCount val="32"/>
                <c:pt idx="3">
                  <c:v>4.93</c:v>
                </c:pt>
                <c:pt idx="4">
                  <c:v>5.47</c:v>
                </c:pt>
                <c:pt idx="5">
                  <c:v>6</c:v>
                </c:pt>
                <c:pt idx="6">
                  <c:v>6.54</c:v>
                </c:pt>
                <c:pt idx="7">
                  <c:v>7.08</c:v>
                </c:pt>
                <c:pt idx="8">
                  <c:v>7.61</c:v>
                </c:pt>
                <c:pt idx="9">
                  <c:v>8.15</c:v>
                </c:pt>
                <c:pt idx="10">
                  <c:v>8.69</c:v>
                </c:pt>
                <c:pt idx="11">
                  <c:v>9.2200000000000006</c:v>
                </c:pt>
                <c:pt idx="12">
                  <c:v>9.76</c:v>
                </c:pt>
                <c:pt idx="13">
                  <c:v>10.3</c:v>
                </c:pt>
                <c:pt idx="14">
                  <c:v>10.9</c:v>
                </c:pt>
                <c:pt idx="15">
                  <c:v>11.4</c:v>
                </c:pt>
                <c:pt idx="16">
                  <c:v>11.9</c:v>
                </c:pt>
                <c:pt idx="17">
                  <c:v>12.5</c:v>
                </c:pt>
                <c:pt idx="18">
                  <c:v>13.6</c:v>
                </c:pt>
                <c:pt idx="19">
                  <c:v>14.6</c:v>
                </c:pt>
                <c:pt idx="20">
                  <c:v>15.7</c:v>
                </c:pt>
                <c:pt idx="21">
                  <c:v>16.8</c:v>
                </c:pt>
                <c:pt idx="22">
                  <c:v>17.899999999999999</c:v>
                </c:pt>
                <c:pt idx="23">
                  <c:v>18.899999999999999</c:v>
                </c:pt>
                <c:pt idx="24">
                  <c:v>20</c:v>
                </c:pt>
                <c:pt idx="25">
                  <c:v>20.5</c:v>
                </c:pt>
                <c:pt idx="26">
                  <c:v>21</c:v>
                </c:pt>
                <c:pt idx="27">
                  <c:v>21.4</c:v>
                </c:pt>
                <c:pt idx="28">
                  <c:v>21.9</c:v>
                </c:pt>
                <c:pt idx="29">
                  <c:v>22.3</c:v>
                </c:pt>
                <c:pt idx="30">
                  <c:v>22.8</c:v>
                </c:pt>
                <c:pt idx="31">
                  <c:v>23.3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53AE-A04A-8554-83A93249E3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0132223"/>
        <c:axId val="1848253247"/>
      </c:lineChart>
      <c:catAx>
        <c:axId val="21101399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94017535"/>
        <c:crosses val="autoZero"/>
        <c:auto val="1"/>
        <c:lblAlgn val="ctr"/>
        <c:lblOffset val="100"/>
        <c:noMultiLvlLbl val="0"/>
      </c:catAx>
      <c:valAx>
        <c:axId val="2094017535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0139903"/>
        <c:crosses val="autoZero"/>
        <c:crossBetween val="between"/>
      </c:valAx>
      <c:valAx>
        <c:axId val="1848253247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Onwership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0132223"/>
        <c:crosses val="max"/>
        <c:crossBetween val="between"/>
      </c:valAx>
      <c:catAx>
        <c:axId val="2110132223"/>
        <c:scaling>
          <c:orientation val="minMax"/>
        </c:scaling>
        <c:delete val="1"/>
        <c:axPos val="b"/>
        <c:majorTickMark val="out"/>
        <c:minorTickMark val="none"/>
        <c:tickLblPos val="nextTo"/>
        <c:crossAx val="1848253247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Zimbabwe - Gastric Cancer Incidence Rate and Fridge Ownership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Zimbabwe!$F$1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Zimbabwe!$E$2:$E$34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Zimbabwe!$F$2:$F$34</c:f>
              <c:numCache>
                <c:formatCode>General</c:formatCode>
                <c:ptCount val="33"/>
                <c:pt idx="0">
                  <c:v>11.826354519979899</c:v>
                </c:pt>
                <c:pt idx="1">
                  <c:v>11.60865981657</c:v>
                </c:pt>
                <c:pt idx="2">
                  <c:v>11.7399340289</c:v>
                </c:pt>
                <c:pt idx="3">
                  <c:v>11.90993451768</c:v>
                </c:pt>
                <c:pt idx="4">
                  <c:v>12.40906600834</c:v>
                </c:pt>
                <c:pt idx="5">
                  <c:v>13.092184594000001</c:v>
                </c:pt>
                <c:pt idx="6">
                  <c:v>13.37371980849</c:v>
                </c:pt>
                <c:pt idx="7">
                  <c:v>13.862939209649999</c:v>
                </c:pt>
                <c:pt idx="8">
                  <c:v>14.35374328286</c:v>
                </c:pt>
                <c:pt idx="9">
                  <c:v>14.658415081799999</c:v>
                </c:pt>
                <c:pt idx="10">
                  <c:v>15.1515449177399</c:v>
                </c:pt>
                <c:pt idx="11">
                  <c:v>15.347668725209999</c:v>
                </c:pt>
                <c:pt idx="12">
                  <c:v>15.799128192209899</c:v>
                </c:pt>
                <c:pt idx="13">
                  <c:v>16.037927492449999</c:v>
                </c:pt>
                <c:pt idx="14">
                  <c:v>16.213768038209999</c:v>
                </c:pt>
                <c:pt idx="15">
                  <c:v>16.24656234183</c:v>
                </c:pt>
                <c:pt idx="16">
                  <c:v>16.024532116850001</c:v>
                </c:pt>
                <c:pt idx="17">
                  <c:v>15.84255070959</c:v>
                </c:pt>
                <c:pt idx="18">
                  <c:v>15.98699731144</c:v>
                </c:pt>
                <c:pt idx="19">
                  <c:v>15.81008706677</c:v>
                </c:pt>
                <c:pt idx="20">
                  <c:v>15.64805897912</c:v>
                </c:pt>
                <c:pt idx="21">
                  <c:v>15.284600258049901</c:v>
                </c:pt>
                <c:pt idx="22">
                  <c:v>14.927089165330001</c:v>
                </c:pt>
                <c:pt idx="23">
                  <c:v>14.5641751726499</c:v>
                </c:pt>
                <c:pt idx="24">
                  <c:v>14.16810364102</c:v>
                </c:pt>
                <c:pt idx="25">
                  <c:v>14.05852305242</c:v>
                </c:pt>
                <c:pt idx="26">
                  <c:v>13.99700669992</c:v>
                </c:pt>
                <c:pt idx="27">
                  <c:v>13.85750612164</c:v>
                </c:pt>
                <c:pt idx="28">
                  <c:v>13.7948619742</c:v>
                </c:pt>
                <c:pt idx="29">
                  <c:v>13.720565126329999</c:v>
                </c:pt>
                <c:pt idx="30">
                  <c:v>13.62268535462</c:v>
                </c:pt>
                <c:pt idx="31">
                  <c:v>13.2645848502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D05-364F-9D9B-FCC57EFD6478}"/>
            </c:ext>
          </c:extLst>
        </c:ser>
        <c:ser>
          <c:idx val="1"/>
          <c:order val="1"/>
          <c:tx>
            <c:strRef>
              <c:f>Zimbabwe!$G$1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Zimbabwe!$E$2:$E$34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Zimbabwe!$G$2:$G$34</c:f>
              <c:numCache>
                <c:formatCode>General</c:formatCode>
                <c:ptCount val="33"/>
                <c:pt idx="0">
                  <c:v>10.7806716</c:v>
                </c:pt>
                <c:pt idx="1">
                  <c:v>10.19876004</c:v>
                </c:pt>
                <c:pt idx="2">
                  <c:v>9.6140100050000008</c:v>
                </c:pt>
                <c:pt idx="3">
                  <c:v>8.9109875360000004</c:v>
                </c:pt>
                <c:pt idx="4">
                  <c:v>8.3678007710000006</c:v>
                </c:pt>
                <c:pt idx="5">
                  <c:v>7.9428582519999997</c:v>
                </c:pt>
                <c:pt idx="6">
                  <c:v>7.7451887260000003</c:v>
                </c:pt>
                <c:pt idx="7">
                  <c:v>7.8892738800000002</c:v>
                </c:pt>
                <c:pt idx="8">
                  <c:v>9.0290314760000001</c:v>
                </c:pt>
                <c:pt idx="9">
                  <c:v>10.670015960000001</c:v>
                </c:pt>
                <c:pt idx="10">
                  <c:v>12.4061372</c:v>
                </c:pt>
                <c:pt idx="11">
                  <c:v>13.35061202</c:v>
                </c:pt>
                <c:pt idx="12">
                  <c:v>14.540386590000001</c:v>
                </c:pt>
                <c:pt idx="13">
                  <c:v>15.498015730000001</c:v>
                </c:pt>
                <c:pt idx="14">
                  <c:v>16.3722593</c:v>
                </c:pt>
                <c:pt idx="15">
                  <c:v>16.39838116</c:v>
                </c:pt>
                <c:pt idx="16">
                  <c:v>16.563984359999999</c:v>
                </c:pt>
                <c:pt idx="17">
                  <c:v>16.443919510000001</c:v>
                </c:pt>
                <c:pt idx="18">
                  <c:v>16.95062119</c:v>
                </c:pt>
                <c:pt idx="19">
                  <c:v>17.068847699999999</c:v>
                </c:pt>
                <c:pt idx="20">
                  <c:v>16.60128542</c:v>
                </c:pt>
                <c:pt idx="21">
                  <c:v>15.80558222</c:v>
                </c:pt>
                <c:pt idx="22">
                  <c:v>15.21646528</c:v>
                </c:pt>
                <c:pt idx="23">
                  <c:v>14.7725686</c:v>
                </c:pt>
                <c:pt idx="24">
                  <c:v>14.624278459999999</c:v>
                </c:pt>
                <c:pt idx="25">
                  <c:v>14.437138490000001</c:v>
                </c:pt>
                <c:pt idx="26">
                  <c:v>14.24968909</c:v>
                </c:pt>
                <c:pt idx="27">
                  <c:v>14.02601686</c:v>
                </c:pt>
                <c:pt idx="28">
                  <c:v>13.87800751</c:v>
                </c:pt>
                <c:pt idx="29">
                  <c:v>13.7037578</c:v>
                </c:pt>
                <c:pt idx="30">
                  <c:v>13.49897605</c:v>
                </c:pt>
                <c:pt idx="31">
                  <c:v>13.17454038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D05-364F-9D9B-FCC57EFD64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934575"/>
        <c:axId val="230132559"/>
      </c:lineChart>
      <c:lineChart>
        <c:grouping val="standard"/>
        <c:varyColors val="0"/>
        <c:ser>
          <c:idx val="2"/>
          <c:order val="2"/>
          <c:tx>
            <c:strRef>
              <c:f>Zimbabwe!$H$1</c:f>
              <c:strCache>
                <c:ptCount val="1"/>
                <c:pt idx="0">
                  <c:v>Fridge Ownership 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Zimbabwe!$H$2:$H$34</c:f>
              <c:numCache>
                <c:formatCode>General</c:formatCode>
                <c:ptCount val="33"/>
                <c:pt idx="2">
                  <c:v>6.72</c:v>
                </c:pt>
                <c:pt idx="3">
                  <c:v>7.82</c:v>
                </c:pt>
                <c:pt idx="4">
                  <c:v>8.91</c:v>
                </c:pt>
                <c:pt idx="5">
                  <c:v>10</c:v>
                </c:pt>
                <c:pt idx="6">
                  <c:v>11.1</c:v>
                </c:pt>
                <c:pt idx="7">
                  <c:v>12.2</c:v>
                </c:pt>
                <c:pt idx="8">
                  <c:v>13.3</c:v>
                </c:pt>
                <c:pt idx="9">
                  <c:v>14.4</c:v>
                </c:pt>
                <c:pt idx="10">
                  <c:v>14.9</c:v>
                </c:pt>
                <c:pt idx="11">
                  <c:v>15.5</c:v>
                </c:pt>
                <c:pt idx="12">
                  <c:v>16</c:v>
                </c:pt>
                <c:pt idx="13">
                  <c:v>16.600000000000001</c:v>
                </c:pt>
                <c:pt idx="14">
                  <c:v>17.100000000000001</c:v>
                </c:pt>
                <c:pt idx="15">
                  <c:v>17.7</c:v>
                </c:pt>
                <c:pt idx="16">
                  <c:v>18.2</c:v>
                </c:pt>
                <c:pt idx="17">
                  <c:v>18.2</c:v>
                </c:pt>
                <c:pt idx="18">
                  <c:v>18.3</c:v>
                </c:pt>
                <c:pt idx="19">
                  <c:v>18.3</c:v>
                </c:pt>
                <c:pt idx="20">
                  <c:v>18.3</c:v>
                </c:pt>
                <c:pt idx="21">
                  <c:v>18.3</c:v>
                </c:pt>
                <c:pt idx="22">
                  <c:v>19.899999999999999</c:v>
                </c:pt>
                <c:pt idx="23">
                  <c:v>21.6</c:v>
                </c:pt>
                <c:pt idx="24">
                  <c:v>23.2</c:v>
                </c:pt>
                <c:pt idx="25">
                  <c:v>24.8</c:v>
                </c:pt>
                <c:pt idx="26">
                  <c:v>25.2</c:v>
                </c:pt>
                <c:pt idx="27">
                  <c:v>25.5</c:v>
                </c:pt>
                <c:pt idx="28">
                  <c:v>25.9</c:v>
                </c:pt>
                <c:pt idx="29">
                  <c:v>26.3</c:v>
                </c:pt>
                <c:pt idx="30">
                  <c:v>26.6</c:v>
                </c:pt>
                <c:pt idx="31">
                  <c:v>27</c:v>
                </c:pt>
                <c:pt idx="32">
                  <c:v>27.3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D05-364F-9D9B-FCC57EFD64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579967"/>
        <c:axId val="66197679"/>
      </c:lineChart>
      <c:catAx>
        <c:axId val="1279345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132559"/>
        <c:crosses val="autoZero"/>
        <c:auto val="1"/>
        <c:lblAlgn val="ctr"/>
        <c:lblOffset val="100"/>
        <c:noMultiLvlLbl val="0"/>
      </c:catAx>
      <c:valAx>
        <c:axId val="230132559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934575"/>
        <c:crosses val="autoZero"/>
        <c:crossBetween val="between"/>
      </c:valAx>
      <c:valAx>
        <c:axId val="66197679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</a:t>
                </a:r>
                <a:r>
                  <a:rPr lang="en-MY" baseline="0"/>
                  <a:t> (%)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579967"/>
        <c:crosses val="max"/>
        <c:crossBetween val="between"/>
      </c:valAx>
      <c:catAx>
        <c:axId val="60579967"/>
        <c:scaling>
          <c:orientation val="minMax"/>
        </c:scaling>
        <c:delete val="1"/>
        <c:axPos val="b"/>
        <c:majorTickMark val="out"/>
        <c:minorTickMark val="none"/>
        <c:tickLblPos val="nextTo"/>
        <c:crossAx val="6619767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Belize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Belize!$C$2:$C$33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Belize!$D$2:$D$33</c:f>
              <c:numCache>
                <c:formatCode>General</c:formatCode>
                <c:ptCount val="32"/>
                <c:pt idx="0">
                  <c:v>14.69751838</c:v>
                </c:pt>
                <c:pt idx="1">
                  <c:v>14.347153609999999</c:v>
                </c:pt>
                <c:pt idx="2">
                  <c:v>13.69214931</c:v>
                </c:pt>
                <c:pt idx="3">
                  <c:v>12.953282400000001</c:v>
                </c:pt>
                <c:pt idx="4">
                  <c:v>13.230836610000001</c:v>
                </c:pt>
                <c:pt idx="5">
                  <c:v>14.057746330000001</c:v>
                </c:pt>
                <c:pt idx="6">
                  <c:v>15.062726339999999</c:v>
                </c:pt>
                <c:pt idx="7">
                  <c:v>17.908943709999999</c:v>
                </c:pt>
                <c:pt idx="8">
                  <c:v>21.745623009999999</c:v>
                </c:pt>
                <c:pt idx="9">
                  <c:v>22.914267259999999</c:v>
                </c:pt>
                <c:pt idx="10">
                  <c:v>21.727629919999998</c:v>
                </c:pt>
                <c:pt idx="11">
                  <c:v>20.051261360000002</c:v>
                </c:pt>
                <c:pt idx="12">
                  <c:v>18.799650719999999</c:v>
                </c:pt>
                <c:pt idx="13">
                  <c:v>17.410915920000001</c:v>
                </c:pt>
                <c:pt idx="14">
                  <c:v>16.92023721</c:v>
                </c:pt>
                <c:pt idx="15">
                  <c:v>16.25042912</c:v>
                </c:pt>
                <c:pt idx="16">
                  <c:v>16.394850720000001</c:v>
                </c:pt>
                <c:pt idx="17">
                  <c:v>15.157961650000001</c:v>
                </c:pt>
                <c:pt idx="18">
                  <c:v>14.215869440000001</c:v>
                </c:pt>
                <c:pt idx="19">
                  <c:v>13.543889180000001</c:v>
                </c:pt>
                <c:pt idx="20">
                  <c:v>13.848455879999999</c:v>
                </c:pt>
                <c:pt idx="21">
                  <c:v>13.5871453</c:v>
                </c:pt>
                <c:pt idx="22">
                  <c:v>13.10733323</c:v>
                </c:pt>
                <c:pt idx="23">
                  <c:v>13.0191114</c:v>
                </c:pt>
                <c:pt idx="24">
                  <c:v>12.90506435</c:v>
                </c:pt>
                <c:pt idx="25">
                  <c:v>13.26469717</c:v>
                </c:pt>
                <c:pt idx="26">
                  <c:v>12.52505504</c:v>
                </c:pt>
                <c:pt idx="27">
                  <c:v>12.334906760000001</c:v>
                </c:pt>
                <c:pt idx="28">
                  <c:v>12.15261166</c:v>
                </c:pt>
                <c:pt idx="29">
                  <c:v>11.822124349999999</c:v>
                </c:pt>
                <c:pt idx="30">
                  <c:v>10.966859729999999</c:v>
                </c:pt>
                <c:pt idx="31">
                  <c:v>10.9202417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A75A-464A-81DA-968AD8B6A149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Belize!$C$2:$C$33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Belize!$E$2:$E$33</c:f>
              <c:numCache>
                <c:formatCode>General</c:formatCode>
                <c:ptCount val="32"/>
                <c:pt idx="0">
                  <c:v>9.0668872589999996</c:v>
                </c:pt>
                <c:pt idx="1">
                  <c:v>9.2445875799999992</c:v>
                </c:pt>
                <c:pt idx="2">
                  <c:v>8.4917333119999991</c:v>
                </c:pt>
                <c:pt idx="3">
                  <c:v>8.2730036150000004</c:v>
                </c:pt>
                <c:pt idx="4">
                  <c:v>8.9174634459999993</c:v>
                </c:pt>
                <c:pt idx="5">
                  <c:v>8.9963941599999995</c:v>
                </c:pt>
                <c:pt idx="6">
                  <c:v>9.4455587740000002</c:v>
                </c:pt>
                <c:pt idx="7">
                  <c:v>10.45025732</c:v>
                </c:pt>
                <c:pt idx="8">
                  <c:v>11.47530448</c:v>
                </c:pt>
                <c:pt idx="9">
                  <c:v>11.707316710000001</c:v>
                </c:pt>
                <c:pt idx="10">
                  <c:v>11.62021996</c:v>
                </c:pt>
                <c:pt idx="11">
                  <c:v>11.513309080000001</c:v>
                </c:pt>
                <c:pt idx="12">
                  <c:v>11.075213809999999</c:v>
                </c:pt>
                <c:pt idx="13">
                  <c:v>10.44031322</c:v>
                </c:pt>
                <c:pt idx="14">
                  <c:v>10.734239860000001</c:v>
                </c:pt>
                <c:pt idx="15">
                  <c:v>9.8620049269999992</c:v>
                </c:pt>
                <c:pt idx="16">
                  <c:v>10.051581000000001</c:v>
                </c:pt>
                <c:pt idx="17">
                  <c:v>9.5160236190000003</c:v>
                </c:pt>
                <c:pt idx="18">
                  <c:v>8.8044456909999997</c:v>
                </c:pt>
                <c:pt idx="19">
                  <c:v>8.2969388300000002</c:v>
                </c:pt>
                <c:pt idx="20">
                  <c:v>8.605039069</c:v>
                </c:pt>
                <c:pt idx="21">
                  <c:v>8.6226731080000008</c:v>
                </c:pt>
                <c:pt idx="22">
                  <c:v>8.6400764789999993</c:v>
                </c:pt>
                <c:pt idx="23">
                  <c:v>8.6306072530000009</c:v>
                </c:pt>
                <c:pt idx="24">
                  <c:v>8.2918967269999992</c:v>
                </c:pt>
                <c:pt idx="25">
                  <c:v>8.0821774550000001</c:v>
                </c:pt>
                <c:pt idx="26">
                  <c:v>8.0225522839999996</c:v>
                </c:pt>
                <c:pt idx="27">
                  <c:v>8.1517777260000006</c:v>
                </c:pt>
                <c:pt idx="28">
                  <c:v>8.3272751580000008</c:v>
                </c:pt>
                <c:pt idx="29">
                  <c:v>8.2198905530000008</c:v>
                </c:pt>
                <c:pt idx="30">
                  <c:v>7.7185583109999998</c:v>
                </c:pt>
                <c:pt idx="31">
                  <c:v>7.6895315469999996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A75A-464A-81DA-968AD8B6A1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Belize!$C$2:$C$33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Belize!$F$2:$F$33</c:f>
              <c:numCache>
                <c:formatCode>General</c:formatCode>
                <c:ptCount val="32"/>
                <c:pt idx="13">
                  <c:v>69</c:v>
                </c:pt>
                <c:pt idx="14">
                  <c:v>69.599999999999994</c:v>
                </c:pt>
                <c:pt idx="15">
                  <c:v>70.099999999999994</c:v>
                </c:pt>
                <c:pt idx="16">
                  <c:v>70.7</c:v>
                </c:pt>
                <c:pt idx="17">
                  <c:v>71.3</c:v>
                </c:pt>
                <c:pt idx="18">
                  <c:v>71.8</c:v>
                </c:pt>
                <c:pt idx="19">
                  <c:v>72.400000000000006</c:v>
                </c:pt>
                <c:pt idx="20">
                  <c:v>73</c:v>
                </c:pt>
                <c:pt idx="21">
                  <c:v>73.5</c:v>
                </c:pt>
                <c:pt idx="22">
                  <c:v>74.099999999999994</c:v>
                </c:pt>
                <c:pt idx="23">
                  <c:v>74.599999999999994</c:v>
                </c:pt>
                <c:pt idx="24">
                  <c:v>75.2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A75A-464A-81DA-968AD8B6A1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Bolivia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Bolivia!$C$2:$C$33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Bolivia!$D$2:$D$33</c:f>
              <c:numCache>
                <c:formatCode>General</c:formatCode>
                <c:ptCount val="32"/>
                <c:pt idx="0">
                  <c:v>52.912425069999998</c:v>
                </c:pt>
                <c:pt idx="1">
                  <c:v>51.836828990000001</c:v>
                </c:pt>
                <c:pt idx="2">
                  <c:v>50.201028669999999</c:v>
                </c:pt>
                <c:pt idx="3">
                  <c:v>49.107396080000001</c:v>
                </c:pt>
                <c:pt idx="4">
                  <c:v>47.423466980000001</c:v>
                </c:pt>
                <c:pt idx="5">
                  <c:v>46.980115689999998</c:v>
                </c:pt>
                <c:pt idx="6">
                  <c:v>45.883754060000001</c:v>
                </c:pt>
                <c:pt idx="7">
                  <c:v>45.958761979999998</c:v>
                </c:pt>
                <c:pt idx="8">
                  <c:v>45.741487769999999</c:v>
                </c:pt>
                <c:pt idx="9">
                  <c:v>45.50219096</c:v>
                </c:pt>
                <c:pt idx="10">
                  <c:v>44.675682870000003</c:v>
                </c:pt>
                <c:pt idx="11">
                  <c:v>43.562221229999999</c:v>
                </c:pt>
                <c:pt idx="12">
                  <c:v>42.514194570000001</c:v>
                </c:pt>
                <c:pt idx="13">
                  <c:v>41.474403959999997</c:v>
                </c:pt>
                <c:pt idx="14">
                  <c:v>40.072494329999998</c:v>
                </c:pt>
                <c:pt idx="15">
                  <c:v>39.194577600000002</c:v>
                </c:pt>
                <c:pt idx="16">
                  <c:v>38.606262630000003</c:v>
                </c:pt>
                <c:pt idx="17">
                  <c:v>38.131435719999999</c:v>
                </c:pt>
                <c:pt idx="18">
                  <c:v>37.888204819999999</c:v>
                </c:pt>
                <c:pt idx="19">
                  <c:v>37.653379020000003</c:v>
                </c:pt>
                <c:pt idx="20">
                  <c:v>37.397597230000002</c:v>
                </c:pt>
                <c:pt idx="21">
                  <c:v>37.120312069999997</c:v>
                </c:pt>
                <c:pt idx="22">
                  <c:v>36.760962569999997</c:v>
                </c:pt>
                <c:pt idx="23">
                  <c:v>36.358323179999999</c:v>
                </c:pt>
                <c:pt idx="24">
                  <c:v>36.166680079999999</c:v>
                </c:pt>
                <c:pt idx="25">
                  <c:v>35.751011859999998</c:v>
                </c:pt>
                <c:pt idx="26">
                  <c:v>35.159637660000001</c:v>
                </c:pt>
                <c:pt idx="27">
                  <c:v>34.877262510000001</c:v>
                </c:pt>
                <c:pt idx="28">
                  <c:v>34.463244250000002</c:v>
                </c:pt>
                <c:pt idx="29">
                  <c:v>34.013994320000002</c:v>
                </c:pt>
                <c:pt idx="30">
                  <c:v>33.634590150000001</c:v>
                </c:pt>
                <c:pt idx="31">
                  <c:v>33.13348311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B2DF-0E41-8889-42AEA3764A00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Bolivia!$C$2:$C$33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Bolivia!$E$2:$E$33</c:f>
              <c:numCache>
                <c:formatCode>General</c:formatCode>
                <c:ptCount val="32"/>
                <c:pt idx="0">
                  <c:v>43.707285480000003</c:v>
                </c:pt>
                <c:pt idx="1">
                  <c:v>43.632142969999997</c:v>
                </c:pt>
                <c:pt idx="2">
                  <c:v>43.777969079999998</c:v>
                </c:pt>
                <c:pt idx="3">
                  <c:v>43.837256789999998</c:v>
                </c:pt>
                <c:pt idx="4">
                  <c:v>43.383565160000003</c:v>
                </c:pt>
                <c:pt idx="5">
                  <c:v>42.846954570000001</c:v>
                </c:pt>
                <c:pt idx="6">
                  <c:v>41.896737940000001</c:v>
                </c:pt>
                <c:pt idx="7">
                  <c:v>41.365119059999998</c:v>
                </c:pt>
                <c:pt idx="8">
                  <c:v>40.145898979999998</c:v>
                </c:pt>
                <c:pt idx="9">
                  <c:v>39.414393140000001</c:v>
                </c:pt>
                <c:pt idx="10">
                  <c:v>38.399794489999998</c:v>
                </c:pt>
                <c:pt idx="11">
                  <c:v>37.329262880000002</c:v>
                </c:pt>
                <c:pt idx="12">
                  <c:v>36.99475632</c:v>
                </c:pt>
                <c:pt idx="13">
                  <c:v>35.983607599999999</c:v>
                </c:pt>
                <c:pt idx="14">
                  <c:v>35.350243570000004</c:v>
                </c:pt>
                <c:pt idx="15">
                  <c:v>35.009729870000001</c:v>
                </c:pt>
                <c:pt idx="16">
                  <c:v>34.297019089999999</c:v>
                </c:pt>
                <c:pt idx="17">
                  <c:v>34.369114770000003</c:v>
                </c:pt>
                <c:pt idx="18">
                  <c:v>34.031522129999999</c:v>
                </c:pt>
                <c:pt idx="19">
                  <c:v>33.706513350000002</c:v>
                </c:pt>
                <c:pt idx="20">
                  <c:v>33.375520629999997</c:v>
                </c:pt>
                <c:pt idx="21">
                  <c:v>33.034009439999998</c:v>
                </c:pt>
                <c:pt idx="22">
                  <c:v>32.587866120000001</c:v>
                </c:pt>
                <c:pt idx="23">
                  <c:v>32.166597250000002</c:v>
                </c:pt>
                <c:pt idx="24">
                  <c:v>31.883047820000002</c:v>
                </c:pt>
                <c:pt idx="25">
                  <c:v>31.385677399999999</c:v>
                </c:pt>
                <c:pt idx="26">
                  <c:v>30.785406680000001</c:v>
                </c:pt>
                <c:pt idx="27">
                  <c:v>30.466216939999999</c:v>
                </c:pt>
                <c:pt idx="28">
                  <c:v>29.997210379999999</c:v>
                </c:pt>
                <c:pt idx="29">
                  <c:v>29.565314789999999</c:v>
                </c:pt>
                <c:pt idx="30">
                  <c:v>29.183119770000001</c:v>
                </c:pt>
                <c:pt idx="31">
                  <c:v>28.78844239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B2DF-0E41-8889-42AEA3764A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Bolivia!$C$2:$C$33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Bolivia!$F$2:$F$33</c:f>
              <c:numCache>
                <c:formatCode>General</c:formatCode>
                <c:ptCount val="32"/>
                <c:pt idx="5">
                  <c:v>36.6</c:v>
                </c:pt>
                <c:pt idx="6">
                  <c:v>35.700000000000003</c:v>
                </c:pt>
                <c:pt idx="7">
                  <c:v>34.9</c:v>
                </c:pt>
                <c:pt idx="8">
                  <c:v>34.1</c:v>
                </c:pt>
                <c:pt idx="9">
                  <c:v>33.200000000000003</c:v>
                </c:pt>
                <c:pt idx="10">
                  <c:v>32.4</c:v>
                </c:pt>
                <c:pt idx="11">
                  <c:v>31.5</c:v>
                </c:pt>
                <c:pt idx="12">
                  <c:v>30.7</c:v>
                </c:pt>
                <c:pt idx="13">
                  <c:v>29.9</c:v>
                </c:pt>
                <c:pt idx="14">
                  <c:v>30.6</c:v>
                </c:pt>
                <c:pt idx="15">
                  <c:v>31.4</c:v>
                </c:pt>
                <c:pt idx="16">
                  <c:v>32.1</c:v>
                </c:pt>
                <c:pt idx="17">
                  <c:v>32.9</c:v>
                </c:pt>
                <c:pt idx="18">
                  <c:v>33.6</c:v>
                </c:pt>
                <c:pt idx="19">
                  <c:v>34.4</c:v>
                </c:pt>
                <c:pt idx="20">
                  <c:v>35.1</c:v>
                </c:pt>
                <c:pt idx="21">
                  <c:v>35.9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B2DF-0E41-8889-42AEA3764A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Brazil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Brazil!$C$2:$C$33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Brazil!$D$2:$D$33</c:f>
              <c:numCache>
                <c:formatCode>General</c:formatCode>
                <c:ptCount val="32"/>
                <c:pt idx="0">
                  <c:v>27.269155090000002</c:v>
                </c:pt>
                <c:pt idx="1">
                  <c:v>26.67549631</c:v>
                </c:pt>
                <c:pt idx="2">
                  <c:v>26.723355640000001</c:v>
                </c:pt>
                <c:pt idx="3">
                  <c:v>26.44353877</c:v>
                </c:pt>
                <c:pt idx="4">
                  <c:v>25.504258650000001</c:v>
                </c:pt>
                <c:pt idx="5">
                  <c:v>24.874145200000001</c:v>
                </c:pt>
                <c:pt idx="6">
                  <c:v>24.091349489999999</c:v>
                </c:pt>
                <c:pt idx="7">
                  <c:v>23.899242600000001</c:v>
                </c:pt>
                <c:pt idx="8">
                  <c:v>23.70386255</c:v>
                </c:pt>
                <c:pt idx="9">
                  <c:v>23.30670821</c:v>
                </c:pt>
                <c:pt idx="10">
                  <c:v>22.632692380000002</c:v>
                </c:pt>
                <c:pt idx="11">
                  <c:v>22.284726920000001</c:v>
                </c:pt>
                <c:pt idx="12">
                  <c:v>21.965994439999999</c:v>
                </c:pt>
                <c:pt idx="13">
                  <c:v>21.68355291</c:v>
                </c:pt>
                <c:pt idx="14">
                  <c:v>21.322606839999999</c:v>
                </c:pt>
                <c:pt idx="15">
                  <c:v>20.435482109999999</c:v>
                </c:pt>
                <c:pt idx="16">
                  <c:v>19.86083313</c:v>
                </c:pt>
                <c:pt idx="17">
                  <c:v>19.425876729999999</c:v>
                </c:pt>
                <c:pt idx="18">
                  <c:v>18.708741119999999</c:v>
                </c:pt>
                <c:pt idx="19">
                  <c:v>18.388090729999998</c:v>
                </c:pt>
                <c:pt idx="20">
                  <c:v>17.915677389999999</c:v>
                </c:pt>
                <c:pt idx="21">
                  <c:v>17.511138729999999</c:v>
                </c:pt>
                <c:pt idx="22">
                  <c:v>17.132767600000001</c:v>
                </c:pt>
                <c:pt idx="23">
                  <c:v>16.886273549999999</c:v>
                </c:pt>
                <c:pt idx="24">
                  <c:v>16.400053150000002</c:v>
                </c:pt>
                <c:pt idx="25">
                  <c:v>16.079913879999999</c:v>
                </c:pt>
                <c:pt idx="26">
                  <c:v>16.101128020000001</c:v>
                </c:pt>
                <c:pt idx="27">
                  <c:v>15.434587730000001</c:v>
                </c:pt>
                <c:pt idx="28">
                  <c:v>15.210536510000001</c:v>
                </c:pt>
                <c:pt idx="29">
                  <c:v>15.14859221</c:v>
                </c:pt>
                <c:pt idx="30">
                  <c:v>15.078238580000001</c:v>
                </c:pt>
                <c:pt idx="31">
                  <c:v>14.46118059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01AB-AC46-9128-9286F40B2300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Brazil!$C$2:$C$33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Brazil!$E$2:$E$33</c:f>
              <c:numCache>
                <c:formatCode>General</c:formatCode>
                <c:ptCount val="32"/>
                <c:pt idx="0">
                  <c:v>12.12524097</c:v>
                </c:pt>
                <c:pt idx="1">
                  <c:v>11.96001371</c:v>
                </c:pt>
                <c:pt idx="2">
                  <c:v>11.91886933</c:v>
                </c:pt>
                <c:pt idx="3">
                  <c:v>11.90621316</c:v>
                </c:pt>
                <c:pt idx="4">
                  <c:v>11.537616679999999</c:v>
                </c:pt>
                <c:pt idx="5">
                  <c:v>11.24938115</c:v>
                </c:pt>
                <c:pt idx="6">
                  <c:v>10.900323930000001</c:v>
                </c:pt>
                <c:pt idx="7">
                  <c:v>10.682621299999999</c:v>
                </c:pt>
                <c:pt idx="8">
                  <c:v>10.47299406</c:v>
                </c:pt>
                <c:pt idx="9">
                  <c:v>10.30477211</c:v>
                </c:pt>
                <c:pt idx="10">
                  <c:v>9.8793356380000006</c:v>
                </c:pt>
                <c:pt idx="11">
                  <c:v>9.6459599810000007</c:v>
                </c:pt>
                <c:pt idx="12">
                  <c:v>9.515345194</c:v>
                </c:pt>
                <c:pt idx="13">
                  <c:v>9.4025144550000004</c:v>
                </c:pt>
                <c:pt idx="14">
                  <c:v>9.2572858720000006</c:v>
                </c:pt>
                <c:pt idx="15">
                  <c:v>8.9496085300000008</c:v>
                </c:pt>
                <c:pt idx="16">
                  <c:v>8.7505178870000009</c:v>
                </c:pt>
                <c:pt idx="17">
                  <c:v>8.464488437</c:v>
                </c:pt>
                <c:pt idx="18">
                  <c:v>8.1291555679999998</c:v>
                </c:pt>
                <c:pt idx="19">
                  <c:v>7.8378688170000004</c:v>
                </c:pt>
                <c:pt idx="20">
                  <c:v>7.7692544540000004</c:v>
                </c:pt>
                <c:pt idx="21">
                  <c:v>7.635881328</c:v>
                </c:pt>
                <c:pt idx="22">
                  <c:v>7.5284630339999996</c:v>
                </c:pt>
                <c:pt idx="23">
                  <c:v>7.3373770929999997</c:v>
                </c:pt>
                <c:pt idx="24">
                  <c:v>7.1379319619999997</c:v>
                </c:pt>
                <c:pt idx="25">
                  <c:v>7.0269967529999997</c:v>
                </c:pt>
                <c:pt idx="26">
                  <c:v>6.9942586440000003</c:v>
                </c:pt>
                <c:pt idx="27">
                  <c:v>6.6748564339999996</c:v>
                </c:pt>
                <c:pt idx="28">
                  <c:v>6.6501428919999999</c:v>
                </c:pt>
                <c:pt idx="29">
                  <c:v>6.624155655</c:v>
                </c:pt>
                <c:pt idx="30">
                  <c:v>6.5732103039999998</c:v>
                </c:pt>
                <c:pt idx="31">
                  <c:v>6.4768714469999997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01AB-AC46-9128-9286F40B23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Brazil!$C$2:$C$33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Brazil!$F$2:$F$33</c:f>
              <c:numCache>
                <c:formatCode>General</c:formatCode>
                <c:ptCount val="32"/>
                <c:pt idx="3">
                  <c:v>57.6</c:v>
                </c:pt>
                <c:pt idx="4">
                  <c:v>61.2</c:v>
                </c:pt>
                <c:pt idx="5">
                  <c:v>64.8</c:v>
                </c:pt>
                <c:pt idx="6">
                  <c:v>68.3</c:v>
                </c:pt>
                <c:pt idx="7">
                  <c:v>71.900000000000006</c:v>
                </c:pt>
                <c:pt idx="8">
                  <c:v>75.5</c:v>
                </c:pt>
                <c:pt idx="9">
                  <c:v>79.099999999999994</c:v>
                </c:pt>
                <c:pt idx="10">
                  <c:v>82.7</c:v>
                </c:pt>
                <c:pt idx="11">
                  <c:v>83.7</c:v>
                </c:pt>
                <c:pt idx="12">
                  <c:v>84.8</c:v>
                </c:pt>
                <c:pt idx="13">
                  <c:v>85.9</c:v>
                </c:pt>
                <c:pt idx="14">
                  <c:v>87</c:v>
                </c:pt>
                <c:pt idx="15">
                  <c:v>88.1</c:v>
                </c:pt>
                <c:pt idx="16">
                  <c:v>89.2</c:v>
                </c:pt>
                <c:pt idx="17">
                  <c:v>90.3</c:v>
                </c:pt>
                <c:pt idx="18">
                  <c:v>91.4</c:v>
                </c:pt>
                <c:pt idx="19">
                  <c:v>92.5</c:v>
                </c:pt>
                <c:pt idx="20">
                  <c:v>93.6</c:v>
                </c:pt>
                <c:pt idx="21">
                  <c:v>94.7</c:v>
                </c:pt>
                <c:pt idx="22">
                  <c:v>95.8</c:v>
                </c:pt>
                <c:pt idx="23">
                  <c:v>96.9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01AB-AC46-9128-9286F40B23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Chile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Chile!$C$2:$C$33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Chile!$D$2:$D$33</c:f>
              <c:numCache>
                <c:formatCode>General</c:formatCode>
                <c:ptCount val="32"/>
                <c:pt idx="0">
                  <c:v>49.899672520000003</c:v>
                </c:pt>
                <c:pt idx="1">
                  <c:v>49.109040530000001</c:v>
                </c:pt>
                <c:pt idx="2">
                  <c:v>47.947020729999998</c:v>
                </c:pt>
                <c:pt idx="3">
                  <c:v>47.871217960000003</c:v>
                </c:pt>
                <c:pt idx="4">
                  <c:v>47.713842800000002</c:v>
                </c:pt>
                <c:pt idx="5">
                  <c:v>47.108802789999999</c:v>
                </c:pt>
                <c:pt idx="6">
                  <c:v>46.033166829999999</c:v>
                </c:pt>
                <c:pt idx="7">
                  <c:v>46.329666789999997</c:v>
                </c:pt>
                <c:pt idx="8">
                  <c:v>44.75610623</c:v>
                </c:pt>
                <c:pt idx="9">
                  <c:v>44.971239740000001</c:v>
                </c:pt>
                <c:pt idx="10">
                  <c:v>43.840657700000001</c:v>
                </c:pt>
                <c:pt idx="11">
                  <c:v>42.84473019</c:v>
                </c:pt>
                <c:pt idx="12">
                  <c:v>42.451060200000001</c:v>
                </c:pt>
                <c:pt idx="13">
                  <c:v>41.26569113</c:v>
                </c:pt>
                <c:pt idx="14">
                  <c:v>39.94108799</c:v>
                </c:pt>
                <c:pt idx="15">
                  <c:v>38.699884580000003</c:v>
                </c:pt>
                <c:pt idx="16">
                  <c:v>38.14088615</c:v>
                </c:pt>
                <c:pt idx="17">
                  <c:v>36.155247670000001</c:v>
                </c:pt>
                <c:pt idx="18">
                  <c:v>35.463227529999998</c:v>
                </c:pt>
                <c:pt idx="19">
                  <c:v>36.853024050000002</c:v>
                </c:pt>
                <c:pt idx="20">
                  <c:v>36.507435489999999</c:v>
                </c:pt>
                <c:pt idx="21">
                  <c:v>35.108490940000003</c:v>
                </c:pt>
                <c:pt idx="22">
                  <c:v>33.9674361</c:v>
                </c:pt>
                <c:pt idx="23">
                  <c:v>32.922244540000001</c:v>
                </c:pt>
                <c:pt idx="24">
                  <c:v>32.225973660000001</c:v>
                </c:pt>
                <c:pt idx="25">
                  <c:v>31.594453040000001</c:v>
                </c:pt>
                <c:pt idx="26">
                  <c:v>30.221697949999999</c:v>
                </c:pt>
                <c:pt idx="27">
                  <c:v>29.332389070000001</c:v>
                </c:pt>
                <c:pt idx="28">
                  <c:v>28.814949179999999</c:v>
                </c:pt>
                <c:pt idx="29">
                  <c:v>28.365523039999999</c:v>
                </c:pt>
                <c:pt idx="30">
                  <c:v>26.3178804</c:v>
                </c:pt>
                <c:pt idx="31">
                  <c:v>25.9265969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FBB0-694F-9833-E1313FBEFFCB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Chile!$C$2:$C$33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Chile!$E$2:$E$33</c:f>
              <c:numCache>
                <c:formatCode>General</c:formatCode>
                <c:ptCount val="32"/>
                <c:pt idx="0">
                  <c:v>21.701887360000001</c:v>
                </c:pt>
                <c:pt idx="1">
                  <c:v>20.43620778</c:v>
                </c:pt>
                <c:pt idx="2">
                  <c:v>20.659107469999999</c:v>
                </c:pt>
                <c:pt idx="3">
                  <c:v>19.836866629999999</c:v>
                </c:pt>
                <c:pt idx="4">
                  <c:v>19.150563779999999</c:v>
                </c:pt>
                <c:pt idx="5">
                  <c:v>18.64879071</c:v>
                </c:pt>
                <c:pt idx="6">
                  <c:v>18.21539469</c:v>
                </c:pt>
                <c:pt idx="7">
                  <c:v>18.757360559999999</c:v>
                </c:pt>
                <c:pt idx="8">
                  <c:v>18.42021222</c:v>
                </c:pt>
                <c:pt idx="9">
                  <c:v>17.836606100000001</c:v>
                </c:pt>
                <c:pt idx="10">
                  <c:v>16.958054109999999</c:v>
                </c:pt>
                <c:pt idx="11">
                  <c:v>16.446212419999998</c:v>
                </c:pt>
                <c:pt idx="12">
                  <c:v>16.26551916</c:v>
                </c:pt>
                <c:pt idx="13">
                  <c:v>15.91571426</c:v>
                </c:pt>
                <c:pt idx="14">
                  <c:v>15.38485887</c:v>
                </c:pt>
                <c:pt idx="15">
                  <c:v>14.91416042</c:v>
                </c:pt>
                <c:pt idx="16">
                  <c:v>14.23537104</c:v>
                </c:pt>
                <c:pt idx="17">
                  <c:v>13.97386609</c:v>
                </c:pt>
                <c:pt idx="18">
                  <c:v>13.994219149999999</c:v>
                </c:pt>
                <c:pt idx="19">
                  <c:v>14.20016757</c:v>
                </c:pt>
                <c:pt idx="20">
                  <c:v>13.8381717</c:v>
                </c:pt>
                <c:pt idx="21">
                  <c:v>13.79217873</c:v>
                </c:pt>
                <c:pt idx="22">
                  <c:v>13.66691245</c:v>
                </c:pt>
                <c:pt idx="23">
                  <c:v>13.12340861</c:v>
                </c:pt>
                <c:pt idx="24">
                  <c:v>12.425862329999999</c:v>
                </c:pt>
                <c:pt idx="25">
                  <c:v>12.24265213</c:v>
                </c:pt>
                <c:pt idx="26">
                  <c:v>11.770835310000001</c:v>
                </c:pt>
                <c:pt idx="27">
                  <c:v>11.448301799999999</c:v>
                </c:pt>
                <c:pt idx="28">
                  <c:v>10.84084532</c:v>
                </c:pt>
                <c:pt idx="29">
                  <c:v>10.629492580000001</c:v>
                </c:pt>
                <c:pt idx="30">
                  <c:v>9.7683447809999997</c:v>
                </c:pt>
                <c:pt idx="31">
                  <c:v>9.7295796620000008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FBB0-694F-9833-E1313FBEFF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Chile!$C$2:$C$33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Chile!$F$2:$F$33</c:f>
              <c:numCache>
                <c:formatCode>General</c:formatCode>
                <c:ptCount val="32"/>
                <c:pt idx="9">
                  <c:v>75.7</c:v>
                </c:pt>
                <c:pt idx="10">
                  <c:v>77.8</c:v>
                </c:pt>
                <c:pt idx="11">
                  <c:v>80</c:v>
                </c:pt>
                <c:pt idx="12">
                  <c:v>82.1</c:v>
                </c:pt>
                <c:pt idx="13">
                  <c:v>84.3</c:v>
                </c:pt>
                <c:pt idx="14">
                  <c:v>86.4</c:v>
                </c:pt>
                <c:pt idx="15">
                  <c:v>88.6</c:v>
                </c:pt>
                <c:pt idx="16">
                  <c:v>90.7</c:v>
                </c:pt>
                <c:pt idx="17">
                  <c:v>92.9</c:v>
                </c:pt>
                <c:pt idx="18">
                  <c:v>95</c:v>
                </c:pt>
                <c:pt idx="19">
                  <c:v>97.2</c:v>
                </c:pt>
                <c:pt idx="20">
                  <c:v>99.4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FBB0-694F-9833-E1313FBEFF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Colombia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Colombia!$C$2:$C$33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Colombia!$D$2:$D$33</c:f>
              <c:numCache>
                <c:formatCode>General</c:formatCode>
                <c:ptCount val="32"/>
                <c:pt idx="0">
                  <c:v>37.110192580000003</c:v>
                </c:pt>
                <c:pt idx="1">
                  <c:v>38.459350899999997</c:v>
                </c:pt>
                <c:pt idx="2">
                  <c:v>38.051706619999997</c:v>
                </c:pt>
                <c:pt idx="3">
                  <c:v>36.851787000000002</c:v>
                </c:pt>
                <c:pt idx="4">
                  <c:v>35.840730659999998</c:v>
                </c:pt>
                <c:pt idx="5">
                  <c:v>33.958139789999997</c:v>
                </c:pt>
                <c:pt idx="6">
                  <c:v>34.227882129999998</c:v>
                </c:pt>
                <c:pt idx="7">
                  <c:v>32.296139099999998</c:v>
                </c:pt>
                <c:pt idx="8">
                  <c:v>30.576715</c:v>
                </c:pt>
                <c:pt idx="9">
                  <c:v>30.466191290000001</c:v>
                </c:pt>
                <c:pt idx="10">
                  <c:v>29.855257569999999</c:v>
                </c:pt>
                <c:pt idx="11">
                  <c:v>29.073350229999999</c:v>
                </c:pt>
                <c:pt idx="12">
                  <c:v>28.062346489999999</c:v>
                </c:pt>
                <c:pt idx="13">
                  <c:v>27.566356800000001</c:v>
                </c:pt>
                <c:pt idx="14">
                  <c:v>27.142714699999999</c:v>
                </c:pt>
                <c:pt idx="15">
                  <c:v>25.582458200000001</c:v>
                </c:pt>
                <c:pt idx="16">
                  <c:v>25.410356459999999</c:v>
                </c:pt>
                <c:pt idx="17">
                  <c:v>24.251198309999999</c:v>
                </c:pt>
                <c:pt idx="18">
                  <c:v>23.524944040000001</c:v>
                </c:pt>
                <c:pt idx="19">
                  <c:v>24.167036280000001</c:v>
                </c:pt>
                <c:pt idx="20">
                  <c:v>23.358774050000001</c:v>
                </c:pt>
                <c:pt idx="21">
                  <c:v>21.94331751</c:v>
                </c:pt>
                <c:pt idx="22">
                  <c:v>21.31503545</c:v>
                </c:pt>
                <c:pt idx="23">
                  <c:v>20.76378515</c:v>
                </c:pt>
                <c:pt idx="24">
                  <c:v>19.143078320000001</c:v>
                </c:pt>
                <c:pt idx="25">
                  <c:v>18.945321249999999</c:v>
                </c:pt>
                <c:pt idx="26">
                  <c:v>18.721121749999998</c:v>
                </c:pt>
                <c:pt idx="27">
                  <c:v>18.45569506</c:v>
                </c:pt>
                <c:pt idx="28">
                  <c:v>18.609509209999999</c:v>
                </c:pt>
                <c:pt idx="29">
                  <c:v>17.928119909999999</c:v>
                </c:pt>
                <c:pt idx="30">
                  <c:v>19.321985850000001</c:v>
                </c:pt>
                <c:pt idx="31">
                  <c:v>19.353133410000002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4D29-2F47-9760-DD62D100271C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Colombia!$C$2:$C$33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Colombia!$E$2:$E$33</c:f>
              <c:numCache>
                <c:formatCode>General</c:formatCode>
                <c:ptCount val="32"/>
                <c:pt idx="0">
                  <c:v>24.564065880000001</c:v>
                </c:pt>
                <c:pt idx="1">
                  <c:v>24.492448400000001</c:v>
                </c:pt>
                <c:pt idx="2">
                  <c:v>24.121694349999999</c:v>
                </c:pt>
                <c:pt idx="3">
                  <c:v>24.100589289999998</c:v>
                </c:pt>
                <c:pt idx="4">
                  <c:v>23.461797170000001</c:v>
                </c:pt>
                <c:pt idx="5">
                  <c:v>22.261509610000001</c:v>
                </c:pt>
                <c:pt idx="6">
                  <c:v>21.253759720000001</c:v>
                </c:pt>
                <c:pt idx="7">
                  <c:v>19.262823529999999</c:v>
                </c:pt>
                <c:pt idx="8">
                  <c:v>18.427108</c:v>
                </c:pt>
                <c:pt idx="9">
                  <c:v>17.846934430000001</c:v>
                </c:pt>
                <c:pt idx="10">
                  <c:v>17.440748979999999</c:v>
                </c:pt>
                <c:pt idx="11">
                  <c:v>16.659128410000001</c:v>
                </c:pt>
                <c:pt idx="12">
                  <c:v>16.045455449999999</c:v>
                </c:pt>
                <c:pt idx="13">
                  <c:v>16.0317522</c:v>
                </c:pt>
                <c:pt idx="14">
                  <c:v>15.61864675</c:v>
                </c:pt>
                <c:pt idx="15">
                  <c:v>14.944101180000001</c:v>
                </c:pt>
                <c:pt idx="16">
                  <c:v>14.66229394</c:v>
                </c:pt>
                <c:pt idx="17">
                  <c:v>14.015741139999999</c:v>
                </c:pt>
                <c:pt idx="18">
                  <c:v>13.62479229</c:v>
                </c:pt>
                <c:pt idx="19">
                  <c:v>13.04301422</c:v>
                </c:pt>
                <c:pt idx="20">
                  <c:v>12.4613285</c:v>
                </c:pt>
                <c:pt idx="21">
                  <c:v>11.94693124</c:v>
                </c:pt>
                <c:pt idx="22">
                  <c:v>11.883091930000001</c:v>
                </c:pt>
                <c:pt idx="23">
                  <c:v>11.33019124</c:v>
                </c:pt>
                <c:pt idx="24">
                  <c:v>11.302077519999999</c:v>
                </c:pt>
                <c:pt idx="25">
                  <c:v>11.048356249999999</c:v>
                </c:pt>
                <c:pt idx="26">
                  <c:v>10.93724121</c:v>
                </c:pt>
                <c:pt idx="27">
                  <c:v>10.61224805</c:v>
                </c:pt>
                <c:pt idx="28">
                  <c:v>10.809031360000001</c:v>
                </c:pt>
                <c:pt idx="29">
                  <c:v>10.69908365</c:v>
                </c:pt>
                <c:pt idx="30">
                  <c:v>10.49750839</c:v>
                </c:pt>
                <c:pt idx="31">
                  <c:v>10.332037570000001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4D29-2F47-9760-DD62D10027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Colombia!$C$2:$C$33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Colombia!$F$2:$F$33</c:f>
              <c:numCache>
                <c:formatCode>General</c:formatCode>
                <c:ptCount val="32"/>
                <c:pt idx="2">
                  <c:v>56.7</c:v>
                </c:pt>
                <c:pt idx="3">
                  <c:v>57.6</c:v>
                </c:pt>
                <c:pt idx="4">
                  <c:v>58.4</c:v>
                </c:pt>
                <c:pt idx="5">
                  <c:v>59.3</c:v>
                </c:pt>
                <c:pt idx="6">
                  <c:v>60.2</c:v>
                </c:pt>
                <c:pt idx="7">
                  <c:v>61.1</c:v>
                </c:pt>
                <c:pt idx="8">
                  <c:v>61.9</c:v>
                </c:pt>
                <c:pt idx="9">
                  <c:v>62.8</c:v>
                </c:pt>
                <c:pt idx="10">
                  <c:v>63.7</c:v>
                </c:pt>
                <c:pt idx="11">
                  <c:v>64.5</c:v>
                </c:pt>
                <c:pt idx="12">
                  <c:v>65.3</c:v>
                </c:pt>
                <c:pt idx="13">
                  <c:v>66.099999999999994</c:v>
                </c:pt>
                <c:pt idx="14">
                  <c:v>67</c:v>
                </c:pt>
                <c:pt idx="15">
                  <c:v>67.8</c:v>
                </c:pt>
                <c:pt idx="16">
                  <c:v>69.400000000000006</c:v>
                </c:pt>
                <c:pt idx="17">
                  <c:v>70.900000000000006</c:v>
                </c:pt>
                <c:pt idx="18">
                  <c:v>72.5</c:v>
                </c:pt>
                <c:pt idx="19">
                  <c:v>74.099999999999994</c:v>
                </c:pt>
                <c:pt idx="20">
                  <c:v>75.7</c:v>
                </c:pt>
                <c:pt idx="21">
                  <c:v>77.2</c:v>
                </c:pt>
                <c:pt idx="22">
                  <c:v>78.599999999999994</c:v>
                </c:pt>
                <c:pt idx="23">
                  <c:v>80</c:v>
                </c:pt>
                <c:pt idx="24">
                  <c:v>81.5</c:v>
                </c:pt>
                <c:pt idx="25">
                  <c:v>82.9</c:v>
                </c:pt>
                <c:pt idx="26">
                  <c:v>84.4</c:v>
                </c:pt>
                <c:pt idx="27">
                  <c:v>85.8</c:v>
                </c:pt>
                <c:pt idx="28">
                  <c:v>87.2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4D29-2F47-9760-DD62D10027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Cameroon</a:t>
            </a:r>
            <a:r>
              <a:rPr lang="en-MY" baseline="0"/>
              <a:t> - Gastric Cancer Incidence Rate and Fridge Ownership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Cameroon!$F$1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Cameroon!$E$2:$E$33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Cameroon!$F$2:$F$33</c:f>
              <c:numCache>
                <c:formatCode>General</c:formatCode>
                <c:ptCount val="32"/>
                <c:pt idx="0">
                  <c:v>14.2578419928</c:v>
                </c:pt>
                <c:pt idx="1">
                  <c:v>14.36139328692</c:v>
                </c:pt>
                <c:pt idx="2">
                  <c:v>14.58420502045</c:v>
                </c:pt>
                <c:pt idx="3">
                  <c:v>14.75221641599</c:v>
                </c:pt>
                <c:pt idx="4">
                  <c:v>14.667521952</c:v>
                </c:pt>
                <c:pt idx="5">
                  <c:v>14.56210407026</c:v>
                </c:pt>
                <c:pt idx="6">
                  <c:v>14.5168246785399</c:v>
                </c:pt>
                <c:pt idx="7">
                  <c:v>14.5624837033699</c:v>
                </c:pt>
                <c:pt idx="8">
                  <c:v>14.45742698135</c:v>
                </c:pt>
                <c:pt idx="9">
                  <c:v>14.26195668802</c:v>
                </c:pt>
                <c:pt idx="10">
                  <c:v>14.2694815271</c:v>
                </c:pt>
                <c:pt idx="11">
                  <c:v>14.07344475361</c:v>
                </c:pt>
                <c:pt idx="12">
                  <c:v>14.315163878850001</c:v>
                </c:pt>
                <c:pt idx="13">
                  <c:v>14.311995984619999</c:v>
                </c:pt>
                <c:pt idx="14">
                  <c:v>14.33459556209</c:v>
                </c:pt>
                <c:pt idx="15">
                  <c:v>14.415830107509899</c:v>
                </c:pt>
                <c:pt idx="16">
                  <c:v>14.5479021442</c:v>
                </c:pt>
                <c:pt idx="17">
                  <c:v>14.613065043919899</c:v>
                </c:pt>
                <c:pt idx="18">
                  <c:v>14.654663892239901</c:v>
                </c:pt>
                <c:pt idx="19">
                  <c:v>14.659285939579901</c:v>
                </c:pt>
                <c:pt idx="20">
                  <c:v>14.539584767239999</c:v>
                </c:pt>
                <c:pt idx="21">
                  <c:v>14.44121190407</c:v>
                </c:pt>
                <c:pt idx="22">
                  <c:v>14.415806124629899</c:v>
                </c:pt>
                <c:pt idx="23">
                  <c:v>14.2897241723399</c:v>
                </c:pt>
                <c:pt idx="24">
                  <c:v>14.060216318089999</c:v>
                </c:pt>
                <c:pt idx="25">
                  <c:v>13.76983207936</c:v>
                </c:pt>
                <c:pt idx="26">
                  <c:v>13.43255382681</c:v>
                </c:pt>
                <c:pt idx="27">
                  <c:v>13.16680624362</c:v>
                </c:pt>
                <c:pt idx="28">
                  <c:v>12.888154072060001</c:v>
                </c:pt>
                <c:pt idx="29">
                  <c:v>12.63855008595</c:v>
                </c:pt>
                <c:pt idx="30">
                  <c:v>12.413688792159901</c:v>
                </c:pt>
                <c:pt idx="31">
                  <c:v>12.153291942039999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33A-8D42-9B18-78C16FBEE42F}"/>
            </c:ext>
          </c:extLst>
        </c:ser>
        <c:ser>
          <c:idx val="1"/>
          <c:order val="1"/>
          <c:tx>
            <c:strRef>
              <c:f>Cameroon!$G$1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Cameroon!$E$2:$E$33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Cameroon!$G$2:$G$33</c:f>
              <c:numCache>
                <c:formatCode>General</c:formatCode>
                <c:ptCount val="32"/>
                <c:pt idx="0">
                  <c:v>10.09070438</c:v>
                </c:pt>
                <c:pt idx="1">
                  <c:v>9.9199112169999992</c:v>
                </c:pt>
                <c:pt idx="2">
                  <c:v>9.7955414340000004</c:v>
                </c:pt>
                <c:pt idx="3">
                  <c:v>9.6409191029999999</c:v>
                </c:pt>
                <c:pt idx="4">
                  <c:v>9.4891178180000004</c:v>
                </c:pt>
                <c:pt idx="5">
                  <c:v>9.2908421570000002</c:v>
                </c:pt>
                <c:pt idx="6">
                  <c:v>9.0708815600000001</c:v>
                </c:pt>
                <c:pt idx="7">
                  <c:v>8.9654695849999992</c:v>
                </c:pt>
                <c:pt idx="8">
                  <c:v>8.810710448</c:v>
                </c:pt>
                <c:pt idx="9">
                  <c:v>8.6623376289999996</c:v>
                </c:pt>
                <c:pt idx="10">
                  <c:v>8.6345322029999991</c:v>
                </c:pt>
                <c:pt idx="11">
                  <c:v>8.4720070300000003</c:v>
                </c:pt>
                <c:pt idx="12">
                  <c:v>8.6455824069999991</c:v>
                </c:pt>
                <c:pt idx="13">
                  <c:v>8.6261042280000009</c:v>
                </c:pt>
                <c:pt idx="14">
                  <c:v>8.6246715809999994</c:v>
                </c:pt>
                <c:pt idx="15">
                  <c:v>8.6651635010000003</c:v>
                </c:pt>
                <c:pt idx="16">
                  <c:v>8.7557655430000008</c:v>
                </c:pt>
                <c:pt idx="17">
                  <c:v>8.7649625009999994</c:v>
                </c:pt>
                <c:pt idx="18">
                  <c:v>8.7966966200000005</c:v>
                </c:pt>
                <c:pt idx="19">
                  <c:v>8.8313191690000004</c:v>
                </c:pt>
                <c:pt idx="20">
                  <c:v>8.8337716180000001</c:v>
                </c:pt>
                <c:pt idx="21">
                  <c:v>8.8142941159999992</c:v>
                </c:pt>
                <c:pt idx="22">
                  <c:v>8.7632562640000007</c:v>
                </c:pt>
                <c:pt idx="23">
                  <c:v>8.7144371209999996</c:v>
                </c:pt>
                <c:pt idx="24">
                  <c:v>8.6774169170000004</c:v>
                </c:pt>
                <c:pt idx="25">
                  <c:v>8.5151195019999992</c:v>
                </c:pt>
                <c:pt idx="26">
                  <c:v>8.3910226449999996</c:v>
                </c:pt>
                <c:pt idx="27">
                  <c:v>8.2528689960000001</c:v>
                </c:pt>
                <c:pt idx="28">
                  <c:v>8.1010094329999998</c:v>
                </c:pt>
                <c:pt idx="29">
                  <c:v>7.975091538</c:v>
                </c:pt>
                <c:pt idx="30">
                  <c:v>7.8627706020000003</c:v>
                </c:pt>
                <c:pt idx="31">
                  <c:v>7.7701491889999996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33A-8D42-9B18-78C16FBEE4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6571727"/>
        <c:axId val="2074753327"/>
      </c:lineChart>
      <c:lineChart>
        <c:grouping val="standard"/>
        <c:varyColors val="0"/>
        <c:ser>
          <c:idx val="2"/>
          <c:order val="2"/>
          <c:tx>
            <c:strRef>
              <c:f>Cameroon!$H$1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Cameroon!$H$2:$H$33</c:f>
              <c:numCache>
                <c:formatCode>General</c:formatCode>
                <c:ptCount val="32"/>
                <c:pt idx="5">
                  <c:v>8.83</c:v>
                </c:pt>
                <c:pt idx="6">
                  <c:v>9.1199999999999992</c:v>
                </c:pt>
                <c:pt idx="7">
                  <c:v>9.41</c:v>
                </c:pt>
                <c:pt idx="8">
                  <c:v>9.6999999999999993</c:v>
                </c:pt>
                <c:pt idx="9">
                  <c:v>9.99</c:v>
                </c:pt>
                <c:pt idx="10">
                  <c:v>10.3</c:v>
                </c:pt>
                <c:pt idx="11">
                  <c:v>10.6</c:v>
                </c:pt>
                <c:pt idx="12">
                  <c:v>10.9</c:v>
                </c:pt>
                <c:pt idx="13">
                  <c:v>11.2</c:v>
                </c:pt>
                <c:pt idx="14">
                  <c:v>11.4</c:v>
                </c:pt>
                <c:pt idx="15">
                  <c:v>12</c:v>
                </c:pt>
                <c:pt idx="16">
                  <c:v>12.5</c:v>
                </c:pt>
                <c:pt idx="17">
                  <c:v>13</c:v>
                </c:pt>
                <c:pt idx="18">
                  <c:v>13.5</c:v>
                </c:pt>
                <c:pt idx="19">
                  <c:v>14</c:v>
                </c:pt>
                <c:pt idx="20">
                  <c:v>14.6</c:v>
                </c:pt>
                <c:pt idx="21">
                  <c:v>15.1</c:v>
                </c:pt>
                <c:pt idx="22">
                  <c:v>16.2</c:v>
                </c:pt>
                <c:pt idx="23">
                  <c:v>17.3</c:v>
                </c:pt>
                <c:pt idx="24">
                  <c:v>18.5</c:v>
                </c:pt>
                <c:pt idx="25">
                  <c:v>19.600000000000001</c:v>
                </c:pt>
                <c:pt idx="26">
                  <c:v>20.7</c:v>
                </c:pt>
                <c:pt idx="27">
                  <c:v>21.9</c:v>
                </c:pt>
                <c:pt idx="28">
                  <c:v>23</c:v>
                </c:pt>
                <c:pt idx="29">
                  <c:v>24.1</c:v>
                </c:pt>
                <c:pt idx="30">
                  <c:v>25.2</c:v>
                </c:pt>
                <c:pt idx="31">
                  <c:v>26.4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33A-8D42-9B18-78C16FBEE4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58834239"/>
        <c:axId val="1848251759"/>
      </c:lineChart>
      <c:catAx>
        <c:axId val="1265717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74753327"/>
        <c:crosses val="autoZero"/>
        <c:auto val="1"/>
        <c:lblAlgn val="ctr"/>
        <c:lblOffset val="100"/>
        <c:noMultiLvlLbl val="0"/>
      </c:catAx>
      <c:valAx>
        <c:axId val="2074753327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6571727"/>
        <c:crosses val="autoZero"/>
        <c:crossBetween val="between"/>
      </c:valAx>
      <c:valAx>
        <c:axId val="1848251759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8834239"/>
        <c:crosses val="max"/>
        <c:crossBetween val="between"/>
      </c:valAx>
      <c:catAx>
        <c:axId val="1858834239"/>
        <c:scaling>
          <c:orientation val="minMax"/>
        </c:scaling>
        <c:delete val="1"/>
        <c:axPos val="b"/>
        <c:majorTickMark val="out"/>
        <c:minorTickMark val="none"/>
        <c:tickLblPos val="nextTo"/>
        <c:crossAx val="184825175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Dominican</a:t>
            </a:r>
            <a:r>
              <a:rPr lang="en-GB" baseline="0"/>
              <a:t> Republic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'Dominican Republic'!$C$2:$C$33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'Dominican Republic'!$D$2:$D$33</c:f>
              <c:numCache>
                <c:formatCode>General</c:formatCode>
                <c:ptCount val="32"/>
                <c:pt idx="0">
                  <c:v>9.4313673950000005</c:v>
                </c:pt>
                <c:pt idx="1">
                  <c:v>8.9733564169999998</c:v>
                </c:pt>
                <c:pt idx="2">
                  <c:v>8.5422617420000009</c:v>
                </c:pt>
                <c:pt idx="3">
                  <c:v>8.3159830560000003</c:v>
                </c:pt>
                <c:pt idx="4">
                  <c:v>8.2724853169999992</c:v>
                </c:pt>
                <c:pt idx="5">
                  <c:v>8.4701284329999993</c:v>
                </c:pt>
                <c:pt idx="6">
                  <c:v>8.8916251670000008</c:v>
                </c:pt>
                <c:pt idx="7">
                  <c:v>9.2645441999999996</c:v>
                </c:pt>
                <c:pt idx="8">
                  <c:v>9.5437465849999992</c:v>
                </c:pt>
                <c:pt idx="9">
                  <c:v>9.8155617470000003</c:v>
                </c:pt>
                <c:pt idx="10">
                  <c:v>9.5116370410000002</c:v>
                </c:pt>
                <c:pt idx="11">
                  <c:v>9.2613012119999993</c:v>
                </c:pt>
                <c:pt idx="12">
                  <c:v>9.2525680860000001</c:v>
                </c:pt>
                <c:pt idx="13">
                  <c:v>9.5185061100000006</c:v>
                </c:pt>
                <c:pt idx="14">
                  <c:v>9.8265123350000003</c:v>
                </c:pt>
                <c:pt idx="15">
                  <c:v>9.8413034459999995</c:v>
                </c:pt>
                <c:pt idx="16">
                  <c:v>9.8468021609999994</c:v>
                </c:pt>
                <c:pt idx="17">
                  <c:v>9.6901335349999993</c:v>
                </c:pt>
                <c:pt idx="18">
                  <c:v>9.4830268530000001</c:v>
                </c:pt>
                <c:pt idx="19">
                  <c:v>9.2511684859999992</c:v>
                </c:pt>
                <c:pt idx="20">
                  <c:v>8.9936812289999999</c:v>
                </c:pt>
                <c:pt idx="21">
                  <c:v>8.7806785789999999</c:v>
                </c:pt>
                <c:pt idx="22">
                  <c:v>9.1230546110000006</c:v>
                </c:pt>
                <c:pt idx="23">
                  <c:v>9.6609610379999999</c:v>
                </c:pt>
                <c:pt idx="24">
                  <c:v>9.5990398970000008</c:v>
                </c:pt>
                <c:pt idx="25">
                  <c:v>9.6394068270000002</c:v>
                </c:pt>
                <c:pt idx="26">
                  <c:v>9.5551297329999993</c:v>
                </c:pt>
                <c:pt idx="27">
                  <c:v>9.3926772580000009</c:v>
                </c:pt>
                <c:pt idx="28">
                  <c:v>9.2635666719999996</c:v>
                </c:pt>
                <c:pt idx="29">
                  <c:v>8.9366615219999996</c:v>
                </c:pt>
                <c:pt idx="30">
                  <c:v>9.6525713450000001</c:v>
                </c:pt>
                <c:pt idx="31">
                  <c:v>8.9387499080000001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6C86-B94A-84AC-D3C455CC9D6F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'Dominican Republic'!$C$2:$C$33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'Dominican Republic'!$E$2:$E$33</c:f>
              <c:numCache>
                <c:formatCode>General</c:formatCode>
                <c:ptCount val="32"/>
                <c:pt idx="0">
                  <c:v>6.5503268050000001</c:v>
                </c:pt>
                <c:pt idx="1">
                  <c:v>6.3483132879999999</c:v>
                </c:pt>
                <c:pt idx="2">
                  <c:v>6.2366315009999997</c:v>
                </c:pt>
                <c:pt idx="3">
                  <c:v>6.2990070070000002</c:v>
                </c:pt>
                <c:pt idx="4">
                  <c:v>5.9876083290000004</c:v>
                </c:pt>
                <c:pt idx="5">
                  <c:v>5.832164294</c:v>
                </c:pt>
                <c:pt idx="6">
                  <c:v>5.8058696110000003</c:v>
                </c:pt>
                <c:pt idx="7">
                  <c:v>5.7867149380000003</c:v>
                </c:pt>
                <c:pt idx="8">
                  <c:v>5.6882586650000002</c:v>
                </c:pt>
                <c:pt idx="9">
                  <c:v>5.4711841479999999</c:v>
                </c:pt>
                <c:pt idx="10">
                  <c:v>5.3849301189999998</c:v>
                </c:pt>
                <c:pt idx="11">
                  <c:v>5.3776077029999998</c:v>
                </c:pt>
                <c:pt idx="12">
                  <c:v>5.4460434659999999</c:v>
                </c:pt>
                <c:pt idx="13">
                  <c:v>5.7620074639999999</c:v>
                </c:pt>
                <c:pt idx="14">
                  <c:v>6.0409281779999997</c:v>
                </c:pt>
                <c:pt idx="15">
                  <c:v>6.1167261740000001</c:v>
                </c:pt>
                <c:pt idx="16">
                  <c:v>6.200625702</c:v>
                </c:pt>
                <c:pt idx="17">
                  <c:v>6.1136687409999997</c:v>
                </c:pt>
                <c:pt idx="18">
                  <c:v>5.9719880779999999</c:v>
                </c:pt>
                <c:pt idx="19">
                  <c:v>5.8183205530000004</c:v>
                </c:pt>
                <c:pt idx="20">
                  <c:v>5.6586440270000002</c:v>
                </c:pt>
                <c:pt idx="21">
                  <c:v>5.473973247</c:v>
                </c:pt>
                <c:pt idx="22">
                  <c:v>5.4960239499999997</c:v>
                </c:pt>
                <c:pt idx="23">
                  <c:v>5.5601268089999998</c:v>
                </c:pt>
                <c:pt idx="24">
                  <c:v>5.4347626819999997</c:v>
                </c:pt>
                <c:pt idx="25">
                  <c:v>5.3498873160000002</c:v>
                </c:pt>
                <c:pt idx="26">
                  <c:v>5.3427726150000003</c:v>
                </c:pt>
                <c:pt idx="27">
                  <c:v>5.3458276199999997</c:v>
                </c:pt>
                <c:pt idx="28">
                  <c:v>5.3462909930000002</c:v>
                </c:pt>
                <c:pt idx="29">
                  <c:v>5.2152966169999999</c:v>
                </c:pt>
                <c:pt idx="30">
                  <c:v>5.1614413179999996</c:v>
                </c:pt>
                <c:pt idx="31">
                  <c:v>5.0647978650000001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6C86-B94A-84AC-D3C455CC9D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'Dominican Republic'!$C$2:$C$33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'Dominican Republic'!$F$2:$F$33</c:f>
              <c:numCache>
                <c:formatCode>General</c:formatCode>
                <c:ptCount val="32"/>
                <c:pt idx="3">
                  <c:v>46.4</c:v>
                </c:pt>
                <c:pt idx="4">
                  <c:v>48.6</c:v>
                </c:pt>
                <c:pt idx="5">
                  <c:v>50.7</c:v>
                </c:pt>
                <c:pt idx="6">
                  <c:v>52.9</c:v>
                </c:pt>
                <c:pt idx="7">
                  <c:v>55.1</c:v>
                </c:pt>
                <c:pt idx="8">
                  <c:v>57.2</c:v>
                </c:pt>
                <c:pt idx="9">
                  <c:v>59.4</c:v>
                </c:pt>
                <c:pt idx="10">
                  <c:v>61.6</c:v>
                </c:pt>
                <c:pt idx="11">
                  <c:v>63.7</c:v>
                </c:pt>
                <c:pt idx="12">
                  <c:v>65.900000000000006</c:v>
                </c:pt>
                <c:pt idx="13">
                  <c:v>66.900000000000006</c:v>
                </c:pt>
                <c:pt idx="14">
                  <c:v>67.8</c:v>
                </c:pt>
                <c:pt idx="15">
                  <c:v>68.8</c:v>
                </c:pt>
                <c:pt idx="16">
                  <c:v>69.8</c:v>
                </c:pt>
                <c:pt idx="17">
                  <c:v>70.7</c:v>
                </c:pt>
                <c:pt idx="18">
                  <c:v>71.3</c:v>
                </c:pt>
                <c:pt idx="19">
                  <c:v>71.900000000000006</c:v>
                </c:pt>
                <c:pt idx="20">
                  <c:v>72.5</c:v>
                </c:pt>
                <c:pt idx="21">
                  <c:v>73</c:v>
                </c:pt>
                <c:pt idx="22">
                  <c:v>73.599999999999994</c:v>
                </c:pt>
                <c:pt idx="23">
                  <c:v>74.2</c:v>
                </c:pt>
                <c:pt idx="24">
                  <c:v>75.2</c:v>
                </c:pt>
                <c:pt idx="25">
                  <c:v>76.3</c:v>
                </c:pt>
                <c:pt idx="26">
                  <c:v>77.3</c:v>
                </c:pt>
                <c:pt idx="27">
                  <c:v>78.3</c:v>
                </c:pt>
                <c:pt idx="28">
                  <c:v>79.400000000000006</c:v>
                </c:pt>
                <c:pt idx="29">
                  <c:v>80.400000000000006</c:v>
                </c:pt>
                <c:pt idx="30">
                  <c:v>81.5</c:v>
                </c:pt>
                <c:pt idx="31">
                  <c:v>82.5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6C86-B94A-84AC-D3C455CC9D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El Salvador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'El Salvador'!$C$2:$C$33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'El Salvador'!$D$2:$D$33</c:f>
              <c:numCache>
                <c:formatCode>General</c:formatCode>
                <c:ptCount val="32"/>
                <c:pt idx="0">
                  <c:v>21.42080181</c:v>
                </c:pt>
                <c:pt idx="1">
                  <c:v>21.682748069999999</c:v>
                </c:pt>
                <c:pt idx="2">
                  <c:v>22.734676879999999</c:v>
                </c:pt>
                <c:pt idx="3">
                  <c:v>24.770273329999998</c:v>
                </c:pt>
                <c:pt idx="4">
                  <c:v>25.933239990000001</c:v>
                </c:pt>
                <c:pt idx="5">
                  <c:v>25.88374756</c:v>
                </c:pt>
                <c:pt idx="6">
                  <c:v>24.977942200000001</c:v>
                </c:pt>
                <c:pt idx="7">
                  <c:v>26.582043980000002</c:v>
                </c:pt>
                <c:pt idx="8">
                  <c:v>29.30271844</c:v>
                </c:pt>
                <c:pt idx="9">
                  <c:v>26.44065277</c:v>
                </c:pt>
                <c:pt idx="10">
                  <c:v>27.067735119999998</c:v>
                </c:pt>
                <c:pt idx="11">
                  <c:v>25.890325310000001</c:v>
                </c:pt>
                <c:pt idx="12">
                  <c:v>24.257265589999999</c:v>
                </c:pt>
                <c:pt idx="13">
                  <c:v>25.31381326</c:v>
                </c:pt>
                <c:pt idx="14">
                  <c:v>26.459516050000001</c:v>
                </c:pt>
                <c:pt idx="15">
                  <c:v>26.544386679999999</c:v>
                </c:pt>
                <c:pt idx="16">
                  <c:v>26.763749440000002</c:v>
                </c:pt>
                <c:pt idx="17">
                  <c:v>25.422709659999999</c:v>
                </c:pt>
                <c:pt idx="18">
                  <c:v>23.87872119</c:v>
                </c:pt>
                <c:pt idx="19">
                  <c:v>25.017365940000001</c:v>
                </c:pt>
                <c:pt idx="20">
                  <c:v>22.45752379</c:v>
                </c:pt>
                <c:pt idx="21">
                  <c:v>22.360326000000001</c:v>
                </c:pt>
                <c:pt idx="22">
                  <c:v>20.749927150000001</c:v>
                </c:pt>
                <c:pt idx="23">
                  <c:v>21.06867531</c:v>
                </c:pt>
                <c:pt idx="24">
                  <c:v>22.71440849</c:v>
                </c:pt>
                <c:pt idx="25">
                  <c:v>25.693703129999999</c:v>
                </c:pt>
                <c:pt idx="26">
                  <c:v>23.947457029999999</c:v>
                </c:pt>
                <c:pt idx="27">
                  <c:v>23.91217211</c:v>
                </c:pt>
                <c:pt idx="28">
                  <c:v>23.715669290000001</c:v>
                </c:pt>
                <c:pt idx="29">
                  <c:v>23.53720547</c:v>
                </c:pt>
                <c:pt idx="30">
                  <c:v>23.73678219</c:v>
                </c:pt>
                <c:pt idx="31">
                  <c:v>22.9038699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FAD4-7B48-929E-B4BEFA345CC3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'El Salvador'!$C$2:$C$33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'El Salvador'!$E$2:$E$33</c:f>
              <c:numCache>
                <c:formatCode>General</c:formatCode>
                <c:ptCount val="32"/>
                <c:pt idx="0">
                  <c:v>16.971802589999999</c:v>
                </c:pt>
                <c:pt idx="1">
                  <c:v>16.649310580000002</c:v>
                </c:pt>
                <c:pt idx="2">
                  <c:v>17.425928720000002</c:v>
                </c:pt>
                <c:pt idx="3">
                  <c:v>17.862864760000001</c:v>
                </c:pt>
                <c:pt idx="4">
                  <c:v>18.630108119999999</c:v>
                </c:pt>
                <c:pt idx="5">
                  <c:v>17.260054799999999</c:v>
                </c:pt>
                <c:pt idx="6">
                  <c:v>18.378287879999998</c:v>
                </c:pt>
                <c:pt idx="7">
                  <c:v>19.096599919999999</c:v>
                </c:pt>
                <c:pt idx="8">
                  <c:v>19.152622539999999</c:v>
                </c:pt>
                <c:pt idx="9">
                  <c:v>18.62001381</c:v>
                </c:pt>
                <c:pt idx="10">
                  <c:v>17.74900594</c:v>
                </c:pt>
                <c:pt idx="11">
                  <c:v>17.96444069</c:v>
                </c:pt>
                <c:pt idx="12">
                  <c:v>17.136953599999998</c:v>
                </c:pt>
                <c:pt idx="13">
                  <c:v>16.903759189999999</c:v>
                </c:pt>
                <c:pt idx="14">
                  <c:v>16.940968680000001</c:v>
                </c:pt>
                <c:pt idx="15">
                  <c:v>16.633007500000001</c:v>
                </c:pt>
                <c:pt idx="16">
                  <c:v>16.299133990000001</c:v>
                </c:pt>
                <c:pt idx="17">
                  <c:v>16.050292939999999</c:v>
                </c:pt>
                <c:pt idx="18">
                  <c:v>15.505679389999999</c:v>
                </c:pt>
                <c:pt idx="19">
                  <c:v>16.082297359999998</c:v>
                </c:pt>
                <c:pt idx="20">
                  <c:v>15.29268006</c:v>
                </c:pt>
                <c:pt idx="21">
                  <c:v>15.35727153</c:v>
                </c:pt>
                <c:pt idx="22">
                  <c:v>14.470865979999999</c:v>
                </c:pt>
                <c:pt idx="23">
                  <c:v>15.02619704</c:v>
                </c:pt>
                <c:pt idx="24">
                  <c:v>15.212158799999999</c:v>
                </c:pt>
                <c:pt idx="25">
                  <c:v>15.66340128</c:v>
                </c:pt>
                <c:pt idx="26">
                  <c:v>15.27445224</c:v>
                </c:pt>
                <c:pt idx="27">
                  <c:v>15.178897060000001</c:v>
                </c:pt>
                <c:pt idx="28">
                  <c:v>14.19744783</c:v>
                </c:pt>
                <c:pt idx="29">
                  <c:v>14.894010509999999</c:v>
                </c:pt>
                <c:pt idx="30">
                  <c:v>15.005626550000001</c:v>
                </c:pt>
                <c:pt idx="31">
                  <c:v>14.711545429999999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FAD4-7B48-929E-B4BEFA345C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'El Salvador'!$C$2:$C$33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'El Salvador'!$F$2:$F$33</c:f>
              <c:numCache>
                <c:formatCode>General</c:formatCode>
                <c:ptCount val="32"/>
                <c:pt idx="14">
                  <c:v>67.5</c:v>
                </c:pt>
                <c:pt idx="15">
                  <c:v>68.3</c:v>
                </c:pt>
                <c:pt idx="16">
                  <c:v>69.099999999999994</c:v>
                </c:pt>
                <c:pt idx="17">
                  <c:v>69.900000000000006</c:v>
                </c:pt>
                <c:pt idx="18">
                  <c:v>70.7</c:v>
                </c:pt>
                <c:pt idx="19">
                  <c:v>71.5</c:v>
                </c:pt>
                <c:pt idx="20">
                  <c:v>72.400000000000006</c:v>
                </c:pt>
                <c:pt idx="21">
                  <c:v>73.2</c:v>
                </c:pt>
                <c:pt idx="22">
                  <c:v>74</c:v>
                </c:pt>
                <c:pt idx="23">
                  <c:v>71.5</c:v>
                </c:pt>
                <c:pt idx="24">
                  <c:v>69</c:v>
                </c:pt>
                <c:pt idx="25">
                  <c:v>66.5</c:v>
                </c:pt>
                <c:pt idx="26">
                  <c:v>64</c:v>
                </c:pt>
                <c:pt idx="27">
                  <c:v>61.5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FAD4-7B48-929E-B4BEFA345C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Guatemala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Guatemala!$C$2:$C$33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Guatemala!$D$2:$D$33</c:f>
              <c:numCache>
                <c:formatCode>General</c:formatCode>
                <c:ptCount val="32"/>
                <c:pt idx="0">
                  <c:v>27.949515720000001</c:v>
                </c:pt>
                <c:pt idx="1">
                  <c:v>29.13163398</c:v>
                </c:pt>
                <c:pt idx="2">
                  <c:v>30.209390370000001</c:v>
                </c:pt>
                <c:pt idx="3">
                  <c:v>32.281294389999999</c:v>
                </c:pt>
                <c:pt idx="4">
                  <c:v>36.36024776</c:v>
                </c:pt>
                <c:pt idx="5">
                  <c:v>34.367623989999998</c:v>
                </c:pt>
                <c:pt idx="6">
                  <c:v>32.339030229999999</c:v>
                </c:pt>
                <c:pt idx="7">
                  <c:v>35.462303849999998</c:v>
                </c:pt>
                <c:pt idx="8">
                  <c:v>36.451313800000001</c:v>
                </c:pt>
                <c:pt idx="9">
                  <c:v>36.46292622</c:v>
                </c:pt>
                <c:pt idx="10">
                  <c:v>46.859555970000002</c:v>
                </c:pt>
                <c:pt idx="11">
                  <c:v>49.309665129999999</c:v>
                </c:pt>
                <c:pt idx="12">
                  <c:v>46.743477400000003</c:v>
                </c:pt>
                <c:pt idx="13">
                  <c:v>46.984600800000003</c:v>
                </c:pt>
                <c:pt idx="14">
                  <c:v>44.250079669999998</c:v>
                </c:pt>
                <c:pt idx="15">
                  <c:v>43.612470180000003</c:v>
                </c:pt>
                <c:pt idx="16">
                  <c:v>43.525561459999999</c:v>
                </c:pt>
                <c:pt idx="17">
                  <c:v>38.784200910000003</c:v>
                </c:pt>
                <c:pt idx="18">
                  <c:v>37.670943440000002</c:v>
                </c:pt>
                <c:pt idx="19">
                  <c:v>36.792396590000003</c:v>
                </c:pt>
                <c:pt idx="20">
                  <c:v>35.773867039999999</c:v>
                </c:pt>
                <c:pt idx="21">
                  <c:v>33.172170909999998</c:v>
                </c:pt>
                <c:pt idx="22">
                  <c:v>30.821605080000001</c:v>
                </c:pt>
                <c:pt idx="23">
                  <c:v>30.78209395</c:v>
                </c:pt>
                <c:pt idx="24">
                  <c:v>29.056842870000001</c:v>
                </c:pt>
                <c:pt idx="25">
                  <c:v>29.559777090000001</c:v>
                </c:pt>
                <c:pt idx="26">
                  <c:v>28.862766059999998</c:v>
                </c:pt>
                <c:pt idx="27">
                  <c:v>27.820676500000001</c:v>
                </c:pt>
                <c:pt idx="28">
                  <c:v>27.153294679999998</c:v>
                </c:pt>
                <c:pt idx="29">
                  <c:v>25.842016090000001</c:v>
                </c:pt>
                <c:pt idx="30">
                  <c:v>24.43169619</c:v>
                </c:pt>
                <c:pt idx="31">
                  <c:v>24.166184600000001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A9EB-2347-A7EF-961417381038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Guatemala!$C$2:$C$33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Guatemala!$E$2:$E$33</c:f>
              <c:numCache>
                <c:formatCode>General</c:formatCode>
                <c:ptCount val="32"/>
                <c:pt idx="0">
                  <c:v>31.568613859999999</c:v>
                </c:pt>
                <c:pt idx="1">
                  <c:v>32.141916719999998</c:v>
                </c:pt>
                <c:pt idx="2">
                  <c:v>34.097034379999997</c:v>
                </c:pt>
                <c:pt idx="3">
                  <c:v>35.904618739999997</c:v>
                </c:pt>
                <c:pt idx="4">
                  <c:v>41.807752809999997</c:v>
                </c:pt>
                <c:pt idx="5">
                  <c:v>37.465978280000002</c:v>
                </c:pt>
                <c:pt idx="6">
                  <c:v>36.466101379999998</c:v>
                </c:pt>
                <c:pt idx="7">
                  <c:v>38.766707089999997</c:v>
                </c:pt>
                <c:pt idx="8">
                  <c:v>39.396567599999997</c:v>
                </c:pt>
                <c:pt idx="9">
                  <c:v>39.38748107</c:v>
                </c:pt>
                <c:pt idx="10">
                  <c:v>48.197525659999997</c:v>
                </c:pt>
                <c:pt idx="11">
                  <c:v>46.560874820000002</c:v>
                </c:pt>
                <c:pt idx="12">
                  <c:v>46.506398150000003</c:v>
                </c:pt>
                <c:pt idx="13">
                  <c:v>46.20211621</c:v>
                </c:pt>
                <c:pt idx="14">
                  <c:v>45.57984261</c:v>
                </c:pt>
                <c:pt idx="15">
                  <c:v>44.072882960000001</c:v>
                </c:pt>
                <c:pt idx="16">
                  <c:v>42.32259492</c:v>
                </c:pt>
                <c:pt idx="17">
                  <c:v>40.32309188</c:v>
                </c:pt>
                <c:pt idx="18">
                  <c:v>36.302139500000003</c:v>
                </c:pt>
                <c:pt idx="19">
                  <c:v>37.387174350000002</c:v>
                </c:pt>
                <c:pt idx="20">
                  <c:v>36.165063660000001</c:v>
                </c:pt>
                <c:pt idx="21">
                  <c:v>33.457310339999999</c:v>
                </c:pt>
                <c:pt idx="22">
                  <c:v>31.79920941</c:v>
                </c:pt>
                <c:pt idx="23">
                  <c:v>30.966950579999999</c:v>
                </c:pt>
                <c:pt idx="24">
                  <c:v>30.789128160000001</c:v>
                </c:pt>
                <c:pt idx="25">
                  <c:v>28.930736809999999</c:v>
                </c:pt>
                <c:pt idx="26">
                  <c:v>28.05925787</c:v>
                </c:pt>
                <c:pt idx="27">
                  <c:v>26.5534921</c:v>
                </c:pt>
                <c:pt idx="28">
                  <c:v>26.412538789999999</c:v>
                </c:pt>
                <c:pt idx="29">
                  <c:v>26.190957099999999</c:v>
                </c:pt>
                <c:pt idx="30">
                  <c:v>23.485309350000001</c:v>
                </c:pt>
                <c:pt idx="31">
                  <c:v>23.237546559999998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A9EB-2347-A7EF-9614173810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Guatemala!$C$2:$C$33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Guatemala!$F$2:$F$33</c:f>
              <c:numCache>
                <c:formatCode>General</c:formatCode>
                <c:ptCount val="32"/>
                <c:pt idx="2">
                  <c:v>24.1</c:v>
                </c:pt>
                <c:pt idx="3">
                  <c:v>25</c:v>
                </c:pt>
                <c:pt idx="4">
                  <c:v>25.9</c:v>
                </c:pt>
                <c:pt idx="5">
                  <c:v>26.9</c:v>
                </c:pt>
                <c:pt idx="6">
                  <c:v>27.8</c:v>
                </c:pt>
                <c:pt idx="7">
                  <c:v>28.7</c:v>
                </c:pt>
                <c:pt idx="8">
                  <c:v>29.7</c:v>
                </c:pt>
                <c:pt idx="9">
                  <c:v>30.6</c:v>
                </c:pt>
                <c:pt idx="10">
                  <c:v>33.299999999999997</c:v>
                </c:pt>
                <c:pt idx="11">
                  <c:v>36</c:v>
                </c:pt>
                <c:pt idx="12">
                  <c:v>38.700000000000003</c:v>
                </c:pt>
                <c:pt idx="13">
                  <c:v>41.3</c:v>
                </c:pt>
                <c:pt idx="14">
                  <c:v>44</c:v>
                </c:pt>
                <c:pt idx="15">
                  <c:v>46.7</c:v>
                </c:pt>
                <c:pt idx="16">
                  <c:v>49.4</c:v>
                </c:pt>
                <c:pt idx="17">
                  <c:v>52.1</c:v>
                </c:pt>
                <c:pt idx="18">
                  <c:v>53.3</c:v>
                </c:pt>
                <c:pt idx="19">
                  <c:v>54.5</c:v>
                </c:pt>
                <c:pt idx="20">
                  <c:v>55.8</c:v>
                </c:pt>
                <c:pt idx="21">
                  <c:v>57</c:v>
                </c:pt>
                <c:pt idx="22">
                  <c:v>58.3</c:v>
                </c:pt>
                <c:pt idx="23">
                  <c:v>53.6</c:v>
                </c:pt>
                <c:pt idx="24">
                  <c:v>49</c:v>
                </c:pt>
                <c:pt idx="25">
                  <c:v>44.4</c:v>
                </c:pt>
                <c:pt idx="26">
                  <c:v>39.799999999999997</c:v>
                </c:pt>
                <c:pt idx="27">
                  <c:v>35.200000000000003</c:v>
                </c:pt>
                <c:pt idx="28">
                  <c:v>30.6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A9EB-2347-A7EF-9614173810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Guyana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Guyana!$C$2:$C$33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Guyana!$D$2:$D$33</c:f>
              <c:numCache>
                <c:formatCode>General</c:formatCode>
                <c:ptCount val="32"/>
                <c:pt idx="0">
                  <c:v>16.938440499999999</c:v>
                </c:pt>
                <c:pt idx="1">
                  <c:v>15.508150199999999</c:v>
                </c:pt>
                <c:pt idx="2">
                  <c:v>13.697256510000001</c:v>
                </c:pt>
                <c:pt idx="3">
                  <c:v>12.75690868</c:v>
                </c:pt>
                <c:pt idx="4">
                  <c:v>12.178673659999999</c:v>
                </c:pt>
                <c:pt idx="5">
                  <c:v>13.321567699999999</c:v>
                </c:pt>
                <c:pt idx="6">
                  <c:v>14.19530028</c:v>
                </c:pt>
                <c:pt idx="7">
                  <c:v>14.44259478</c:v>
                </c:pt>
                <c:pt idx="8">
                  <c:v>14.928532110000001</c:v>
                </c:pt>
                <c:pt idx="9">
                  <c:v>15.25606559</c:v>
                </c:pt>
                <c:pt idx="10">
                  <c:v>17.51786641</c:v>
                </c:pt>
                <c:pt idx="11">
                  <c:v>14.77952814</c:v>
                </c:pt>
                <c:pt idx="12">
                  <c:v>13.618487269999999</c:v>
                </c:pt>
                <c:pt idx="13">
                  <c:v>12.92146595</c:v>
                </c:pt>
                <c:pt idx="14">
                  <c:v>12.83614721</c:v>
                </c:pt>
                <c:pt idx="15">
                  <c:v>12.93123713</c:v>
                </c:pt>
                <c:pt idx="16">
                  <c:v>12.786062250000001</c:v>
                </c:pt>
                <c:pt idx="17">
                  <c:v>11.983718789999999</c:v>
                </c:pt>
                <c:pt idx="18">
                  <c:v>12.000676090000001</c:v>
                </c:pt>
                <c:pt idx="19">
                  <c:v>10.78197422</c:v>
                </c:pt>
                <c:pt idx="20">
                  <c:v>11.32835575</c:v>
                </c:pt>
                <c:pt idx="21">
                  <c:v>11.38135647</c:v>
                </c:pt>
                <c:pt idx="22">
                  <c:v>10.943493849999999</c:v>
                </c:pt>
                <c:pt idx="23">
                  <c:v>10.749654250000001</c:v>
                </c:pt>
                <c:pt idx="24">
                  <c:v>10.4991466</c:v>
                </c:pt>
                <c:pt idx="25">
                  <c:v>10.331833209999999</c:v>
                </c:pt>
                <c:pt idx="26">
                  <c:v>10.18792809</c:v>
                </c:pt>
                <c:pt idx="27">
                  <c:v>10.106734899999999</c:v>
                </c:pt>
                <c:pt idx="28">
                  <c:v>10.00136041</c:v>
                </c:pt>
                <c:pt idx="29">
                  <c:v>9.8132254190000001</c:v>
                </c:pt>
                <c:pt idx="30">
                  <c:v>9.5872597820000003</c:v>
                </c:pt>
                <c:pt idx="31">
                  <c:v>9.3081209690000009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92E0-8441-93A9-1AD7BDC4137D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Guyana!$C$2:$C$33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Guyana!$E$2:$E$33</c:f>
              <c:numCache>
                <c:formatCode>General</c:formatCode>
                <c:ptCount val="32"/>
                <c:pt idx="0">
                  <c:v>10.052993949999999</c:v>
                </c:pt>
                <c:pt idx="1">
                  <c:v>9.4859925369999996</c:v>
                </c:pt>
                <c:pt idx="2">
                  <c:v>8.9270268959999992</c:v>
                </c:pt>
                <c:pt idx="3">
                  <c:v>9.3784524119999997</c:v>
                </c:pt>
                <c:pt idx="4">
                  <c:v>8.9690738519999993</c:v>
                </c:pt>
                <c:pt idx="5">
                  <c:v>9.012016848</c:v>
                </c:pt>
                <c:pt idx="6">
                  <c:v>9.1702747389999999</c:v>
                </c:pt>
                <c:pt idx="7">
                  <c:v>9.2118001229999997</c:v>
                </c:pt>
                <c:pt idx="8">
                  <c:v>9.3143302890000008</c:v>
                </c:pt>
                <c:pt idx="9">
                  <c:v>9.0032870250000006</c:v>
                </c:pt>
                <c:pt idx="10">
                  <c:v>11.11466504</c:v>
                </c:pt>
                <c:pt idx="11">
                  <c:v>9.8670449439999999</c:v>
                </c:pt>
                <c:pt idx="12">
                  <c:v>9.4947664060000001</c:v>
                </c:pt>
                <c:pt idx="13">
                  <c:v>9.2216702240000004</c:v>
                </c:pt>
                <c:pt idx="14">
                  <c:v>8.9944271530000002</c:v>
                </c:pt>
                <c:pt idx="15">
                  <c:v>8.2429544460000006</c:v>
                </c:pt>
                <c:pt idx="16">
                  <c:v>7.9124967850000001</c:v>
                </c:pt>
                <c:pt idx="17">
                  <c:v>7.7339732640000003</c:v>
                </c:pt>
                <c:pt idx="18">
                  <c:v>7.4586247459999999</c:v>
                </c:pt>
                <c:pt idx="19">
                  <c:v>7.0825723229999999</c:v>
                </c:pt>
                <c:pt idx="20">
                  <c:v>7.1294597470000003</c:v>
                </c:pt>
                <c:pt idx="21">
                  <c:v>7.2523877150000002</c:v>
                </c:pt>
                <c:pt idx="22">
                  <c:v>7.4121683049999998</c:v>
                </c:pt>
                <c:pt idx="23">
                  <c:v>7.4677423970000003</c:v>
                </c:pt>
                <c:pt idx="24">
                  <c:v>7.253227506</c:v>
                </c:pt>
                <c:pt idx="25">
                  <c:v>7.1362536609999996</c:v>
                </c:pt>
                <c:pt idx="26">
                  <c:v>7.0336182799999998</c:v>
                </c:pt>
                <c:pt idx="27">
                  <c:v>6.947831635</c:v>
                </c:pt>
                <c:pt idx="28">
                  <c:v>6.8821435800000001</c:v>
                </c:pt>
                <c:pt idx="29">
                  <c:v>6.7480579140000003</c:v>
                </c:pt>
                <c:pt idx="30">
                  <c:v>6.5942139229999999</c:v>
                </c:pt>
                <c:pt idx="31">
                  <c:v>6.4213422739999997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92E0-8441-93A9-1AD7BDC413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Guyana!$C$2:$C$33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Guyana!$F$2:$F$33</c:f>
              <c:numCache>
                <c:formatCode>General</c:formatCode>
                <c:ptCount val="32"/>
                <c:pt idx="13">
                  <c:v>48.2</c:v>
                </c:pt>
                <c:pt idx="14">
                  <c:v>50.6</c:v>
                </c:pt>
                <c:pt idx="15">
                  <c:v>52.9</c:v>
                </c:pt>
                <c:pt idx="16">
                  <c:v>55.3</c:v>
                </c:pt>
                <c:pt idx="17">
                  <c:v>57.6</c:v>
                </c:pt>
                <c:pt idx="18">
                  <c:v>59.9</c:v>
                </c:pt>
                <c:pt idx="19">
                  <c:v>62.3</c:v>
                </c:pt>
                <c:pt idx="20">
                  <c:v>65.5</c:v>
                </c:pt>
                <c:pt idx="21">
                  <c:v>68.7</c:v>
                </c:pt>
                <c:pt idx="22">
                  <c:v>71.8</c:v>
                </c:pt>
                <c:pt idx="23">
                  <c:v>75</c:v>
                </c:pt>
                <c:pt idx="24">
                  <c:v>78.2</c:v>
                </c:pt>
                <c:pt idx="25">
                  <c:v>78.7</c:v>
                </c:pt>
                <c:pt idx="26">
                  <c:v>79.099999999999994</c:v>
                </c:pt>
                <c:pt idx="27">
                  <c:v>79.599999999999994</c:v>
                </c:pt>
                <c:pt idx="28">
                  <c:v>80.099999999999994</c:v>
                </c:pt>
                <c:pt idx="29">
                  <c:v>80.5</c:v>
                </c:pt>
                <c:pt idx="30">
                  <c:v>81</c:v>
                </c:pt>
                <c:pt idx="31">
                  <c:v>81.5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92E0-8441-93A9-1AD7BDC413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Haiti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Haiti!$C$2:$C$33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Haiti!$D$2:$D$33</c:f>
              <c:numCache>
                <c:formatCode>General</c:formatCode>
                <c:ptCount val="32"/>
                <c:pt idx="0">
                  <c:v>32.326660050000001</c:v>
                </c:pt>
                <c:pt idx="1">
                  <c:v>30.854630050000001</c:v>
                </c:pt>
                <c:pt idx="2">
                  <c:v>30.141503660000001</c:v>
                </c:pt>
                <c:pt idx="3">
                  <c:v>29.477538490000001</c:v>
                </c:pt>
                <c:pt idx="4">
                  <c:v>28.438874930000001</c:v>
                </c:pt>
                <c:pt idx="5">
                  <c:v>28.138410870000001</c:v>
                </c:pt>
                <c:pt idx="6">
                  <c:v>27.03042774</c:v>
                </c:pt>
                <c:pt idx="7">
                  <c:v>26.4376581</c:v>
                </c:pt>
                <c:pt idx="8">
                  <c:v>25.265184820000002</c:v>
                </c:pt>
                <c:pt idx="9">
                  <c:v>25.00268749</c:v>
                </c:pt>
                <c:pt idx="10">
                  <c:v>24.481461540000002</c:v>
                </c:pt>
                <c:pt idx="11">
                  <c:v>24.035358689999999</c:v>
                </c:pt>
                <c:pt idx="12">
                  <c:v>23.442624989999999</c:v>
                </c:pt>
                <c:pt idx="13">
                  <c:v>23.15398824</c:v>
                </c:pt>
                <c:pt idx="14">
                  <c:v>22.90303076</c:v>
                </c:pt>
                <c:pt idx="15">
                  <c:v>22.697765</c:v>
                </c:pt>
                <c:pt idx="16">
                  <c:v>22.505927549999999</c:v>
                </c:pt>
                <c:pt idx="17">
                  <c:v>22.330359219999998</c:v>
                </c:pt>
                <c:pt idx="18">
                  <c:v>22.144732690000001</c:v>
                </c:pt>
                <c:pt idx="19">
                  <c:v>21.921523350000001</c:v>
                </c:pt>
                <c:pt idx="20">
                  <c:v>21.65914673</c:v>
                </c:pt>
                <c:pt idx="21">
                  <c:v>21.725727370000001</c:v>
                </c:pt>
                <c:pt idx="22">
                  <c:v>21.559005880000001</c:v>
                </c:pt>
                <c:pt idx="23">
                  <c:v>21.425217549999999</c:v>
                </c:pt>
                <c:pt idx="24">
                  <c:v>21.36758489</c:v>
                </c:pt>
                <c:pt idx="25">
                  <c:v>21.285937789999998</c:v>
                </c:pt>
                <c:pt idx="26">
                  <c:v>21.131876949999999</c:v>
                </c:pt>
                <c:pt idx="27">
                  <c:v>20.95205481</c:v>
                </c:pt>
                <c:pt idx="28">
                  <c:v>20.87831628</c:v>
                </c:pt>
                <c:pt idx="29">
                  <c:v>20.822989329999999</c:v>
                </c:pt>
                <c:pt idx="30">
                  <c:v>20.68648701</c:v>
                </c:pt>
                <c:pt idx="31">
                  <c:v>20.469727330000001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F4DB-7A41-B22B-7E24E81CBD00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Haiti!$C$2:$C$33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Haiti!$E$2:$E$33</c:f>
              <c:numCache>
                <c:formatCode>General</c:formatCode>
                <c:ptCount val="32"/>
                <c:pt idx="0">
                  <c:v>22.561866210000002</c:v>
                </c:pt>
                <c:pt idx="1">
                  <c:v>21.92087012</c:v>
                </c:pt>
                <c:pt idx="2">
                  <c:v>21.583207160000001</c:v>
                </c:pt>
                <c:pt idx="3">
                  <c:v>21.364612269999999</c:v>
                </c:pt>
                <c:pt idx="4">
                  <c:v>21.173328649999998</c:v>
                </c:pt>
                <c:pt idx="5">
                  <c:v>20.796812880000001</c:v>
                </c:pt>
                <c:pt idx="6">
                  <c:v>20.272507610000002</c:v>
                </c:pt>
                <c:pt idx="7">
                  <c:v>19.97328113</c:v>
                </c:pt>
                <c:pt idx="8">
                  <c:v>19.443493400000001</c:v>
                </c:pt>
                <c:pt idx="9">
                  <c:v>19.62165843</c:v>
                </c:pt>
                <c:pt idx="10">
                  <c:v>19.481605429999998</c:v>
                </c:pt>
                <c:pt idx="11">
                  <c:v>19.49284381</c:v>
                </c:pt>
                <c:pt idx="12">
                  <c:v>19.330232970000001</c:v>
                </c:pt>
                <c:pt idx="13">
                  <c:v>19.365838620000002</c:v>
                </c:pt>
                <c:pt idx="14">
                  <c:v>19.438356590000001</c:v>
                </c:pt>
                <c:pt idx="15">
                  <c:v>19.427537990000001</c:v>
                </c:pt>
                <c:pt idx="16">
                  <c:v>19.043560469999999</c:v>
                </c:pt>
                <c:pt idx="17">
                  <c:v>18.653494179999999</c:v>
                </c:pt>
                <c:pt idx="18">
                  <c:v>18.270861459999999</c:v>
                </c:pt>
                <c:pt idx="19">
                  <c:v>17.909378799999999</c:v>
                </c:pt>
                <c:pt idx="20">
                  <c:v>17.60889427</c:v>
                </c:pt>
                <c:pt idx="21">
                  <c:v>17.536005299999999</c:v>
                </c:pt>
                <c:pt idx="22">
                  <c:v>17.217083769999999</c:v>
                </c:pt>
                <c:pt idx="23">
                  <c:v>16.862523060000001</c:v>
                </c:pt>
                <c:pt idx="24">
                  <c:v>16.590717850000001</c:v>
                </c:pt>
                <c:pt idx="25">
                  <c:v>16.376942799999998</c:v>
                </c:pt>
                <c:pt idx="26">
                  <c:v>16.102198869999999</c:v>
                </c:pt>
                <c:pt idx="27">
                  <c:v>15.803473370000001</c:v>
                </c:pt>
                <c:pt idx="28">
                  <c:v>15.631436750000001</c:v>
                </c:pt>
                <c:pt idx="29">
                  <c:v>15.478195319999999</c:v>
                </c:pt>
                <c:pt idx="30">
                  <c:v>15.2604586</c:v>
                </c:pt>
                <c:pt idx="31">
                  <c:v>15.044113080000001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F4DB-7A41-B22B-7E24E81CBD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Haiti!$C$2:$C$33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Haiti!$F$2:$F$33</c:f>
              <c:numCache>
                <c:formatCode>General</c:formatCode>
                <c:ptCount val="32"/>
                <c:pt idx="2">
                  <c:v>7.9</c:v>
                </c:pt>
                <c:pt idx="3">
                  <c:v>8.1</c:v>
                </c:pt>
                <c:pt idx="4">
                  <c:v>8.3000000000000007</c:v>
                </c:pt>
                <c:pt idx="5">
                  <c:v>8.5</c:v>
                </c:pt>
                <c:pt idx="6">
                  <c:v>8.6999999999999993</c:v>
                </c:pt>
                <c:pt idx="7">
                  <c:v>8.9</c:v>
                </c:pt>
                <c:pt idx="8">
                  <c:v>9.09</c:v>
                </c:pt>
                <c:pt idx="9">
                  <c:v>9.2899999999999991</c:v>
                </c:pt>
                <c:pt idx="10">
                  <c:v>9.49</c:v>
                </c:pt>
                <c:pt idx="11">
                  <c:v>9.5299999999999994</c:v>
                </c:pt>
                <c:pt idx="12">
                  <c:v>9.57</c:v>
                </c:pt>
                <c:pt idx="13">
                  <c:v>9.61</c:v>
                </c:pt>
                <c:pt idx="14">
                  <c:v>9.65</c:v>
                </c:pt>
                <c:pt idx="15">
                  <c:v>9.69</c:v>
                </c:pt>
                <c:pt idx="16">
                  <c:v>9.7200000000000006</c:v>
                </c:pt>
                <c:pt idx="17">
                  <c:v>9.75</c:v>
                </c:pt>
                <c:pt idx="18">
                  <c:v>9.7799999999999994</c:v>
                </c:pt>
                <c:pt idx="19">
                  <c:v>9.81</c:v>
                </c:pt>
                <c:pt idx="20">
                  <c:v>9.84</c:v>
                </c:pt>
                <c:pt idx="21">
                  <c:v>9.8699999999999992</c:v>
                </c:pt>
                <c:pt idx="22">
                  <c:v>9.9</c:v>
                </c:pt>
                <c:pt idx="23">
                  <c:v>10.6</c:v>
                </c:pt>
                <c:pt idx="24">
                  <c:v>11.4</c:v>
                </c:pt>
                <c:pt idx="25">
                  <c:v>12.1</c:v>
                </c:pt>
                <c:pt idx="26">
                  <c:v>12.8</c:v>
                </c:pt>
                <c:pt idx="27">
                  <c:v>13.5</c:v>
                </c:pt>
                <c:pt idx="28">
                  <c:v>14.3</c:v>
                </c:pt>
                <c:pt idx="29">
                  <c:v>15</c:v>
                </c:pt>
                <c:pt idx="30">
                  <c:v>15.7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F4DB-7A41-B22B-7E24E81CBD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Honduras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Honduras!$C$2:$C$33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Honduras!$D$2:$D$33</c:f>
              <c:numCache>
                <c:formatCode>General</c:formatCode>
                <c:ptCount val="32"/>
                <c:pt idx="0">
                  <c:v>17.85405708</c:v>
                </c:pt>
                <c:pt idx="1">
                  <c:v>17.891447849999999</c:v>
                </c:pt>
                <c:pt idx="2">
                  <c:v>17.897127019999999</c:v>
                </c:pt>
                <c:pt idx="3">
                  <c:v>17.870630869999999</c:v>
                </c:pt>
                <c:pt idx="4">
                  <c:v>17.844280810000001</c:v>
                </c:pt>
                <c:pt idx="5">
                  <c:v>17.760353869999999</c:v>
                </c:pt>
                <c:pt idx="6">
                  <c:v>17.68558363</c:v>
                </c:pt>
                <c:pt idx="7">
                  <c:v>17.586153299999999</c:v>
                </c:pt>
                <c:pt idx="8">
                  <c:v>17.49470122</c:v>
                </c:pt>
                <c:pt idx="9">
                  <c:v>17.52275946</c:v>
                </c:pt>
                <c:pt idx="10">
                  <c:v>17.50934019</c:v>
                </c:pt>
                <c:pt idx="11">
                  <c:v>17.527844049999999</c:v>
                </c:pt>
                <c:pt idx="12">
                  <c:v>17.498624070000002</c:v>
                </c:pt>
                <c:pt idx="13">
                  <c:v>17.475368209999999</c:v>
                </c:pt>
                <c:pt idx="14">
                  <c:v>17.545810039999999</c:v>
                </c:pt>
                <c:pt idx="15">
                  <c:v>17.426247610000001</c:v>
                </c:pt>
                <c:pt idx="16">
                  <c:v>17.212628299999999</c:v>
                </c:pt>
                <c:pt idx="17">
                  <c:v>17.013183890000001</c:v>
                </c:pt>
                <c:pt idx="18">
                  <c:v>17.174674450000001</c:v>
                </c:pt>
                <c:pt idx="19">
                  <c:v>17.58587399</c:v>
                </c:pt>
                <c:pt idx="20">
                  <c:v>18.388779809999999</c:v>
                </c:pt>
                <c:pt idx="21">
                  <c:v>19.665415589999999</c:v>
                </c:pt>
                <c:pt idx="22">
                  <c:v>22.00451198</c:v>
                </c:pt>
                <c:pt idx="23">
                  <c:v>21.687268249999999</c:v>
                </c:pt>
                <c:pt idx="24">
                  <c:v>21.457186140000001</c:v>
                </c:pt>
                <c:pt idx="25">
                  <c:v>21.275167150000001</c:v>
                </c:pt>
                <c:pt idx="26">
                  <c:v>21.07763126</c:v>
                </c:pt>
                <c:pt idx="27">
                  <c:v>20.88356782</c:v>
                </c:pt>
                <c:pt idx="28">
                  <c:v>20.50338601</c:v>
                </c:pt>
                <c:pt idx="29">
                  <c:v>20.1519923</c:v>
                </c:pt>
                <c:pt idx="30">
                  <c:v>19.868176049999999</c:v>
                </c:pt>
                <c:pt idx="31">
                  <c:v>19.472926739999998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96BF-D841-8771-4EA85F8DF23F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Honduras!$C$2:$C$33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Honduras!$E$2:$E$33</c:f>
              <c:numCache>
                <c:formatCode>General</c:formatCode>
                <c:ptCount val="32"/>
                <c:pt idx="0">
                  <c:v>16.030707039999999</c:v>
                </c:pt>
                <c:pt idx="1">
                  <c:v>15.219273129999999</c:v>
                </c:pt>
                <c:pt idx="2">
                  <c:v>16.821296499999999</c:v>
                </c:pt>
                <c:pt idx="3">
                  <c:v>16.22189019</c:v>
                </c:pt>
                <c:pt idx="4">
                  <c:v>15.874623100000001</c:v>
                </c:pt>
                <c:pt idx="5">
                  <c:v>18.913839240000001</c:v>
                </c:pt>
                <c:pt idx="6">
                  <c:v>20.844179400000002</c:v>
                </c:pt>
                <c:pt idx="7">
                  <c:v>20.89437719</c:v>
                </c:pt>
                <c:pt idx="8">
                  <c:v>20.91173143</c:v>
                </c:pt>
                <c:pt idx="9">
                  <c:v>21.007749749999999</c:v>
                </c:pt>
                <c:pt idx="10">
                  <c:v>21.04862116</c:v>
                </c:pt>
                <c:pt idx="11">
                  <c:v>21.076284430000001</c:v>
                </c:pt>
                <c:pt idx="12">
                  <c:v>21.029601199999998</c:v>
                </c:pt>
                <c:pt idx="13">
                  <c:v>20.948225799999999</c:v>
                </c:pt>
                <c:pt idx="14">
                  <c:v>20.921509409999999</c:v>
                </c:pt>
                <c:pt idx="15">
                  <c:v>20.828141349999999</c:v>
                </c:pt>
                <c:pt idx="16">
                  <c:v>20.67810429</c:v>
                </c:pt>
                <c:pt idx="17">
                  <c:v>20.48101789</c:v>
                </c:pt>
                <c:pt idx="18">
                  <c:v>20.635244749999998</c:v>
                </c:pt>
                <c:pt idx="19">
                  <c:v>20.973558270000002</c:v>
                </c:pt>
                <c:pt idx="20">
                  <c:v>21.528985850000002</c:v>
                </c:pt>
                <c:pt idx="21">
                  <c:v>22.233482550000002</c:v>
                </c:pt>
                <c:pt idx="22">
                  <c:v>22.405763220000001</c:v>
                </c:pt>
                <c:pt idx="23">
                  <c:v>22.061663410000001</c:v>
                </c:pt>
                <c:pt idx="24">
                  <c:v>21.814582890000001</c:v>
                </c:pt>
                <c:pt idx="25">
                  <c:v>21.525322370000001</c:v>
                </c:pt>
                <c:pt idx="26">
                  <c:v>21.277317910000001</c:v>
                </c:pt>
                <c:pt idx="27">
                  <c:v>21.051091159999999</c:v>
                </c:pt>
                <c:pt idx="28">
                  <c:v>20.638948970000001</c:v>
                </c:pt>
                <c:pt idx="29">
                  <c:v>20.32913778</c:v>
                </c:pt>
                <c:pt idx="30">
                  <c:v>20.113499699999998</c:v>
                </c:pt>
                <c:pt idx="31">
                  <c:v>19.84586857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96BF-D841-8771-4EA85F8DF2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Honduras!$C$2:$C$33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Honduras!$F$2:$F$33</c:f>
              <c:numCache>
                <c:formatCode>General</c:formatCode>
                <c:ptCount val="32"/>
                <c:pt idx="12">
                  <c:v>37.200000000000003</c:v>
                </c:pt>
                <c:pt idx="13">
                  <c:v>39.4</c:v>
                </c:pt>
                <c:pt idx="14">
                  <c:v>41.7</c:v>
                </c:pt>
                <c:pt idx="15">
                  <c:v>44</c:v>
                </c:pt>
                <c:pt idx="16">
                  <c:v>46.3</c:v>
                </c:pt>
                <c:pt idx="17">
                  <c:v>48.5</c:v>
                </c:pt>
                <c:pt idx="18">
                  <c:v>50.8</c:v>
                </c:pt>
                <c:pt idx="19">
                  <c:v>53.1</c:v>
                </c:pt>
                <c:pt idx="20">
                  <c:v>55.4</c:v>
                </c:pt>
                <c:pt idx="21">
                  <c:v>57.7</c:v>
                </c:pt>
                <c:pt idx="22">
                  <c:v>58.7</c:v>
                </c:pt>
                <c:pt idx="23">
                  <c:v>59.8</c:v>
                </c:pt>
                <c:pt idx="24">
                  <c:v>60.9</c:v>
                </c:pt>
                <c:pt idx="25">
                  <c:v>62</c:v>
                </c:pt>
                <c:pt idx="26">
                  <c:v>63.1</c:v>
                </c:pt>
                <c:pt idx="27">
                  <c:v>64.099999999999994</c:v>
                </c:pt>
                <c:pt idx="28">
                  <c:v>65.2</c:v>
                </c:pt>
                <c:pt idx="29">
                  <c:v>66.3</c:v>
                </c:pt>
                <c:pt idx="30">
                  <c:v>67.400000000000006</c:v>
                </c:pt>
                <c:pt idx="31">
                  <c:v>68.5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96BF-D841-8771-4EA85F8DF2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Mexico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Mexico!$C$2:$C$33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Mexico!$D$2:$D$33</c:f>
              <c:numCache>
                <c:formatCode>General</c:formatCode>
                <c:ptCount val="32"/>
                <c:pt idx="0">
                  <c:v>16.991819769999999</c:v>
                </c:pt>
                <c:pt idx="1">
                  <c:v>16.572299340000001</c:v>
                </c:pt>
                <c:pt idx="2">
                  <c:v>16.777090139999999</c:v>
                </c:pt>
                <c:pt idx="3">
                  <c:v>16.65128876</c:v>
                </c:pt>
                <c:pt idx="4">
                  <c:v>16.27403189</c:v>
                </c:pt>
                <c:pt idx="5">
                  <c:v>16.051852539999999</c:v>
                </c:pt>
                <c:pt idx="6">
                  <c:v>15.959902420000001</c:v>
                </c:pt>
                <c:pt idx="7">
                  <c:v>15.637984080000001</c:v>
                </c:pt>
                <c:pt idx="8">
                  <c:v>15.264216920000001</c:v>
                </c:pt>
                <c:pt idx="9">
                  <c:v>14.72060664</c:v>
                </c:pt>
                <c:pt idx="10">
                  <c:v>14.391862980000001</c:v>
                </c:pt>
                <c:pt idx="11">
                  <c:v>13.810579450000001</c:v>
                </c:pt>
                <c:pt idx="12">
                  <c:v>13.81684169</c:v>
                </c:pt>
                <c:pt idx="13">
                  <c:v>13.57269932</c:v>
                </c:pt>
                <c:pt idx="14">
                  <c:v>13.08691629</c:v>
                </c:pt>
                <c:pt idx="15">
                  <c:v>12.93700731</c:v>
                </c:pt>
                <c:pt idx="16">
                  <c:v>12.592458410000001</c:v>
                </c:pt>
                <c:pt idx="17">
                  <c:v>12.18131284</c:v>
                </c:pt>
                <c:pt idx="18">
                  <c:v>12.49014833</c:v>
                </c:pt>
                <c:pt idx="19">
                  <c:v>12.43986613</c:v>
                </c:pt>
                <c:pt idx="20">
                  <c:v>11.93791618</c:v>
                </c:pt>
                <c:pt idx="21">
                  <c:v>11.426066649999999</c:v>
                </c:pt>
                <c:pt idx="22">
                  <c:v>11.179236599999999</c:v>
                </c:pt>
                <c:pt idx="23">
                  <c:v>11.32238729</c:v>
                </c:pt>
                <c:pt idx="24">
                  <c:v>11.071407410000001</c:v>
                </c:pt>
                <c:pt idx="25">
                  <c:v>11.05435902</c:v>
                </c:pt>
                <c:pt idx="26">
                  <c:v>11.24822619</c:v>
                </c:pt>
                <c:pt idx="27">
                  <c:v>11.069394730000001</c:v>
                </c:pt>
                <c:pt idx="28">
                  <c:v>11.01633517</c:v>
                </c:pt>
                <c:pt idx="29">
                  <c:v>11.16394801</c:v>
                </c:pt>
                <c:pt idx="30">
                  <c:v>11.097336520000001</c:v>
                </c:pt>
                <c:pt idx="31">
                  <c:v>11.132456210000001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0DD1-2345-B821-F33881FFBE0F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Mexico!$C$2:$C$33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Mexico!$E$2:$E$33</c:f>
              <c:numCache>
                <c:formatCode>General</c:formatCode>
                <c:ptCount val="32"/>
                <c:pt idx="0">
                  <c:v>14.429611599999999</c:v>
                </c:pt>
                <c:pt idx="1">
                  <c:v>14.042537319999999</c:v>
                </c:pt>
                <c:pt idx="2">
                  <c:v>13.83168291</c:v>
                </c:pt>
                <c:pt idx="3">
                  <c:v>13.714009839999999</c:v>
                </c:pt>
                <c:pt idx="4">
                  <c:v>13.307946729999999</c:v>
                </c:pt>
                <c:pt idx="5">
                  <c:v>13.17139465</c:v>
                </c:pt>
                <c:pt idx="6">
                  <c:v>12.953516179999999</c:v>
                </c:pt>
                <c:pt idx="7">
                  <c:v>12.3404299</c:v>
                </c:pt>
                <c:pt idx="8">
                  <c:v>11.65692831</c:v>
                </c:pt>
                <c:pt idx="9">
                  <c:v>11.44433864</c:v>
                </c:pt>
                <c:pt idx="10">
                  <c:v>10.755846200000001</c:v>
                </c:pt>
                <c:pt idx="11">
                  <c:v>10.532452230000001</c:v>
                </c:pt>
                <c:pt idx="12">
                  <c:v>10.40440778</c:v>
                </c:pt>
                <c:pt idx="13">
                  <c:v>10.2601903</c:v>
                </c:pt>
                <c:pt idx="14">
                  <c:v>9.9584736980000006</c:v>
                </c:pt>
                <c:pt idx="15">
                  <c:v>9.8672121980000007</c:v>
                </c:pt>
                <c:pt idx="16">
                  <c:v>9.5318856370000002</c:v>
                </c:pt>
                <c:pt idx="17">
                  <c:v>9.1400385820000007</c:v>
                </c:pt>
                <c:pt idx="18">
                  <c:v>9.0988342200000005</c:v>
                </c:pt>
                <c:pt idx="19">
                  <c:v>9.1263327519999997</c:v>
                </c:pt>
                <c:pt idx="20">
                  <c:v>8.6869092230000007</c:v>
                </c:pt>
                <c:pt idx="21">
                  <c:v>8.4681918219999996</c:v>
                </c:pt>
                <c:pt idx="22">
                  <c:v>8.3124362289999993</c:v>
                </c:pt>
                <c:pt idx="23">
                  <c:v>8.4183221540000002</c:v>
                </c:pt>
                <c:pt idx="24">
                  <c:v>8.3860347280000003</c:v>
                </c:pt>
                <c:pt idx="25">
                  <c:v>8.1936536140000005</c:v>
                </c:pt>
                <c:pt idx="26">
                  <c:v>8.3106344500000002</c:v>
                </c:pt>
                <c:pt idx="27">
                  <c:v>8.1233941289999994</c:v>
                </c:pt>
                <c:pt idx="28">
                  <c:v>8.0382781059999999</c:v>
                </c:pt>
                <c:pt idx="29">
                  <c:v>7.9740528169999996</c:v>
                </c:pt>
                <c:pt idx="30">
                  <c:v>7.8240675949999998</c:v>
                </c:pt>
                <c:pt idx="31">
                  <c:v>7.8542441509999996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0DD1-2345-B821-F33881FFBE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Mexico!$C$2:$C$33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Mexico!$F$2:$F$33</c:f>
              <c:numCache>
                <c:formatCode>General</c:formatCode>
                <c:ptCount val="32"/>
                <c:pt idx="7">
                  <c:v>15.6</c:v>
                </c:pt>
                <c:pt idx="8">
                  <c:v>20.8</c:v>
                </c:pt>
                <c:pt idx="9">
                  <c:v>26</c:v>
                </c:pt>
                <c:pt idx="10">
                  <c:v>31.2</c:v>
                </c:pt>
                <c:pt idx="11">
                  <c:v>36.4</c:v>
                </c:pt>
                <c:pt idx="12">
                  <c:v>41.6</c:v>
                </c:pt>
                <c:pt idx="13">
                  <c:v>46.8</c:v>
                </c:pt>
                <c:pt idx="14">
                  <c:v>52</c:v>
                </c:pt>
                <c:pt idx="15">
                  <c:v>57.2</c:v>
                </c:pt>
                <c:pt idx="16">
                  <c:v>62.4</c:v>
                </c:pt>
                <c:pt idx="17">
                  <c:v>67.599999999999994</c:v>
                </c:pt>
                <c:pt idx="18">
                  <c:v>72.8</c:v>
                </c:pt>
                <c:pt idx="19">
                  <c:v>78</c:v>
                </c:pt>
                <c:pt idx="20">
                  <c:v>83.2</c:v>
                </c:pt>
                <c:pt idx="21">
                  <c:v>83.7</c:v>
                </c:pt>
                <c:pt idx="22">
                  <c:v>84.1</c:v>
                </c:pt>
                <c:pt idx="23">
                  <c:v>84.6</c:v>
                </c:pt>
                <c:pt idx="24">
                  <c:v>85</c:v>
                </c:pt>
                <c:pt idx="25">
                  <c:v>85.5</c:v>
                </c:pt>
                <c:pt idx="26">
                  <c:v>87.6</c:v>
                </c:pt>
                <c:pt idx="27">
                  <c:v>89.6</c:v>
                </c:pt>
                <c:pt idx="28">
                  <c:v>91.7</c:v>
                </c:pt>
                <c:pt idx="29">
                  <c:v>93.8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0DD1-2345-B821-F33881FFBE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Nicaragua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Nicaragua!$C$2:$C$33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Nicaragua!$D$2:$D$33</c:f>
              <c:numCache>
                <c:formatCode>General</c:formatCode>
                <c:ptCount val="32"/>
                <c:pt idx="0">
                  <c:v>16.795360039999998</c:v>
                </c:pt>
                <c:pt idx="1">
                  <c:v>18.768078620000001</c:v>
                </c:pt>
                <c:pt idx="2">
                  <c:v>17.472542499999999</c:v>
                </c:pt>
                <c:pt idx="3">
                  <c:v>17.280860659999998</c:v>
                </c:pt>
                <c:pt idx="4">
                  <c:v>17.369307970000001</c:v>
                </c:pt>
                <c:pt idx="5">
                  <c:v>17.932174100000001</c:v>
                </c:pt>
                <c:pt idx="6">
                  <c:v>18.296821690000002</c:v>
                </c:pt>
                <c:pt idx="7">
                  <c:v>17.185881349999999</c:v>
                </c:pt>
                <c:pt idx="8">
                  <c:v>16.651968140000001</c:v>
                </c:pt>
                <c:pt idx="9">
                  <c:v>17.57271836</c:v>
                </c:pt>
                <c:pt idx="10">
                  <c:v>17.03659875</c:v>
                </c:pt>
                <c:pt idx="11">
                  <c:v>17.41836954</c:v>
                </c:pt>
                <c:pt idx="12">
                  <c:v>18.10059279</c:v>
                </c:pt>
                <c:pt idx="13">
                  <c:v>18.85581775</c:v>
                </c:pt>
                <c:pt idx="14">
                  <c:v>18.417790650000001</c:v>
                </c:pt>
                <c:pt idx="15">
                  <c:v>19.037953909999999</c:v>
                </c:pt>
                <c:pt idx="16">
                  <c:v>17.31660913</c:v>
                </c:pt>
                <c:pt idx="17">
                  <c:v>17.615013210000001</c:v>
                </c:pt>
                <c:pt idx="18">
                  <c:v>18.015746499999999</c:v>
                </c:pt>
                <c:pt idx="19">
                  <c:v>17.50923126</c:v>
                </c:pt>
                <c:pt idx="20">
                  <c:v>16.449534069999999</c:v>
                </c:pt>
                <c:pt idx="21">
                  <c:v>16.917196879999999</c:v>
                </c:pt>
                <c:pt idx="22">
                  <c:v>16.946080599999998</c:v>
                </c:pt>
                <c:pt idx="23">
                  <c:v>16.526453969999999</c:v>
                </c:pt>
                <c:pt idx="24">
                  <c:v>15.55747802</c:v>
                </c:pt>
                <c:pt idx="25">
                  <c:v>14.327043140000001</c:v>
                </c:pt>
                <c:pt idx="26">
                  <c:v>15.091154660000001</c:v>
                </c:pt>
                <c:pt idx="27">
                  <c:v>13.90534617</c:v>
                </c:pt>
                <c:pt idx="28">
                  <c:v>14.214907289999999</c:v>
                </c:pt>
                <c:pt idx="29">
                  <c:v>13.65228772</c:v>
                </c:pt>
                <c:pt idx="30">
                  <c:v>12.985797160000001</c:v>
                </c:pt>
                <c:pt idx="31">
                  <c:v>12.72474107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F0FE-6246-A491-2C5B1AA49676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Nicaragua!$C$2:$C$33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Nicaragua!$E$2:$E$33</c:f>
              <c:numCache>
                <c:formatCode>General</c:formatCode>
                <c:ptCount val="32"/>
                <c:pt idx="0">
                  <c:v>10.788473870000001</c:v>
                </c:pt>
                <c:pt idx="1">
                  <c:v>11.41336046</c:v>
                </c:pt>
                <c:pt idx="2">
                  <c:v>11.133221499999999</c:v>
                </c:pt>
                <c:pt idx="3">
                  <c:v>11.56911947</c:v>
                </c:pt>
                <c:pt idx="4">
                  <c:v>10.676912509999999</c:v>
                </c:pt>
                <c:pt idx="5">
                  <c:v>10.929719690000001</c:v>
                </c:pt>
                <c:pt idx="6">
                  <c:v>11.21816456</c:v>
                </c:pt>
                <c:pt idx="7">
                  <c:v>10.67123921</c:v>
                </c:pt>
                <c:pt idx="8">
                  <c:v>10.465244200000001</c:v>
                </c:pt>
                <c:pt idx="9">
                  <c:v>10.20645549</c:v>
                </c:pt>
                <c:pt idx="10">
                  <c:v>10.21264467</c:v>
                </c:pt>
                <c:pt idx="11">
                  <c:v>10.66911648</c:v>
                </c:pt>
                <c:pt idx="12">
                  <c:v>10.80317041</c:v>
                </c:pt>
                <c:pt idx="13">
                  <c:v>10.730657130000001</c:v>
                </c:pt>
                <c:pt idx="14">
                  <c:v>11.02297199</c:v>
                </c:pt>
                <c:pt idx="15">
                  <c:v>11.157151109999999</c:v>
                </c:pt>
                <c:pt idx="16">
                  <c:v>10.05195543</c:v>
                </c:pt>
                <c:pt idx="17">
                  <c:v>10.616985469999999</c:v>
                </c:pt>
                <c:pt idx="18">
                  <c:v>10.63397202</c:v>
                </c:pt>
                <c:pt idx="19">
                  <c:v>10.513280140000001</c:v>
                </c:pt>
                <c:pt idx="20">
                  <c:v>9.9845940500000001</c:v>
                </c:pt>
                <c:pt idx="21">
                  <c:v>9.8759073839999996</c:v>
                </c:pt>
                <c:pt idx="22">
                  <c:v>9.6057634449999991</c:v>
                </c:pt>
                <c:pt idx="23">
                  <c:v>9.3985212499999999</c:v>
                </c:pt>
                <c:pt idx="24">
                  <c:v>9.4151234640000006</c:v>
                </c:pt>
                <c:pt idx="25">
                  <c:v>8.8448446199999999</c:v>
                </c:pt>
                <c:pt idx="26">
                  <c:v>8.9903604549999994</c:v>
                </c:pt>
                <c:pt idx="27">
                  <c:v>8.6891275710000002</c:v>
                </c:pt>
                <c:pt idx="28">
                  <c:v>8.3739910339999994</c:v>
                </c:pt>
                <c:pt idx="29">
                  <c:v>8.3333136309999993</c:v>
                </c:pt>
                <c:pt idx="30">
                  <c:v>7.7182058519999996</c:v>
                </c:pt>
                <c:pt idx="31">
                  <c:v>7.6106816229999996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F0FE-6246-A491-2C5B1AA496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Nicaragua!$C$2:$C$33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Nicaragua!$F$2:$F$33</c:f>
              <c:numCache>
                <c:formatCode>General</c:formatCode>
                <c:ptCount val="32"/>
                <c:pt idx="5">
                  <c:v>21</c:v>
                </c:pt>
                <c:pt idx="6">
                  <c:v>21.8</c:v>
                </c:pt>
                <c:pt idx="7">
                  <c:v>22.6</c:v>
                </c:pt>
                <c:pt idx="8">
                  <c:v>23.4</c:v>
                </c:pt>
                <c:pt idx="9">
                  <c:v>24.1</c:v>
                </c:pt>
                <c:pt idx="10">
                  <c:v>24.9</c:v>
                </c:pt>
                <c:pt idx="11">
                  <c:v>25.7</c:v>
                </c:pt>
                <c:pt idx="12">
                  <c:v>29</c:v>
                </c:pt>
                <c:pt idx="13">
                  <c:v>32.4</c:v>
                </c:pt>
                <c:pt idx="14">
                  <c:v>35.700000000000003</c:v>
                </c:pt>
                <c:pt idx="15">
                  <c:v>39.1</c:v>
                </c:pt>
                <c:pt idx="16">
                  <c:v>42.4</c:v>
                </c:pt>
                <c:pt idx="17">
                  <c:v>45.8</c:v>
                </c:pt>
                <c:pt idx="18">
                  <c:v>46.4</c:v>
                </c:pt>
                <c:pt idx="19">
                  <c:v>47</c:v>
                </c:pt>
                <c:pt idx="20">
                  <c:v>47.6</c:v>
                </c:pt>
                <c:pt idx="21">
                  <c:v>48.1</c:v>
                </c:pt>
                <c:pt idx="22">
                  <c:v>48.7</c:v>
                </c:pt>
                <c:pt idx="23">
                  <c:v>49.3</c:v>
                </c:pt>
                <c:pt idx="24">
                  <c:v>49.9</c:v>
                </c:pt>
                <c:pt idx="25">
                  <c:v>50.5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F0FE-6246-A491-2C5B1AA496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Panama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Panama!$C$2:$C$33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Panama!$D$2:$D$33</c:f>
              <c:numCache>
                <c:formatCode>General</c:formatCode>
                <c:ptCount val="32"/>
                <c:pt idx="0">
                  <c:v>18.461465830000002</c:v>
                </c:pt>
                <c:pt idx="1">
                  <c:v>18.051084060000001</c:v>
                </c:pt>
                <c:pt idx="2">
                  <c:v>18.456284140000001</c:v>
                </c:pt>
                <c:pt idx="3">
                  <c:v>20.683614160000001</c:v>
                </c:pt>
                <c:pt idx="4">
                  <c:v>20.388750049999999</c:v>
                </c:pt>
                <c:pt idx="5">
                  <c:v>20.770058219999999</c:v>
                </c:pt>
                <c:pt idx="6">
                  <c:v>19.22195816</c:v>
                </c:pt>
                <c:pt idx="7">
                  <c:v>18.957132319999999</c:v>
                </c:pt>
                <c:pt idx="8">
                  <c:v>19.625151760000001</c:v>
                </c:pt>
                <c:pt idx="9">
                  <c:v>18.886842349999998</c:v>
                </c:pt>
                <c:pt idx="10">
                  <c:v>17.493266169999998</c:v>
                </c:pt>
                <c:pt idx="11">
                  <c:v>16.588023289999999</c:v>
                </c:pt>
                <c:pt idx="12">
                  <c:v>17.38380356</c:v>
                </c:pt>
                <c:pt idx="13">
                  <c:v>17.628983609999999</c:v>
                </c:pt>
                <c:pt idx="14">
                  <c:v>16.282500970000001</c:v>
                </c:pt>
                <c:pt idx="15">
                  <c:v>16.995171169999999</c:v>
                </c:pt>
                <c:pt idx="16">
                  <c:v>16.929635789999999</c:v>
                </c:pt>
                <c:pt idx="17">
                  <c:v>16.17586141</c:v>
                </c:pt>
                <c:pt idx="18">
                  <c:v>17.033269570000002</c:v>
                </c:pt>
                <c:pt idx="19">
                  <c:v>16.793299340000001</c:v>
                </c:pt>
                <c:pt idx="20">
                  <c:v>16.38005596</c:v>
                </c:pt>
                <c:pt idx="21">
                  <c:v>16.253215749999999</c:v>
                </c:pt>
                <c:pt idx="22">
                  <c:v>16.413768489999999</c:v>
                </c:pt>
                <c:pt idx="23">
                  <c:v>16.085575219999999</c:v>
                </c:pt>
                <c:pt idx="24">
                  <c:v>16.40372932</c:v>
                </c:pt>
                <c:pt idx="25">
                  <c:v>16.03297311</c:v>
                </c:pt>
                <c:pt idx="26">
                  <c:v>15.83869475</c:v>
                </c:pt>
                <c:pt idx="27">
                  <c:v>15.150870230000001</c:v>
                </c:pt>
                <c:pt idx="28">
                  <c:v>14.7522962</c:v>
                </c:pt>
                <c:pt idx="29">
                  <c:v>14.26652387</c:v>
                </c:pt>
                <c:pt idx="30">
                  <c:v>14.360470449999999</c:v>
                </c:pt>
                <c:pt idx="31">
                  <c:v>13.75578816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91A9-6A4F-A0A9-34E75480377F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Panama!$C$2:$C$33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Panama!$E$2:$E$33</c:f>
              <c:numCache>
                <c:formatCode>General</c:formatCode>
                <c:ptCount val="32"/>
                <c:pt idx="0">
                  <c:v>9.4790453370000005</c:v>
                </c:pt>
                <c:pt idx="1">
                  <c:v>8.9004724579999994</c:v>
                </c:pt>
                <c:pt idx="2">
                  <c:v>9.4552607349999995</c:v>
                </c:pt>
                <c:pt idx="3">
                  <c:v>9.6925812730000001</c:v>
                </c:pt>
                <c:pt idx="4">
                  <c:v>9.5193073550000005</c:v>
                </c:pt>
                <c:pt idx="5">
                  <c:v>9.2616475099999995</c:v>
                </c:pt>
                <c:pt idx="6">
                  <c:v>9.358961034</c:v>
                </c:pt>
                <c:pt idx="7">
                  <c:v>9.9387010690000004</c:v>
                </c:pt>
                <c:pt idx="8">
                  <c:v>10.100533329999999</c:v>
                </c:pt>
                <c:pt idx="9">
                  <c:v>9.296169076</c:v>
                </c:pt>
                <c:pt idx="10">
                  <c:v>9.5670730119999998</c:v>
                </c:pt>
                <c:pt idx="11">
                  <c:v>9.4352737629999996</c:v>
                </c:pt>
                <c:pt idx="12">
                  <c:v>9.0757267890000008</c:v>
                </c:pt>
                <c:pt idx="13">
                  <c:v>9.3306485929999994</c:v>
                </c:pt>
                <c:pt idx="14">
                  <c:v>9.7304518190000007</c:v>
                </c:pt>
                <c:pt idx="15">
                  <c:v>9.6185395059999994</c:v>
                </c:pt>
                <c:pt idx="16">
                  <c:v>9.6661976070000009</c:v>
                </c:pt>
                <c:pt idx="17">
                  <c:v>9.6156470729999999</c:v>
                </c:pt>
                <c:pt idx="18">
                  <c:v>9.2695625449999994</c:v>
                </c:pt>
                <c:pt idx="19">
                  <c:v>8.9249524210000004</c:v>
                </c:pt>
                <c:pt idx="20">
                  <c:v>8.9820050790000003</c:v>
                </c:pt>
                <c:pt idx="21">
                  <c:v>8.7545709820000006</c:v>
                </c:pt>
                <c:pt idx="22">
                  <c:v>8.5771121630000007</c:v>
                </c:pt>
                <c:pt idx="23">
                  <c:v>8.541210607</c:v>
                </c:pt>
                <c:pt idx="24">
                  <c:v>8.3376535520000008</c:v>
                </c:pt>
                <c:pt idx="25">
                  <c:v>8.1817993680000001</c:v>
                </c:pt>
                <c:pt idx="26">
                  <c:v>8.0147356359999993</c:v>
                </c:pt>
                <c:pt idx="27">
                  <c:v>8.2133017640000006</c:v>
                </c:pt>
                <c:pt idx="28">
                  <c:v>7.6047597409999996</c:v>
                </c:pt>
                <c:pt idx="29">
                  <c:v>7.5920271560000003</c:v>
                </c:pt>
                <c:pt idx="30">
                  <c:v>7.6327173090000002</c:v>
                </c:pt>
                <c:pt idx="31">
                  <c:v>7.4476293330000001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91A9-6A4F-A0A9-34E7548037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Panama!$C$2:$C$33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Panama!$F$2:$F$33</c:f>
              <c:numCache>
                <c:formatCode>General</c:formatCode>
                <c:ptCount val="32"/>
                <c:pt idx="14">
                  <c:v>67.099999999999994</c:v>
                </c:pt>
                <c:pt idx="15">
                  <c:v>69.599999999999994</c:v>
                </c:pt>
                <c:pt idx="16">
                  <c:v>72.2</c:v>
                </c:pt>
                <c:pt idx="17">
                  <c:v>74.8</c:v>
                </c:pt>
                <c:pt idx="18">
                  <c:v>77.400000000000006</c:v>
                </c:pt>
                <c:pt idx="19">
                  <c:v>80</c:v>
                </c:pt>
                <c:pt idx="20">
                  <c:v>82.6</c:v>
                </c:pt>
                <c:pt idx="21">
                  <c:v>85.1</c:v>
                </c:pt>
                <c:pt idx="22">
                  <c:v>87.7</c:v>
                </c:pt>
                <c:pt idx="23">
                  <c:v>79.099999999999994</c:v>
                </c:pt>
                <c:pt idx="24">
                  <c:v>70.400000000000006</c:v>
                </c:pt>
                <c:pt idx="25">
                  <c:v>61.8</c:v>
                </c:pt>
                <c:pt idx="26">
                  <c:v>53.1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91A9-6A4F-A0A9-34E7548037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Paraguay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Paraguay!$C$2:$C$33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Paraguay!$D$2:$D$33</c:f>
              <c:numCache>
                <c:formatCode>General</c:formatCode>
                <c:ptCount val="32"/>
                <c:pt idx="0">
                  <c:v>13.194187230000001</c:v>
                </c:pt>
                <c:pt idx="1">
                  <c:v>12.611943979999999</c:v>
                </c:pt>
                <c:pt idx="2">
                  <c:v>13.609620230000001</c:v>
                </c:pt>
                <c:pt idx="3">
                  <c:v>13.765224679999999</c:v>
                </c:pt>
                <c:pt idx="4">
                  <c:v>14.206208050000001</c:v>
                </c:pt>
                <c:pt idx="5">
                  <c:v>14.640469899999999</c:v>
                </c:pt>
                <c:pt idx="6">
                  <c:v>15.22668361</c:v>
                </c:pt>
                <c:pt idx="7">
                  <c:v>15.001332789999999</c:v>
                </c:pt>
                <c:pt idx="8">
                  <c:v>15.502922140000001</c:v>
                </c:pt>
                <c:pt idx="9">
                  <c:v>15.89147719</c:v>
                </c:pt>
                <c:pt idx="10">
                  <c:v>15.78829676</c:v>
                </c:pt>
                <c:pt idx="11">
                  <c:v>15.4625608</c:v>
                </c:pt>
                <c:pt idx="12">
                  <c:v>14.92865308</c:v>
                </c:pt>
                <c:pt idx="13">
                  <c:v>14.69490111</c:v>
                </c:pt>
                <c:pt idx="14">
                  <c:v>14.546324350000001</c:v>
                </c:pt>
                <c:pt idx="15">
                  <c:v>14.11947447</c:v>
                </c:pt>
                <c:pt idx="16">
                  <c:v>13.829780919999999</c:v>
                </c:pt>
                <c:pt idx="17">
                  <c:v>13.533026100000001</c:v>
                </c:pt>
                <c:pt idx="18">
                  <c:v>13.121747620000001</c:v>
                </c:pt>
                <c:pt idx="19">
                  <c:v>13.329856339999999</c:v>
                </c:pt>
                <c:pt idx="20">
                  <c:v>13.343953580000001</c:v>
                </c:pt>
                <c:pt idx="21">
                  <c:v>12.94221456</c:v>
                </c:pt>
                <c:pt idx="22">
                  <c:v>12.694785510000001</c:v>
                </c:pt>
                <c:pt idx="23">
                  <c:v>12.68577904</c:v>
                </c:pt>
                <c:pt idx="24">
                  <c:v>12.40744012</c:v>
                </c:pt>
                <c:pt idx="25">
                  <c:v>12.74799619</c:v>
                </c:pt>
                <c:pt idx="26">
                  <c:v>13.15729198</c:v>
                </c:pt>
                <c:pt idx="27">
                  <c:v>12.55629515</c:v>
                </c:pt>
                <c:pt idx="28">
                  <c:v>12.922012629999999</c:v>
                </c:pt>
                <c:pt idx="29">
                  <c:v>13.23138419</c:v>
                </c:pt>
                <c:pt idx="30">
                  <c:v>12.592282150000001</c:v>
                </c:pt>
                <c:pt idx="31">
                  <c:v>12.3450133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A18D-B041-8CA2-E2C829408510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Paraguay!$C$2:$C$33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Paraguay!$E$2:$E$33</c:f>
              <c:numCache>
                <c:formatCode>General</c:formatCode>
                <c:ptCount val="32"/>
                <c:pt idx="0">
                  <c:v>7.3373867930000003</c:v>
                </c:pt>
                <c:pt idx="1">
                  <c:v>6.9805094800000003</c:v>
                </c:pt>
                <c:pt idx="2">
                  <c:v>7.3245906810000001</c:v>
                </c:pt>
                <c:pt idx="3">
                  <c:v>7.6793813430000002</c:v>
                </c:pt>
                <c:pt idx="4">
                  <c:v>7.7169545819999996</c:v>
                </c:pt>
                <c:pt idx="5">
                  <c:v>7.8888095209999998</c:v>
                </c:pt>
                <c:pt idx="6">
                  <c:v>8.0116609939999996</c:v>
                </c:pt>
                <c:pt idx="7">
                  <c:v>7.8748130310000004</c:v>
                </c:pt>
                <c:pt idx="8">
                  <c:v>7.8954066789999997</c:v>
                </c:pt>
                <c:pt idx="9">
                  <c:v>7.9262103899999996</c:v>
                </c:pt>
                <c:pt idx="10">
                  <c:v>7.9397435710000002</c:v>
                </c:pt>
                <c:pt idx="11">
                  <c:v>7.6741678059999998</c:v>
                </c:pt>
                <c:pt idx="12">
                  <c:v>7.4924545350000002</c:v>
                </c:pt>
                <c:pt idx="13">
                  <c:v>7.4024293219999997</c:v>
                </c:pt>
                <c:pt idx="14">
                  <c:v>7.3987088639999996</c:v>
                </c:pt>
                <c:pt idx="15">
                  <c:v>7.1788052560000004</c:v>
                </c:pt>
                <c:pt idx="16">
                  <c:v>7.0452379970000001</c:v>
                </c:pt>
                <c:pt idx="17">
                  <c:v>6.7314512439999996</c:v>
                </c:pt>
                <c:pt idx="18">
                  <c:v>6.5824058040000004</c:v>
                </c:pt>
                <c:pt idx="19">
                  <c:v>6.548857666</c:v>
                </c:pt>
                <c:pt idx="20">
                  <c:v>6.5237882479999998</c:v>
                </c:pt>
                <c:pt idx="21">
                  <c:v>6.3730553240000001</c:v>
                </c:pt>
                <c:pt idx="22">
                  <c:v>6.2223778000000003</c:v>
                </c:pt>
                <c:pt idx="23">
                  <c:v>6.2539175589999996</c:v>
                </c:pt>
                <c:pt idx="24">
                  <c:v>5.9842215510000001</c:v>
                </c:pt>
                <c:pt idx="25">
                  <c:v>5.9936604659999997</c:v>
                </c:pt>
                <c:pt idx="26">
                  <c:v>6.2180744309999998</c:v>
                </c:pt>
                <c:pt idx="27">
                  <c:v>5.9514690960000003</c:v>
                </c:pt>
                <c:pt idx="28">
                  <c:v>5.9407121810000003</c:v>
                </c:pt>
                <c:pt idx="29">
                  <c:v>5.9346415920000002</c:v>
                </c:pt>
                <c:pt idx="30">
                  <c:v>5.5626291490000002</c:v>
                </c:pt>
                <c:pt idx="31">
                  <c:v>5.569309949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A18D-B041-8CA2-E2C8294085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Paraguay!$C$2:$C$33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Paraguay!$F$2:$F$33</c:f>
              <c:numCache>
                <c:formatCode>General</c:formatCode>
                <c:ptCount val="32"/>
                <c:pt idx="9">
                  <c:v>63.7</c:v>
                </c:pt>
                <c:pt idx="10">
                  <c:v>65.599999999999994</c:v>
                </c:pt>
                <c:pt idx="11">
                  <c:v>67.5</c:v>
                </c:pt>
                <c:pt idx="12">
                  <c:v>69.400000000000006</c:v>
                </c:pt>
                <c:pt idx="13">
                  <c:v>71.3</c:v>
                </c:pt>
                <c:pt idx="14">
                  <c:v>73.2</c:v>
                </c:pt>
                <c:pt idx="15">
                  <c:v>75</c:v>
                </c:pt>
                <c:pt idx="16">
                  <c:v>76.900000000000006</c:v>
                </c:pt>
                <c:pt idx="17">
                  <c:v>78.8</c:v>
                </c:pt>
                <c:pt idx="18">
                  <c:v>80.3</c:v>
                </c:pt>
                <c:pt idx="19">
                  <c:v>81.7</c:v>
                </c:pt>
                <c:pt idx="20">
                  <c:v>83.1</c:v>
                </c:pt>
                <c:pt idx="21">
                  <c:v>84.6</c:v>
                </c:pt>
                <c:pt idx="22">
                  <c:v>86</c:v>
                </c:pt>
                <c:pt idx="23">
                  <c:v>87.5</c:v>
                </c:pt>
                <c:pt idx="24">
                  <c:v>88.9</c:v>
                </c:pt>
                <c:pt idx="25">
                  <c:v>90.4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A18D-B041-8CA2-E2C8294085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Chad - Gastric Cancer Incidence Rate and Fridge Ownership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Chad!$F$1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Chad!$E$2:$E$34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Chad!$F$2:$F$34</c:f>
              <c:numCache>
                <c:formatCode>General</c:formatCode>
                <c:ptCount val="33"/>
                <c:pt idx="0">
                  <c:v>13.5448425</c:v>
                </c:pt>
                <c:pt idx="1">
                  <c:v>13.37106054</c:v>
                </c:pt>
                <c:pt idx="2">
                  <c:v>13.430106329999999</c:v>
                </c:pt>
                <c:pt idx="3">
                  <c:v>13.59985339</c:v>
                </c:pt>
                <c:pt idx="4">
                  <c:v>13.65738692</c:v>
                </c:pt>
                <c:pt idx="5">
                  <c:v>13.65806422</c:v>
                </c:pt>
                <c:pt idx="6">
                  <c:v>14.04416953</c:v>
                </c:pt>
                <c:pt idx="7">
                  <c:v>14.25773616</c:v>
                </c:pt>
                <c:pt idx="8">
                  <c:v>14.33390088</c:v>
                </c:pt>
                <c:pt idx="9">
                  <c:v>14.37950668</c:v>
                </c:pt>
                <c:pt idx="10">
                  <c:v>14.49583715</c:v>
                </c:pt>
                <c:pt idx="11">
                  <c:v>14.56370137</c:v>
                </c:pt>
                <c:pt idx="12">
                  <c:v>14.98744499</c:v>
                </c:pt>
                <c:pt idx="13">
                  <c:v>15.31938184</c:v>
                </c:pt>
                <c:pt idx="14">
                  <c:v>15.355614790000001</c:v>
                </c:pt>
                <c:pt idx="15">
                  <c:v>15.313188309999999</c:v>
                </c:pt>
                <c:pt idx="16">
                  <c:v>15.36270369</c:v>
                </c:pt>
                <c:pt idx="17">
                  <c:v>15.508504289999999</c:v>
                </c:pt>
                <c:pt idx="18">
                  <c:v>15.713198350000001</c:v>
                </c:pt>
                <c:pt idx="19">
                  <c:v>15.7046598</c:v>
                </c:pt>
                <c:pt idx="20">
                  <c:v>15.76909171</c:v>
                </c:pt>
                <c:pt idx="21">
                  <c:v>15.760241710000001</c:v>
                </c:pt>
                <c:pt idx="22">
                  <c:v>15.706510310000001</c:v>
                </c:pt>
                <c:pt idx="23">
                  <c:v>15.553087189999999</c:v>
                </c:pt>
                <c:pt idx="24">
                  <c:v>15.33898892</c:v>
                </c:pt>
                <c:pt idx="25">
                  <c:v>15.25615449</c:v>
                </c:pt>
                <c:pt idx="26">
                  <c:v>15.16510383</c:v>
                </c:pt>
                <c:pt idx="27">
                  <c:v>15.112047860000001</c:v>
                </c:pt>
                <c:pt idx="28">
                  <c:v>15.070244600000001</c:v>
                </c:pt>
                <c:pt idx="29">
                  <c:v>14.981628150000001</c:v>
                </c:pt>
                <c:pt idx="30">
                  <c:v>14.96564839</c:v>
                </c:pt>
                <c:pt idx="31">
                  <c:v>14.87039809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D97-CC48-B1DA-FA3E609ED181}"/>
            </c:ext>
          </c:extLst>
        </c:ser>
        <c:ser>
          <c:idx val="1"/>
          <c:order val="1"/>
          <c:tx>
            <c:strRef>
              <c:f>Chad!$G$1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Chad!$E$2:$E$34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Chad!$G$2:$G$34</c:f>
              <c:numCache>
                <c:formatCode>General</c:formatCode>
                <c:ptCount val="33"/>
                <c:pt idx="0">
                  <c:v>9.2147165120000007</c:v>
                </c:pt>
                <c:pt idx="1">
                  <c:v>8.9595666339999998</c:v>
                </c:pt>
                <c:pt idx="2">
                  <c:v>8.9514179340000002</c:v>
                </c:pt>
                <c:pt idx="3">
                  <c:v>8.972042837</c:v>
                </c:pt>
                <c:pt idx="4">
                  <c:v>8.7951194919999995</c:v>
                </c:pt>
                <c:pt idx="5">
                  <c:v>8.6673343890000005</c:v>
                </c:pt>
                <c:pt idx="6">
                  <c:v>8.6613983819999998</c:v>
                </c:pt>
                <c:pt idx="7">
                  <c:v>8.6383334620000003</c:v>
                </c:pt>
                <c:pt idx="8">
                  <c:v>8.6597363200000004</c:v>
                </c:pt>
                <c:pt idx="9">
                  <c:v>8.6565743200000007</c:v>
                </c:pt>
                <c:pt idx="10">
                  <c:v>8.7024806179999992</c:v>
                </c:pt>
                <c:pt idx="11">
                  <c:v>8.7739921980000002</c:v>
                </c:pt>
                <c:pt idx="12">
                  <c:v>9.0908671610000003</c:v>
                </c:pt>
                <c:pt idx="13">
                  <c:v>9.4212760309999997</c:v>
                </c:pt>
                <c:pt idx="14">
                  <c:v>9.5296989750000005</c:v>
                </c:pt>
                <c:pt idx="15">
                  <c:v>9.6218355659999997</c:v>
                </c:pt>
                <c:pt idx="16">
                  <c:v>9.6999656359999999</c:v>
                </c:pt>
                <c:pt idx="17">
                  <c:v>9.8640530349999995</c:v>
                </c:pt>
                <c:pt idx="18">
                  <c:v>10.054188699999999</c:v>
                </c:pt>
                <c:pt idx="19">
                  <c:v>10.08173232</c:v>
                </c:pt>
                <c:pt idx="20">
                  <c:v>10.17627714</c:v>
                </c:pt>
                <c:pt idx="21">
                  <c:v>10.20292873</c:v>
                </c:pt>
                <c:pt idx="22">
                  <c:v>10.2238322</c:v>
                </c:pt>
                <c:pt idx="23">
                  <c:v>10.222173639999999</c:v>
                </c:pt>
                <c:pt idx="24">
                  <c:v>10.21460935</c:v>
                </c:pt>
                <c:pt idx="25">
                  <c:v>10.168740870000001</c:v>
                </c:pt>
                <c:pt idx="26">
                  <c:v>10.17483159</c:v>
                </c:pt>
                <c:pt idx="27">
                  <c:v>10.191862990000001</c:v>
                </c:pt>
                <c:pt idx="28">
                  <c:v>10.210290949999999</c:v>
                </c:pt>
                <c:pt idx="29">
                  <c:v>10.19136121</c:v>
                </c:pt>
                <c:pt idx="30">
                  <c:v>10.22887998</c:v>
                </c:pt>
                <c:pt idx="31">
                  <c:v>10.21240693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D97-CC48-B1DA-FA3E609ED1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947535"/>
        <c:axId val="230132063"/>
      </c:lineChart>
      <c:lineChart>
        <c:grouping val="standard"/>
        <c:varyColors val="0"/>
        <c:ser>
          <c:idx val="2"/>
          <c:order val="2"/>
          <c:tx>
            <c:strRef>
              <c:f>Chad!$H$1</c:f>
              <c:strCache>
                <c:ptCount val="1"/>
                <c:pt idx="0">
                  <c:v>Fridge Onwership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Chad!$H$2:$H$34</c:f>
              <c:numCache>
                <c:formatCode>General</c:formatCode>
                <c:ptCount val="33"/>
                <c:pt idx="4">
                  <c:v>0.72</c:v>
                </c:pt>
                <c:pt idx="5">
                  <c:v>0.75</c:v>
                </c:pt>
                <c:pt idx="6">
                  <c:v>0.77</c:v>
                </c:pt>
                <c:pt idx="7">
                  <c:v>0.8</c:v>
                </c:pt>
                <c:pt idx="8">
                  <c:v>0.83</c:v>
                </c:pt>
                <c:pt idx="9">
                  <c:v>0.85</c:v>
                </c:pt>
                <c:pt idx="10">
                  <c:v>0.88</c:v>
                </c:pt>
                <c:pt idx="11">
                  <c:v>0.91</c:v>
                </c:pt>
                <c:pt idx="12">
                  <c:v>0.94</c:v>
                </c:pt>
                <c:pt idx="13">
                  <c:v>0.96</c:v>
                </c:pt>
                <c:pt idx="14">
                  <c:v>0.99</c:v>
                </c:pt>
                <c:pt idx="15">
                  <c:v>1.18</c:v>
                </c:pt>
                <c:pt idx="16">
                  <c:v>1.37</c:v>
                </c:pt>
                <c:pt idx="17">
                  <c:v>1.56</c:v>
                </c:pt>
                <c:pt idx="18">
                  <c:v>1.75</c:v>
                </c:pt>
                <c:pt idx="19">
                  <c:v>1.94</c:v>
                </c:pt>
                <c:pt idx="20">
                  <c:v>2.13</c:v>
                </c:pt>
                <c:pt idx="21">
                  <c:v>2.11</c:v>
                </c:pt>
                <c:pt idx="22">
                  <c:v>2.09</c:v>
                </c:pt>
                <c:pt idx="23">
                  <c:v>2.06</c:v>
                </c:pt>
                <c:pt idx="24">
                  <c:v>2.04</c:v>
                </c:pt>
                <c:pt idx="25">
                  <c:v>2.02</c:v>
                </c:pt>
                <c:pt idx="26">
                  <c:v>1.98</c:v>
                </c:pt>
                <c:pt idx="27">
                  <c:v>1.94</c:v>
                </c:pt>
                <c:pt idx="28">
                  <c:v>1.9</c:v>
                </c:pt>
                <c:pt idx="29">
                  <c:v>1.86</c:v>
                </c:pt>
                <c:pt idx="30">
                  <c:v>1.82</c:v>
                </c:pt>
                <c:pt idx="31">
                  <c:v>1.78</c:v>
                </c:pt>
                <c:pt idx="32">
                  <c:v>1.74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D97-CC48-B1DA-FA3E609ED1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952815"/>
        <c:axId val="230126111"/>
      </c:lineChart>
      <c:catAx>
        <c:axId val="1279475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0132063"/>
        <c:crosses val="autoZero"/>
        <c:auto val="1"/>
        <c:lblAlgn val="ctr"/>
        <c:lblOffset val="100"/>
        <c:tickLblSkip val="1"/>
        <c:noMultiLvlLbl val="0"/>
      </c:catAx>
      <c:valAx>
        <c:axId val="2301320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947535"/>
        <c:crosses val="autoZero"/>
        <c:crossBetween val="between"/>
      </c:valAx>
      <c:valAx>
        <c:axId val="230126111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952815"/>
        <c:crosses val="max"/>
        <c:crossBetween val="between"/>
      </c:valAx>
      <c:catAx>
        <c:axId val="127952815"/>
        <c:scaling>
          <c:orientation val="minMax"/>
        </c:scaling>
        <c:delete val="1"/>
        <c:axPos val="b"/>
        <c:majorTickMark val="out"/>
        <c:minorTickMark val="none"/>
        <c:tickLblPos val="nextTo"/>
        <c:crossAx val="2301261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Peru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Peru!$C$2:$C$33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Peru!$D$2:$D$33</c:f>
              <c:numCache>
                <c:formatCode>General</c:formatCode>
                <c:ptCount val="32"/>
                <c:pt idx="0">
                  <c:v>32.697063610000001</c:v>
                </c:pt>
                <c:pt idx="1">
                  <c:v>28.6475312</c:v>
                </c:pt>
                <c:pt idx="2">
                  <c:v>30.513921419999999</c:v>
                </c:pt>
                <c:pt idx="3">
                  <c:v>31.292277769999998</c:v>
                </c:pt>
                <c:pt idx="4">
                  <c:v>30.479350660000001</c:v>
                </c:pt>
                <c:pt idx="5">
                  <c:v>30.436544080000001</c:v>
                </c:pt>
                <c:pt idx="6">
                  <c:v>28.88738158</c:v>
                </c:pt>
                <c:pt idx="7">
                  <c:v>28.963172060000002</c:v>
                </c:pt>
                <c:pt idx="8">
                  <c:v>30.05822135</c:v>
                </c:pt>
                <c:pt idx="9">
                  <c:v>28.183754499999999</c:v>
                </c:pt>
                <c:pt idx="10">
                  <c:v>28.35581367</c:v>
                </c:pt>
                <c:pt idx="11">
                  <c:v>26.388167459999998</c:v>
                </c:pt>
                <c:pt idx="12">
                  <c:v>25.864778640000001</c:v>
                </c:pt>
                <c:pt idx="13">
                  <c:v>25.68404116</c:v>
                </c:pt>
                <c:pt idx="14">
                  <c:v>24.87629428</c:v>
                </c:pt>
                <c:pt idx="15">
                  <c:v>23.897248829999999</c:v>
                </c:pt>
                <c:pt idx="16">
                  <c:v>23.260826869999999</c:v>
                </c:pt>
                <c:pt idx="17">
                  <c:v>22.52317678</c:v>
                </c:pt>
                <c:pt idx="18">
                  <c:v>22.301517409999999</c:v>
                </c:pt>
                <c:pt idx="19">
                  <c:v>24.212463769999999</c:v>
                </c:pt>
                <c:pt idx="20">
                  <c:v>24.193844429999999</c:v>
                </c:pt>
                <c:pt idx="21">
                  <c:v>23.43691183</c:v>
                </c:pt>
                <c:pt idx="22">
                  <c:v>22.452306270000001</c:v>
                </c:pt>
                <c:pt idx="23">
                  <c:v>21.452470590000001</c:v>
                </c:pt>
                <c:pt idx="24">
                  <c:v>20.34629374</c:v>
                </c:pt>
                <c:pt idx="25">
                  <c:v>20.10000213</c:v>
                </c:pt>
                <c:pt idx="26">
                  <c:v>20.788101650000002</c:v>
                </c:pt>
                <c:pt idx="27">
                  <c:v>22.389636719999999</c:v>
                </c:pt>
                <c:pt idx="28">
                  <c:v>23.320182970000001</c:v>
                </c:pt>
                <c:pt idx="29">
                  <c:v>25.347009929999999</c:v>
                </c:pt>
                <c:pt idx="30">
                  <c:v>24.31979415</c:v>
                </c:pt>
                <c:pt idx="31">
                  <c:v>23.726216090000001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3BD2-E946-9A57-CF824F34F24A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Peru!$C$2:$C$33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Peru!$E$2:$E$33</c:f>
              <c:numCache>
                <c:formatCode>General</c:formatCode>
                <c:ptCount val="32"/>
                <c:pt idx="0">
                  <c:v>22.293743169999999</c:v>
                </c:pt>
                <c:pt idx="1">
                  <c:v>21.74840931</c:v>
                </c:pt>
                <c:pt idx="2">
                  <c:v>23.880423780000001</c:v>
                </c:pt>
                <c:pt idx="3">
                  <c:v>23.943458960000001</c:v>
                </c:pt>
                <c:pt idx="4">
                  <c:v>25.3590175</c:v>
                </c:pt>
                <c:pt idx="5">
                  <c:v>26.317787410000001</c:v>
                </c:pt>
                <c:pt idx="6">
                  <c:v>24.337668369999999</c:v>
                </c:pt>
                <c:pt idx="7">
                  <c:v>24.71904558</c:v>
                </c:pt>
                <c:pt idx="8">
                  <c:v>24.383021339999999</c:v>
                </c:pt>
                <c:pt idx="9">
                  <c:v>22.765027880000002</c:v>
                </c:pt>
                <c:pt idx="10">
                  <c:v>22.20768116</c:v>
                </c:pt>
                <c:pt idx="11">
                  <c:v>21.386969310000001</c:v>
                </c:pt>
                <c:pt idx="12">
                  <c:v>22.338208609999999</c:v>
                </c:pt>
                <c:pt idx="13">
                  <c:v>22.33137056</c:v>
                </c:pt>
                <c:pt idx="14">
                  <c:v>20.835098299999999</c:v>
                </c:pt>
                <c:pt idx="15">
                  <c:v>20.11278501</c:v>
                </c:pt>
                <c:pt idx="16">
                  <c:v>18.940277210000001</c:v>
                </c:pt>
                <c:pt idx="17">
                  <c:v>17.686218820000001</c:v>
                </c:pt>
                <c:pt idx="18">
                  <c:v>17.911341199999999</c:v>
                </c:pt>
                <c:pt idx="19">
                  <c:v>19.79755823</c:v>
                </c:pt>
                <c:pt idx="20">
                  <c:v>19.565889169999998</c:v>
                </c:pt>
                <c:pt idx="21">
                  <c:v>18.69585142</c:v>
                </c:pt>
                <c:pt idx="22">
                  <c:v>17.961910939999999</c:v>
                </c:pt>
                <c:pt idx="23">
                  <c:v>17.287750750000001</c:v>
                </c:pt>
                <c:pt idx="24">
                  <c:v>16.312984069999999</c:v>
                </c:pt>
                <c:pt idx="25">
                  <c:v>15.63841289</c:v>
                </c:pt>
                <c:pt idx="26">
                  <c:v>15.80318389</c:v>
                </c:pt>
                <c:pt idx="27">
                  <c:v>17.709370029999999</c:v>
                </c:pt>
                <c:pt idx="28">
                  <c:v>18.594512479999999</c:v>
                </c:pt>
                <c:pt idx="29">
                  <c:v>19.70009421</c:v>
                </c:pt>
                <c:pt idx="30">
                  <c:v>18.313543750000001</c:v>
                </c:pt>
                <c:pt idx="31">
                  <c:v>17.742217669999999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3BD2-E946-9A57-CF824F34F2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Peru!$C$2:$C$33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Peru!$F$2:$F$33</c:f>
              <c:numCache>
                <c:formatCode>General</c:formatCode>
                <c:ptCount val="32"/>
                <c:pt idx="3">
                  <c:v>32.299999999999997</c:v>
                </c:pt>
                <c:pt idx="4">
                  <c:v>32.799999999999997</c:v>
                </c:pt>
                <c:pt idx="5">
                  <c:v>33.299999999999997</c:v>
                </c:pt>
                <c:pt idx="6">
                  <c:v>33.799999999999997</c:v>
                </c:pt>
                <c:pt idx="7">
                  <c:v>34.4</c:v>
                </c:pt>
                <c:pt idx="8">
                  <c:v>34.9</c:v>
                </c:pt>
                <c:pt idx="9">
                  <c:v>35.4</c:v>
                </c:pt>
                <c:pt idx="10">
                  <c:v>36</c:v>
                </c:pt>
                <c:pt idx="11">
                  <c:v>36.299999999999997</c:v>
                </c:pt>
                <c:pt idx="12">
                  <c:v>36.700000000000003</c:v>
                </c:pt>
                <c:pt idx="13">
                  <c:v>37</c:v>
                </c:pt>
                <c:pt idx="14">
                  <c:v>37.4</c:v>
                </c:pt>
                <c:pt idx="15">
                  <c:v>36.5</c:v>
                </c:pt>
                <c:pt idx="16">
                  <c:v>35.6</c:v>
                </c:pt>
                <c:pt idx="17">
                  <c:v>36.200000000000003</c:v>
                </c:pt>
                <c:pt idx="18">
                  <c:v>36.799999999999997</c:v>
                </c:pt>
                <c:pt idx="19">
                  <c:v>38.1</c:v>
                </c:pt>
                <c:pt idx="20">
                  <c:v>39.4</c:v>
                </c:pt>
                <c:pt idx="21">
                  <c:v>43.6</c:v>
                </c:pt>
                <c:pt idx="22">
                  <c:v>44.3</c:v>
                </c:pt>
                <c:pt idx="23">
                  <c:v>44.9</c:v>
                </c:pt>
                <c:pt idx="24">
                  <c:v>45.6</c:v>
                </c:pt>
                <c:pt idx="25">
                  <c:v>46.2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3BD2-E946-9A57-CF824F34F2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Suriname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Suriname!$C$2:$C$33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Suriname!$D$2:$D$33</c:f>
              <c:numCache>
                <c:formatCode>General</c:formatCode>
                <c:ptCount val="32"/>
                <c:pt idx="0">
                  <c:v>13.80184203</c:v>
                </c:pt>
                <c:pt idx="1">
                  <c:v>14.22980314</c:v>
                </c:pt>
                <c:pt idx="2">
                  <c:v>14.520407779999999</c:v>
                </c:pt>
                <c:pt idx="3">
                  <c:v>15.69844458</c:v>
                </c:pt>
                <c:pt idx="4">
                  <c:v>14.639168720000001</c:v>
                </c:pt>
                <c:pt idx="5">
                  <c:v>12.37160188</c:v>
                </c:pt>
                <c:pt idx="6">
                  <c:v>11.735851289999999</c:v>
                </c:pt>
                <c:pt idx="7">
                  <c:v>11.89927372</c:v>
                </c:pt>
                <c:pt idx="8">
                  <c:v>12.522294309999999</c:v>
                </c:pt>
                <c:pt idx="9">
                  <c:v>12.79962042</c:v>
                </c:pt>
                <c:pt idx="10">
                  <c:v>12.87368081</c:v>
                </c:pt>
                <c:pt idx="11">
                  <c:v>13.01885362</c:v>
                </c:pt>
                <c:pt idx="12">
                  <c:v>13.403043930000001</c:v>
                </c:pt>
                <c:pt idx="13">
                  <c:v>13.44200826</c:v>
                </c:pt>
                <c:pt idx="14">
                  <c:v>12.943732219999999</c:v>
                </c:pt>
                <c:pt idx="15">
                  <c:v>12.44633685</c:v>
                </c:pt>
                <c:pt idx="16">
                  <c:v>11.90025086</c:v>
                </c:pt>
                <c:pt idx="17">
                  <c:v>11.55140297</c:v>
                </c:pt>
                <c:pt idx="18">
                  <c:v>11.32300577</c:v>
                </c:pt>
                <c:pt idx="19">
                  <c:v>10.832189380000001</c:v>
                </c:pt>
                <c:pt idx="20">
                  <c:v>10.81014264</c:v>
                </c:pt>
                <c:pt idx="21">
                  <c:v>10.500063689999999</c:v>
                </c:pt>
                <c:pt idx="22">
                  <c:v>10.23898247</c:v>
                </c:pt>
                <c:pt idx="23">
                  <c:v>11.02902993</c:v>
                </c:pt>
                <c:pt idx="24">
                  <c:v>11.045188599999999</c:v>
                </c:pt>
                <c:pt idx="25">
                  <c:v>10.86875382</c:v>
                </c:pt>
                <c:pt idx="26">
                  <c:v>10.608427389999999</c:v>
                </c:pt>
                <c:pt idx="27">
                  <c:v>10.520914530000001</c:v>
                </c:pt>
                <c:pt idx="28">
                  <c:v>10.761480540000001</c:v>
                </c:pt>
                <c:pt idx="29">
                  <c:v>10.826050840000001</c:v>
                </c:pt>
                <c:pt idx="30">
                  <c:v>10.504287440000001</c:v>
                </c:pt>
                <c:pt idx="31">
                  <c:v>9.4379239909999999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F8D7-8F47-8AA2-2A91ED6E6D79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Suriname!$C$2:$C$33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Suriname!$E$2:$E$33</c:f>
              <c:numCache>
                <c:formatCode>General</c:formatCode>
                <c:ptCount val="32"/>
                <c:pt idx="0">
                  <c:v>8.0505126980000004</c:v>
                </c:pt>
                <c:pt idx="1">
                  <c:v>7.9458815319999996</c:v>
                </c:pt>
                <c:pt idx="2">
                  <c:v>8.0327404470000001</c:v>
                </c:pt>
                <c:pt idx="3">
                  <c:v>8.2439913560000004</c:v>
                </c:pt>
                <c:pt idx="4">
                  <c:v>7.7184535140000001</c:v>
                </c:pt>
                <c:pt idx="5">
                  <c:v>6.801788953</c:v>
                </c:pt>
                <c:pt idx="6">
                  <c:v>6.4473666879999998</c:v>
                </c:pt>
                <c:pt idx="7">
                  <c:v>6.4416764390000001</c:v>
                </c:pt>
                <c:pt idx="8">
                  <c:v>6.5319978169999997</c:v>
                </c:pt>
                <c:pt idx="9">
                  <c:v>6.8875916679999998</c:v>
                </c:pt>
                <c:pt idx="10">
                  <c:v>6.9570541459999999</c:v>
                </c:pt>
                <c:pt idx="11">
                  <c:v>7.0350600859999997</c:v>
                </c:pt>
                <c:pt idx="12">
                  <c:v>7.1800125210000001</c:v>
                </c:pt>
                <c:pt idx="13">
                  <c:v>7.0098775680000003</c:v>
                </c:pt>
                <c:pt idx="14">
                  <c:v>6.8606220599999999</c:v>
                </c:pt>
                <c:pt idx="15">
                  <c:v>6.5365730500000003</c:v>
                </c:pt>
                <c:pt idx="16">
                  <c:v>6.2305383299999999</c:v>
                </c:pt>
                <c:pt idx="17">
                  <c:v>5.9264731660000001</c:v>
                </c:pt>
                <c:pt idx="18">
                  <c:v>5.8102549249999997</c:v>
                </c:pt>
                <c:pt idx="19">
                  <c:v>5.6981367079999998</c:v>
                </c:pt>
                <c:pt idx="20">
                  <c:v>5.4758491669999998</c:v>
                </c:pt>
                <c:pt idx="21">
                  <c:v>5.3239653679999996</c:v>
                </c:pt>
                <c:pt idx="22">
                  <c:v>5.2396585629999999</c:v>
                </c:pt>
                <c:pt idx="23">
                  <c:v>5.2674949900000003</c:v>
                </c:pt>
                <c:pt idx="24">
                  <c:v>5.3414686810000003</c:v>
                </c:pt>
                <c:pt idx="25">
                  <c:v>5.411246545</c:v>
                </c:pt>
                <c:pt idx="26">
                  <c:v>5.3809930819999998</c:v>
                </c:pt>
                <c:pt idx="27">
                  <c:v>5.3413123440000003</c:v>
                </c:pt>
                <c:pt idx="28">
                  <c:v>5.3711002390000004</c:v>
                </c:pt>
                <c:pt idx="29">
                  <c:v>5.392699243</c:v>
                </c:pt>
                <c:pt idx="30">
                  <c:v>5.2564959829999998</c:v>
                </c:pt>
                <c:pt idx="31">
                  <c:v>4.8302094159999998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F8D7-8F47-8AA2-2A91ED6E6D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Suriname!$C$2:$C$33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Suriname!$F$2:$F$33</c:f>
              <c:numCache>
                <c:formatCode>General</c:formatCode>
                <c:ptCount val="32"/>
                <c:pt idx="13">
                  <c:v>74.599999999999994</c:v>
                </c:pt>
                <c:pt idx="14">
                  <c:v>76</c:v>
                </c:pt>
                <c:pt idx="15">
                  <c:v>77.5</c:v>
                </c:pt>
                <c:pt idx="16">
                  <c:v>78.900000000000006</c:v>
                </c:pt>
                <c:pt idx="17">
                  <c:v>80.3</c:v>
                </c:pt>
                <c:pt idx="18">
                  <c:v>81.8</c:v>
                </c:pt>
                <c:pt idx="19">
                  <c:v>83.2</c:v>
                </c:pt>
                <c:pt idx="20">
                  <c:v>84.6</c:v>
                </c:pt>
                <c:pt idx="21">
                  <c:v>85.5</c:v>
                </c:pt>
                <c:pt idx="22">
                  <c:v>86.5</c:v>
                </c:pt>
                <c:pt idx="23">
                  <c:v>87.4</c:v>
                </c:pt>
                <c:pt idx="24">
                  <c:v>88.3</c:v>
                </c:pt>
                <c:pt idx="25">
                  <c:v>89.2</c:v>
                </c:pt>
                <c:pt idx="26">
                  <c:v>90.1</c:v>
                </c:pt>
                <c:pt idx="27">
                  <c:v>91.1</c:v>
                </c:pt>
                <c:pt idx="28">
                  <c:v>92</c:v>
                </c:pt>
                <c:pt idx="29">
                  <c:v>92.9</c:v>
                </c:pt>
                <c:pt idx="30">
                  <c:v>93.8</c:v>
                </c:pt>
                <c:pt idx="31">
                  <c:v>94.7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F8D7-8F47-8AA2-2A91ED6E6D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Afghanistan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Afghanistan!$C$2:$C$33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Afghanistan!$D$2:$D$33</c:f>
              <c:numCache>
                <c:formatCode>General</c:formatCode>
                <c:ptCount val="32"/>
                <c:pt idx="0">
                  <c:v>35.581830009999997</c:v>
                </c:pt>
                <c:pt idx="1">
                  <c:v>35.495301589999997</c:v>
                </c:pt>
                <c:pt idx="2">
                  <c:v>35.44947612</c:v>
                </c:pt>
                <c:pt idx="3">
                  <c:v>35.794788150000002</c:v>
                </c:pt>
                <c:pt idx="4">
                  <c:v>36.424581519999997</c:v>
                </c:pt>
                <c:pt idx="5">
                  <c:v>36.800288799999997</c:v>
                </c:pt>
                <c:pt idx="6">
                  <c:v>37.180708799999998</c:v>
                </c:pt>
                <c:pt idx="7">
                  <c:v>37.517706400000002</c:v>
                </c:pt>
                <c:pt idx="8">
                  <c:v>37.767736720000002</c:v>
                </c:pt>
                <c:pt idx="9">
                  <c:v>38.088111310000002</c:v>
                </c:pt>
                <c:pt idx="10">
                  <c:v>38.530002969999998</c:v>
                </c:pt>
                <c:pt idx="11">
                  <c:v>38.852532439999997</c:v>
                </c:pt>
                <c:pt idx="12">
                  <c:v>38.396915919999998</c:v>
                </c:pt>
                <c:pt idx="13">
                  <c:v>38.251488019999996</c:v>
                </c:pt>
                <c:pt idx="14">
                  <c:v>38.082403169999999</c:v>
                </c:pt>
                <c:pt idx="15">
                  <c:v>37.62229696</c:v>
                </c:pt>
                <c:pt idx="16">
                  <c:v>36.928919450000002</c:v>
                </c:pt>
                <c:pt idx="17">
                  <c:v>36.124666869999999</c:v>
                </c:pt>
                <c:pt idx="18">
                  <c:v>35.309639509999997</c:v>
                </c:pt>
                <c:pt idx="19">
                  <c:v>34.337288809999997</c:v>
                </c:pt>
                <c:pt idx="20">
                  <c:v>33.385170860000002</c:v>
                </c:pt>
                <c:pt idx="21">
                  <c:v>32.412618029999997</c:v>
                </c:pt>
                <c:pt idx="22">
                  <c:v>31.586679010000001</c:v>
                </c:pt>
                <c:pt idx="23">
                  <c:v>30.764183689999999</c:v>
                </c:pt>
                <c:pt idx="24">
                  <c:v>30.163283450000002</c:v>
                </c:pt>
                <c:pt idx="25">
                  <c:v>29.719505389999998</c:v>
                </c:pt>
                <c:pt idx="26">
                  <c:v>29.284296250000001</c:v>
                </c:pt>
                <c:pt idx="27">
                  <c:v>28.92638041</c:v>
                </c:pt>
                <c:pt idx="28">
                  <c:v>28.59116946</c:v>
                </c:pt>
                <c:pt idx="29">
                  <c:v>28.321823699999999</c:v>
                </c:pt>
                <c:pt idx="30">
                  <c:v>27.86463912</c:v>
                </c:pt>
                <c:pt idx="31">
                  <c:v>27.439168909999999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E074-46A6-850B-6F3D0A31726D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Afghanistan!$C$2:$C$33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Afghanistan!$E$2:$E$33</c:f>
              <c:numCache>
                <c:formatCode>General</c:formatCode>
                <c:ptCount val="32"/>
                <c:pt idx="0">
                  <c:v>43.114174759999997</c:v>
                </c:pt>
                <c:pt idx="1">
                  <c:v>43.115060999999997</c:v>
                </c:pt>
                <c:pt idx="2">
                  <c:v>43.220553969999997</c:v>
                </c:pt>
                <c:pt idx="3">
                  <c:v>43.770883730000001</c:v>
                </c:pt>
                <c:pt idx="4">
                  <c:v>44.51003394</c:v>
                </c:pt>
                <c:pt idx="5">
                  <c:v>45.031760249999998</c:v>
                </c:pt>
                <c:pt idx="6">
                  <c:v>45.459990670000003</c:v>
                </c:pt>
                <c:pt idx="7">
                  <c:v>45.742135349999998</c:v>
                </c:pt>
                <c:pt idx="8">
                  <c:v>45.899944750000003</c:v>
                </c:pt>
                <c:pt idx="9">
                  <c:v>46.149127120000003</c:v>
                </c:pt>
                <c:pt idx="10">
                  <c:v>46.742428689999997</c:v>
                </c:pt>
                <c:pt idx="11">
                  <c:v>47.141712099999999</c:v>
                </c:pt>
                <c:pt idx="12">
                  <c:v>46.356794389999997</c:v>
                </c:pt>
                <c:pt idx="13">
                  <c:v>46.359417139999998</c:v>
                </c:pt>
                <c:pt idx="14">
                  <c:v>46.359723289999998</c:v>
                </c:pt>
                <c:pt idx="15">
                  <c:v>46.136740359999997</c:v>
                </c:pt>
                <c:pt idx="16">
                  <c:v>45.666038499999999</c:v>
                </c:pt>
                <c:pt idx="17">
                  <c:v>44.915160669999999</c:v>
                </c:pt>
                <c:pt idx="18">
                  <c:v>44.16798189</c:v>
                </c:pt>
                <c:pt idx="19">
                  <c:v>43.069637380000003</c:v>
                </c:pt>
                <c:pt idx="20">
                  <c:v>42.220647890000002</c:v>
                </c:pt>
                <c:pt idx="21">
                  <c:v>41.325637589999999</c:v>
                </c:pt>
                <c:pt idx="22">
                  <c:v>40.795858459999998</c:v>
                </c:pt>
                <c:pt idx="23">
                  <c:v>39.966085290000002</c:v>
                </c:pt>
                <c:pt idx="24">
                  <c:v>39.276668809999997</c:v>
                </c:pt>
                <c:pt idx="25">
                  <c:v>39.078503509999997</c:v>
                </c:pt>
                <c:pt idx="26">
                  <c:v>38.879544070000001</c:v>
                </c:pt>
                <c:pt idx="27">
                  <c:v>38.748314579999999</c:v>
                </c:pt>
                <c:pt idx="28">
                  <c:v>38.469796330000001</c:v>
                </c:pt>
                <c:pt idx="29">
                  <c:v>38.15457576</c:v>
                </c:pt>
                <c:pt idx="30">
                  <c:v>38.003857480000001</c:v>
                </c:pt>
                <c:pt idx="31">
                  <c:v>37.781149120000002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E074-46A6-850B-6F3D0A3172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Afghanistan!$C$2:$C$33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Afghanistan!$F$2:$F$33</c:f>
              <c:numCache>
                <c:formatCode>General</c:formatCode>
                <c:ptCount val="32"/>
                <c:pt idx="17">
                  <c:v>2.19</c:v>
                </c:pt>
                <c:pt idx="18">
                  <c:v>4.32</c:v>
                </c:pt>
                <c:pt idx="19">
                  <c:v>6.46</c:v>
                </c:pt>
                <c:pt idx="20">
                  <c:v>8.59</c:v>
                </c:pt>
                <c:pt idx="21">
                  <c:v>10.7</c:v>
                </c:pt>
                <c:pt idx="22">
                  <c:v>12.9</c:v>
                </c:pt>
                <c:pt idx="23">
                  <c:v>15</c:v>
                </c:pt>
                <c:pt idx="24">
                  <c:v>17.100000000000001</c:v>
                </c:pt>
                <c:pt idx="25">
                  <c:v>19.3</c:v>
                </c:pt>
                <c:pt idx="26">
                  <c:v>21.4</c:v>
                </c:pt>
                <c:pt idx="27">
                  <c:v>23.5</c:v>
                </c:pt>
                <c:pt idx="28">
                  <c:v>25.7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074-46A6-850B-6F3D0A3172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Bangladesh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Bangladesh!$C$2:$C$33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Bangladesh!$D$2:$D$33</c:f>
              <c:numCache>
                <c:formatCode>General</c:formatCode>
                <c:ptCount val="32"/>
                <c:pt idx="0">
                  <c:v>12.82462756</c:v>
                </c:pt>
                <c:pt idx="1">
                  <c:v>11.9128568</c:v>
                </c:pt>
                <c:pt idx="2">
                  <c:v>11.71974363</c:v>
                </c:pt>
                <c:pt idx="3">
                  <c:v>11.53546549</c:v>
                </c:pt>
                <c:pt idx="4">
                  <c:v>11.307206320000001</c:v>
                </c:pt>
                <c:pt idx="5">
                  <c:v>11.38800726</c:v>
                </c:pt>
                <c:pt idx="6">
                  <c:v>11.183643930000001</c:v>
                </c:pt>
                <c:pt idx="7">
                  <c:v>10.93270777</c:v>
                </c:pt>
                <c:pt idx="8">
                  <c:v>10.683562800000001</c:v>
                </c:pt>
                <c:pt idx="9">
                  <c:v>10.66875256</c:v>
                </c:pt>
                <c:pt idx="10">
                  <c:v>10.798571799999999</c:v>
                </c:pt>
                <c:pt idx="11">
                  <c:v>10.662829650000001</c:v>
                </c:pt>
                <c:pt idx="12">
                  <c:v>10.620891479999999</c:v>
                </c:pt>
                <c:pt idx="13">
                  <c:v>10.50448851</c:v>
                </c:pt>
                <c:pt idx="14">
                  <c:v>10.27537339</c:v>
                </c:pt>
                <c:pt idx="15">
                  <c:v>10.24091978</c:v>
                </c:pt>
                <c:pt idx="16">
                  <c:v>10.378346690000001</c:v>
                </c:pt>
                <c:pt idx="17">
                  <c:v>10.35911795</c:v>
                </c:pt>
                <c:pt idx="18">
                  <c:v>10.02809616</c:v>
                </c:pt>
                <c:pt idx="19">
                  <c:v>9.6595445850000008</c:v>
                </c:pt>
                <c:pt idx="20">
                  <c:v>9.3615038950000002</c:v>
                </c:pt>
                <c:pt idx="21">
                  <c:v>8.4441320480000002</c:v>
                </c:pt>
                <c:pt idx="22">
                  <c:v>7.6222773300000002</c:v>
                </c:pt>
                <c:pt idx="23">
                  <c:v>7.3400777269999997</c:v>
                </c:pt>
                <c:pt idx="24">
                  <c:v>7.3334413359999999</c:v>
                </c:pt>
                <c:pt idx="25">
                  <c:v>7.0811016599999999</c:v>
                </c:pt>
                <c:pt idx="26">
                  <c:v>7.0313403169999997</c:v>
                </c:pt>
                <c:pt idx="27">
                  <c:v>7.2628080490000002</c:v>
                </c:pt>
                <c:pt idx="28">
                  <c:v>7.1580687459999996</c:v>
                </c:pt>
                <c:pt idx="29">
                  <c:v>7.0547682199999997</c:v>
                </c:pt>
                <c:pt idx="30">
                  <c:v>6.9816430020000002</c:v>
                </c:pt>
                <c:pt idx="31">
                  <c:v>6.9012774439999998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B1A0-4E38-B003-AA358699EF09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Bangladesh!$C$2:$C$33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Bangladesh!$E$2:$E$33</c:f>
              <c:numCache>
                <c:formatCode>General</c:formatCode>
                <c:ptCount val="32"/>
                <c:pt idx="0">
                  <c:v>6.1291983820000002</c:v>
                </c:pt>
                <c:pt idx="1">
                  <c:v>5.6585022199999999</c:v>
                </c:pt>
                <c:pt idx="2">
                  <c:v>5.6433345470000003</c:v>
                </c:pt>
                <c:pt idx="3">
                  <c:v>5.4818022290000004</c:v>
                </c:pt>
                <c:pt idx="4">
                  <c:v>5.3326592750000001</c:v>
                </c:pt>
                <c:pt idx="5">
                  <c:v>5.3879841109999997</c:v>
                </c:pt>
                <c:pt idx="6">
                  <c:v>5.1689133920000003</c:v>
                </c:pt>
                <c:pt idx="7">
                  <c:v>5.0025145660000003</c:v>
                </c:pt>
                <c:pt idx="8">
                  <c:v>4.8193900059999999</c:v>
                </c:pt>
                <c:pt idx="9">
                  <c:v>4.8960910589999997</c:v>
                </c:pt>
                <c:pt idx="10">
                  <c:v>4.9243507930000003</c:v>
                </c:pt>
                <c:pt idx="11">
                  <c:v>4.8955882339999999</c:v>
                </c:pt>
                <c:pt idx="12">
                  <c:v>5.0325215219999997</c:v>
                </c:pt>
                <c:pt idx="13">
                  <c:v>4.9807603629999999</c:v>
                </c:pt>
                <c:pt idx="14">
                  <c:v>4.7584087420000003</c:v>
                </c:pt>
                <c:pt idx="15">
                  <c:v>4.6973070420000003</c:v>
                </c:pt>
                <c:pt idx="16">
                  <c:v>4.6678326840000004</c:v>
                </c:pt>
                <c:pt idx="17">
                  <c:v>4.6308411009999997</c:v>
                </c:pt>
                <c:pt idx="18">
                  <c:v>4.5545207159999999</c:v>
                </c:pt>
                <c:pt idx="19">
                  <c:v>4.5191933789999998</c:v>
                </c:pt>
                <c:pt idx="20">
                  <c:v>4.5492695139999997</c:v>
                </c:pt>
                <c:pt idx="21">
                  <c:v>4.31412043</c:v>
                </c:pt>
                <c:pt idx="22">
                  <c:v>4.1345669369999998</c:v>
                </c:pt>
                <c:pt idx="23">
                  <c:v>4.0389703409999997</c:v>
                </c:pt>
                <c:pt idx="24">
                  <c:v>3.9477000690000001</c:v>
                </c:pt>
                <c:pt idx="25">
                  <c:v>3.9089744689999999</c:v>
                </c:pt>
                <c:pt idx="26">
                  <c:v>3.8960111080000002</c:v>
                </c:pt>
                <c:pt idx="27">
                  <c:v>3.9249403969999999</c:v>
                </c:pt>
                <c:pt idx="28">
                  <c:v>3.8847463250000001</c:v>
                </c:pt>
                <c:pt idx="29">
                  <c:v>3.8307486559999999</c:v>
                </c:pt>
                <c:pt idx="30">
                  <c:v>3.7984486130000001</c:v>
                </c:pt>
                <c:pt idx="31">
                  <c:v>3.762746382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B1A0-4E38-B003-AA358699EF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Bangladesh!$C$2:$C$33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Bangladesh!$F$2:$F$33</c:f>
              <c:numCache>
                <c:formatCode>General</c:formatCode>
                <c:ptCount val="32"/>
                <c:pt idx="18">
                  <c:v>6.86</c:v>
                </c:pt>
                <c:pt idx="19">
                  <c:v>9.09</c:v>
                </c:pt>
                <c:pt idx="20">
                  <c:v>11.3</c:v>
                </c:pt>
                <c:pt idx="21">
                  <c:v>13.6</c:v>
                </c:pt>
                <c:pt idx="22">
                  <c:v>15.8</c:v>
                </c:pt>
                <c:pt idx="23">
                  <c:v>18</c:v>
                </c:pt>
                <c:pt idx="24">
                  <c:v>20.2</c:v>
                </c:pt>
                <c:pt idx="25">
                  <c:v>23.1</c:v>
                </c:pt>
                <c:pt idx="26">
                  <c:v>26</c:v>
                </c:pt>
                <c:pt idx="27">
                  <c:v>28.9</c:v>
                </c:pt>
                <c:pt idx="28">
                  <c:v>31.8</c:v>
                </c:pt>
                <c:pt idx="29">
                  <c:v>34.700000000000003</c:v>
                </c:pt>
                <c:pt idx="30">
                  <c:v>37.6</c:v>
                </c:pt>
                <c:pt idx="31">
                  <c:v>40.5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1A0-4E38-B003-AA358699EF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Cambodia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Cambodia!$C$2:$C$33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Cambodia!$D$2:$D$33</c:f>
              <c:numCache>
                <c:formatCode>General</c:formatCode>
                <c:ptCount val="32"/>
                <c:pt idx="0">
                  <c:v>21.863190169999999</c:v>
                </c:pt>
                <c:pt idx="1">
                  <c:v>21.480661220000002</c:v>
                </c:pt>
                <c:pt idx="2">
                  <c:v>21.178994790000001</c:v>
                </c:pt>
                <c:pt idx="3">
                  <c:v>20.964525649999999</c:v>
                </c:pt>
                <c:pt idx="4">
                  <c:v>20.878206680000002</c:v>
                </c:pt>
                <c:pt idx="5">
                  <c:v>20.80492022</c:v>
                </c:pt>
                <c:pt idx="6">
                  <c:v>20.491228769999999</c:v>
                </c:pt>
                <c:pt idx="7">
                  <c:v>20.270893390000001</c:v>
                </c:pt>
                <c:pt idx="8">
                  <c:v>20.050068169999999</c:v>
                </c:pt>
                <c:pt idx="9">
                  <c:v>19.737639219999998</c:v>
                </c:pt>
                <c:pt idx="10">
                  <c:v>19.358916929999999</c:v>
                </c:pt>
                <c:pt idx="11">
                  <c:v>18.923239710000001</c:v>
                </c:pt>
                <c:pt idx="12">
                  <c:v>18.408332349999998</c:v>
                </c:pt>
                <c:pt idx="13">
                  <c:v>17.905179149999999</c:v>
                </c:pt>
                <c:pt idx="14">
                  <c:v>17.575535940000002</c:v>
                </c:pt>
                <c:pt idx="15">
                  <c:v>17.265873639999999</c:v>
                </c:pt>
                <c:pt idx="16">
                  <c:v>16.941810060000002</c:v>
                </c:pt>
                <c:pt idx="17">
                  <c:v>16.891249500000001</c:v>
                </c:pt>
                <c:pt idx="18">
                  <c:v>16.747422830000001</c:v>
                </c:pt>
                <c:pt idx="19">
                  <c:v>16.689007570000001</c:v>
                </c:pt>
                <c:pt idx="20">
                  <c:v>16.558942689999999</c:v>
                </c:pt>
                <c:pt idx="21">
                  <c:v>16.429590820000001</c:v>
                </c:pt>
                <c:pt idx="22">
                  <c:v>16.26757856</c:v>
                </c:pt>
                <c:pt idx="23">
                  <c:v>16.096736440000001</c:v>
                </c:pt>
                <c:pt idx="24">
                  <c:v>15.997200469999999</c:v>
                </c:pt>
                <c:pt idx="25">
                  <c:v>15.89210712</c:v>
                </c:pt>
                <c:pt idx="26">
                  <c:v>15.7866465</c:v>
                </c:pt>
                <c:pt idx="27">
                  <c:v>15.691371739999999</c:v>
                </c:pt>
                <c:pt idx="28">
                  <c:v>15.54690096</c:v>
                </c:pt>
                <c:pt idx="29">
                  <c:v>15.40105078</c:v>
                </c:pt>
                <c:pt idx="30">
                  <c:v>15.30229737</c:v>
                </c:pt>
                <c:pt idx="31">
                  <c:v>15.16377511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5DB2-4DEC-90FC-B5DE88425969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Cambodia!$C$2:$C$33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Cambodia!$E$2:$E$33</c:f>
              <c:numCache>
                <c:formatCode>General</c:formatCode>
                <c:ptCount val="32"/>
                <c:pt idx="0">
                  <c:v>11.87664053</c:v>
                </c:pt>
                <c:pt idx="1">
                  <c:v>11.7540947</c:v>
                </c:pt>
                <c:pt idx="2">
                  <c:v>11.653545429999999</c:v>
                </c:pt>
                <c:pt idx="3">
                  <c:v>11.606237330000001</c:v>
                </c:pt>
                <c:pt idx="4">
                  <c:v>11.58854661</c:v>
                </c:pt>
                <c:pt idx="5">
                  <c:v>11.472592540000001</c:v>
                </c:pt>
                <c:pt idx="6">
                  <c:v>11.305228769999999</c:v>
                </c:pt>
                <c:pt idx="7">
                  <c:v>11.067930560000001</c:v>
                </c:pt>
                <c:pt idx="8">
                  <c:v>10.854345589999999</c:v>
                </c:pt>
                <c:pt idx="9">
                  <c:v>10.649608519999999</c:v>
                </c:pt>
                <c:pt idx="10">
                  <c:v>10.39472739</c:v>
                </c:pt>
                <c:pt idx="11">
                  <c:v>10.12550523</c:v>
                </c:pt>
                <c:pt idx="12">
                  <c:v>9.79064844</c:v>
                </c:pt>
                <c:pt idx="13">
                  <c:v>9.4303064980000002</c:v>
                </c:pt>
                <c:pt idx="14">
                  <c:v>9.1327978250000008</c:v>
                </c:pt>
                <c:pt idx="15">
                  <c:v>8.8616319800000003</c:v>
                </c:pt>
                <c:pt idx="16">
                  <c:v>8.6023183270000008</c:v>
                </c:pt>
                <c:pt idx="17">
                  <c:v>8.4455108919999997</c:v>
                </c:pt>
                <c:pt idx="18">
                  <c:v>8.2651836840000001</c:v>
                </c:pt>
                <c:pt idx="19">
                  <c:v>8.1322881410000001</c:v>
                </c:pt>
                <c:pt idx="20">
                  <c:v>8.0272262669999996</c:v>
                </c:pt>
                <c:pt idx="21">
                  <c:v>7.9448763590000002</c:v>
                </c:pt>
                <c:pt idx="22">
                  <c:v>7.8536732809999998</c:v>
                </c:pt>
                <c:pt idx="23">
                  <c:v>7.7667511640000004</c:v>
                </c:pt>
                <c:pt idx="24">
                  <c:v>7.7183516929999998</c:v>
                </c:pt>
                <c:pt idx="25">
                  <c:v>7.6538627860000004</c:v>
                </c:pt>
                <c:pt idx="26">
                  <c:v>7.5928573500000001</c:v>
                </c:pt>
                <c:pt idx="27">
                  <c:v>7.5420840150000004</c:v>
                </c:pt>
                <c:pt idx="28">
                  <c:v>7.4687824210000002</c:v>
                </c:pt>
                <c:pt idx="29">
                  <c:v>7.3924670619999997</c:v>
                </c:pt>
                <c:pt idx="30">
                  <c:v>7.3541112310000001</c:v>
                </c:pt>
                <c:pt idx="31">
                  <c:v>7.3080698340000003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5DB2-4DEC-90FC-B5DE88425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Cambodia!$C$2:$C$33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Cambodia!$F$2:$F$33</c:f>
              <c:numCache>
                <c:formatCode>General</c:formatCode>
                <c:ptCount val="32"/>
                <c:pt idx="7">
                  <c:v>1.23</c:v>
                </c:pt>
                <c:pt idx="8">
                  <c:v>1.43</c:v>
                </c:pt>
                <c:pt idx="9">
                  <c:v>1.64</c:v>
                </c:pt>
                <c:pt idx="10">
                  <c:v>1.85</c:v>
                </c:pt>
                <c:pt idx="11">
                  <c:v>2.06</c:v>
                </c:pt>
                <c:pt idx="12">
                  <c:v>2.27</c:v>
                </c:pt>
                <c:pt idx="13">
                  <c:v>2.4700000000000002</c:v>
                </c:pt>
                <c:pt idx="14">
                  <c:v>2.68</c:v>
                </c:pt>
                <c:pt idx="15">
                  <c:v>2.89</c:v>
                </c:pt>
                <c:pt idx="16">
                  <c:v>3.4</c:v>
                </c:pt>
                <c:pt idx="17">
                  <c:v>3.91</c:v>
                </c:pt>
                <c:pt idx="18">
                  <c:v>4.43</c:v>
                </c:pt>
                <c:pt idx="19">
                  <c:v>4.9400000000000004</c:v>
                </c:pt>
                <c:pt idx="20">
                  <c:v>5.45</c:v>
                </c:pt>
                <c:pt idx="21">
                  <c:v>6.08</c:v>
                </c:pt>
                <c:pt idx="22">
                  <c:v>6.72</c:v>
                </c:pt>
                <c:pt idx="23">
                  <c:v>7.35</c:v>
                </c:pt>
                <c:pt idx="24">
                  <c:v>7.98</c:v>
                </c:pt>
                <c:pt idx="25">
                  <c:v>10.6</c:v>
                </c:pt>
                <c:pt idx="26">
                  <c:v>13.3</c:v>
                </c:pt>
                <c:pt idx="27">
                  <c:v>16</c:v>
                </c:pt>
                <c:pt idx="28">
                  <c:v>18.600000000000001</c:v>
                </c:pt>
                <c:pt idx="29">
                  <c:v>21.3</c:v>
                </c:pt>
                <c:pt idx="30">
                  <c:v>23.9</c:v>
                </c:pt>
                <c:pt idx="31">
                  <c:v>26.6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5DB2-4DEC-90FC-B5DE88425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China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China!$C$2:$C$33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China!$D$2:$D$33</c:f>
              <c:numCache>
                <c:formatCode>General</c:formatCode>
                <c:ptCount val="32"/>
                <c:pt idx="0">
                  <c:v>67.640567599999997</c:v>
                </c:pt>
                <c:pt idx="1">
                  <c:v>66.561188110000003</c:v>
                </c:pt>
                <c:pt idx="2">
                  <c:v>65.431234790000005</c:v>
                </c:pt>
                <c:pt idx="3">
                  <c:v>64.261777620000004</c:v>
                </c:pt>
                <c:pt idx="4">
                  <c:v>62.81002513</c:v>
                </c:pt>
                <c:pt idx="5">
                  <c:v>62.211429850000002</c:v>
                </c:pt>
                <c:pt idx="6">
                  <c:v>60.951251820000003</c:v>
                </c:pt>
                <c:pt idx="7">
                  <c:v>59.919567280000003</c:v>
                </c:pt>
                <c:pt idx="8">
                  <c:v>59.562373880000003</c:v>
                </c:pt>
                <c:pt idx="9">
                  <c:v>59.468581559999997</c:v>
                </c:pt>
                <c:pt idx="10">
                  <c:v>61.027676679999999</c:v>
                </c:pt>
                <c:pt idx="11">
                  <c:v>61.620474999999999</c:v>
                </c:pt>
                <c:pt idx="12">
                  <c:v>62.048289459999999</c:v>
                </c:pt>
                <c:pt idx="13">
                  <c:v>63.346654280000003</c:v>
                </c:pt>
                <c:pt idx="14">
                  <c:v>64.521048219999997</c:v>
                </c:pt>
                <c:pt idx="15">
                  <c:v>63.374275689999997</c:v>
                </c:pt>
                <c:pt idx="16">
                  <c:v>59.324028560000002</c:v>
                </c:pt>
                <c:pt idx="17">
                  <c:v>57.359150730000003</c:v>
                </c:pt>
                <c:pt idx="18">
                  <c:v>56.60444502</c:v>
                </c:pt>
                <c:pt idx="19">
                  <c:v>56.150590530000002</c:v>
                </c:pt>
                <c:pt idx="20">
                  <c:v>55.431809979999997</c:v>
                </c:pt>
                <c:pt idx="21">
                  <c:v>54.050468160000001</c:v>
                </c:pt>
                <c:pt idx="22">
                  <c:v>53.018785639999997</c:v>
                </c:pt>
                <c:pt idx="23">
                  <c:v>51.589437699999998</c:v>
                </c:pt>
                <c:pt idx="24">
                  <c:v>49.74184288</c:v>
                </c:pt>
                <c:pt idx="25">
                  <c:v>48.448847630000003</c:v>
                </c:pt>
                <c:pt idx="26">
                  <c:v>47.608364680000001</c:v>
                </c:pt>
                <c:pt idx="27">
                  <c:v>46.446229070000001</c:v>
                </c:pt>
                <c:pt idx="28">
                  <c:v>45.761526549999999</c:v>
                </c:pt>
                <c:pt idx="29">
                  <c:v>45.28469861</c:v>
                </c:pt>
                <c:pt idx="30">
                  <c:v>44.941631170000001</c:v>
                </c:pt>
                <c:pt idx="31">
                  <c:v>44.481670119999997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F6B4-254C-942D-39BB72768486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China!$C$2:$C$33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China!$E$2:$E$33</c:f>
              <c:numCache>
                <c:formatCode>General</c:formatCode>
                <c:ptCount val="32"/>
                <c:pt idx="0">
                  <c:v>30.22454742</c:v>
                </c:pt>
                <c:pt idx="1">
                  <c:v>29.4287727</c:v>
                </c:pt>
                <c:pt idx="2">
                  <c:v>28.724986390000002</c:v>
                </c:pt>
                <c:pt idx="3">
                  <c:v>28.159674930000001</c:v>
                </c:pt>
                <c:pt idx="4">
                  <c:v>27.74117128</c:v>
                </c:pt>
                <c:pt idx="5">
                  <c:v>27.063970090000002</c:v>
                </c:pt>
                <c:pt idx="6">
                  <c:v>26.31296261</c:v>
                </c:pt>
                <c:pt idx="7">
                  <c:v>25.58546861</c:v>
                </c:pt>
                <c:pt idx="8">
                  <c:v>25.23862549</c:v>
                </c:pt>
                <c:pt idx="9">
                  <c:v>25.157865869999998</c:v>
                </c:pt>
                <c:pt idx="10">
                  <c:v>25.239208659999999</c:v>
                </c:pt>
                <c:pt idx="11">
                  <c:v>25.12930923</c:v>
                </c:pt>
                <c:pt idx="12">
                  <c:v>24.972789649999999</c:v>
                </c:pt>
                <c:pt idx="13">
                  <c:v>24.980875409999999</c:v>
                </c:pt>
                <c:pt idx="14">
                  <c:v>25.042094509999998</c:v>
                </c:pt>
                <c:pt idx="15">
                  <c:v>24.155722990000001</c:v>
                </c:pt>
                <c:pt idx="16">
                  <c:v>22.256083440000001</c:v>
                </c:pt>
                <c:pt idx="17">
                  <c:v>21.074525210000001</c:v>
                </c:pt>
                <c:pt idx="18">
                  <c:v>20.350776799999998</c:v>
                </c:pt>
                <c:pt idx="19">
                  <c:v>19.747652009999999</c:v>
                </c:pt>
                <c:pt idx="20">
                  <c:v>19.108257380000001</c:v>
                </c:pt>
                <c:pt idx="21">
                  <c:v>18.38419012</c:v>
                </c:pt>
                <c:pt idx="22">
                  <c:v>17.437733089999998</c:v>
                </c:pt>
                <c:pt idx="23">
                  <c:v>16.737100529999999</c:v>
                </c:pt>
                <c:pt idx="24">
                  <c:v>16.219841200000001</c:v>
                </c:pt>
                <c:pt idx="25">
                  <c:v>15.78342804</c:v>
                </c:pt>
                <c:pt idx="26">
                  <c:v>15.609593159999999</c:v>
                </c:pt>
                <c:pt idx="27">
                  <c:v>15.507112640000001</c:v>
                </c:pt>
                <c:pt idx="28">
                  <c:v>15.50826885</c:v>
                </c:pt>
                <c:pt idx="29">
                  <c:v>15.430561040000001</c:v>
                </c:pt>
                <c:pt idx="30">
                  <c:v>15.370050859999999</c:v>
                </c:pt>
                <c:pt idx="31">
                  <c:v>15.23448634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F6B4-254C-942D-39BB727684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China!$C$2:$C$33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China!$F$2:$F$33</c:f>
              <c:numCache>
                <c:formatCode>General</c:formatCode>
                <c:ptCount val="32"/>
                <c:pt idx="9">
                  <c:v>33.700000000000003</c:v>
                </c:pt>
                <c:pt idx="10">
                  <c:v>36.9</c:v>
                </c:pt>
                <c:pt idx="11">
                  <c:v>36.9</c:v>
                </c:pt>
                <c:pt idx="12">
                  <c:v>43.3</c:v>
                </c:pt>
                <c:pt idx="13">
                  <c:v>46.6</c:v>
                </c:pt>
                <c:pt idx="14">
                  <c:v>49.8</c:v>
                </c:pt>
                <c:pt idx="15">
                  <c:v>53</c:v>
                </c:pt>
                <c:pt idx="16">
                  <c:v>56.2</c:v>
                </c:pt>
                <c:pt idx="17">
                  <c:v>59.5</c:v>
                </c:pt>
                <c:pt idx="18">
                  <c:v>62.7</c:v>
                </c:pt>
                <c:pt idx="19">
                  <c:v>65.900000000000006</c:v>
                </c:pt>
                <c:pt idx="20">
                  <c:v>69.099999999999994</c:v>
                </c:pt>
                <c:pt idx="21">
                  <c:v>72.400000000000006</c:v>
                </c:pt>
                <c:pt idx="22">
                  <c:v>74.900000000000006</c:v>
                </c:pt>
                <c:pt idx="23">
                  <c:v>77.5</c:v>
                </c:pt>
                <c:pt idx="24">
                  <c:v>82.1</c:v>
                </c:pt>
                <c:pt idx="25">
                  <c:v>86.6</c:v>
                </c:pt>
                <c:pt idx="26">
                  <c:v>91.1</c:v>
                </c:pt>
                <c:pt idx="27">
                  <c:v>95.5</c:v>
                </c:pt>
                <c:pt idx="28">
                  <c:v>99.9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6B4-254C-942D-39BB727684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Fiji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Fiji!$C$2:$C$33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Fiji!$D$2:$D$33</c:f>
              <c:numCache>
                <c:formatCode>General</c:formatCode>
                <c:ptCount val="32"/>
                <c:pt idx="0">
                  <c:v>12.76349901</c:v>
                </c:pt>
                <c:pt idx="1">
                  <c:v>12.79876174</c:v>
                </c:pt>
                <c:pt idx="2">
                  <c:v>12.79019796</c:v>
                </c:pt>
                <c:pt idx="3">
                  <c:v>12.76294356</c:v>
                </c:pt>
                <c:pt idx="4">
                  <c:v>12.68256493</c:v>
                </c:pt>
                <c:pt idx="5">
                  <c:v>12.54689203</c:v>
                </c:pt>
                <c:pt idx="6">
                  <c:v>12.42250477</c:v>
                </c:pt>
                <c:pt idx="7">
                  <c:v>11.958214959999999</c:v>
                </c:pt>
                <c:pt idx="8">
                  <c:v>11.21294799</c:v>
                </c:pt>
                <c:pt idx="9">
                  <c:v>11.76941882</c:v>
                </c:pt>
                <c:pt idx="10">
                  <c:v>11.96790101</c:v>
                </c:pt>
                <c:pt idx="11">
                  <c:v>11.564373979999999</c:v>
                </c:pt>
                <c:pt idx="12">
                  <c:v>10.964127960000001</c:v>
                </c:pt>
                <c:pt idx="13">
                  <c:v>11.206038250000001</c:v>
                </c:pt>
                <c:pt idx="14">
                  <c:v>10.629099399999999</c:v>
                </c:pt>
                <c:pt idx="15">
                  <c:v>10.8246612</c:v>
                </c:pt>
                <c:pt idx="16">
                  <c:v>10.948910359999999</c:v>
                </c:pt>
                <c:pt idx="17">
                  <c:v>10.946228570000001</c:v>
                </c:pt>
                <c:pt idx="18">
                  <c:v>10.84799653</c:v>
                </c:pt>
                <c:pt idx="19">
                  <c:v>10.36989891</c:v>
                </c:pt>
                <c:pt idx="20">
                  <c:v>10.477050500000001</c:v>
                </c:pt>
                <c:pt idx="21">
                  <c:v>10.504084710000001</c:v>
                </c:pt>
                <c:pt idx="22">
                  <c:v>10.48436622</c:v>
                </c:pt>
                <c:pt idx="23">
                  <c:v>10.45026537</c:v>
                </c:pt>
                <c:pt idx="24">
                  <c:v>10.54764497</c:v>
                </c:pt>
                <c:pt idx="25">
                  <c:v>10.547261389999999</c:v>
                </c:pt>
                <c:pt idx="26">
                  <c:v>10.53759267</c:v>
                </c:pt>
                <c:pt idx="27">
                  <c:v>10.600305649999999</c:v>
                </c:pt>
                <c:pt idx="28">
                  <c:v>10.54647484</c:v>
                </c:pt>
                <c:pt idx="29">
                  <c:v>10.50451181</c:v>
                </c:pt>
                <c:pt idx="30">
                  <c:v>10.49532011</c:v>
                </c:pt>
                <c:pt idx="31">
                  <c:v>10.361299710000001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CDAE-4E71-9162-C378EF5856BF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Fiji!$C$2:$C$33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Fiji!$E$2:$E$33</c:f>
              <c:numCache>
                <c:formatCode>General</c:formatCode>
                <c:ptCount val="32"/>
                <c:pt idx="0">
                  <c:v>7.9865022479999999</c:v>
                </c:pt>
                <c:pt idx="1">
                  <c:v>7.9769420210000002</c:v>
                </c:pt>
                <c:pt idx="2">
                  <c:v>7.9351616150000002</c:v>
                </c:pt>
                <c:pt idx="3">
                  <c:v>7.9130315199999997</c:v>
                </c:pt>
                <c:pt idx="4">
                  <c:v>7.8276971350000002</c:v>
                </c:pt>
                <c:pt idx="5">
                  <c:v>7.8292287309999997</c:v>
                </c:pt>
                <c:pt idx="6">
                  <c:v>7.8039195220000002</c:v>
                </c:pt>
                <c:pt idx="7">
                  <c:v>7.6540563659999998</c:v>
                </c:pt>
                <c:pt idx="8">
                  <c:v>7.3186062859999996</c:v>
                </c:pt>
                <c:pt idx="9">
                  <c:v>7.2812134430000004</c:v>
                </c:pt>
                <c:pt idx="10">
                  <c:v>7.1374338640000001</c:v>
                </c:pt>
                <c:pt idx="11">
                  <c:v>6.5464583999999997</c:v>
                </c:pt>
                <c:pt idx="12">
                  <c:v>6.4042727350000002</c:v>
                </c:pt>
                <c:pt idx="13">
                  <c:v>6.4143046640000003</c:v>
                </c:pt>
                <c:pt idx="14">
                  <c:v>6.0432676189999999</c:v>
                </c:pt>
                <c:pt idx="15">
                  <c:v>5.9937268259999996</c:v>
                </c:pt>
                <c:pt idx="16">
                  <c:v>6.1317405530000002</c:v>
                </c:pt>
                <c:pt idx="17">
                  <c:v>6.2473249989999999</c:v>
                </c:pt>
                <c:pt idx="18">
                  <c:v>6.4842937579999997</c:v>
                </c:pt>
                <c:pt idx="19">
                  <c:v>6.5621129720000004</c:v>
                </c:pt>
                <c:pt idx="20">
                  <c:v>6.6016024790000003</c:v>
                </c:pt>
                <c:pt idx="21">
                  <c:v>6.6474664389999996</c:v>
                </c:pt>
                <c:pt idx="22">
                  <c:v>6.5385037620000004</c:v>
                </c:pt>
                <c:pt idx="23">
                  <c:v>6.5977870970000003</c:v>
                </c:pt>
                <c:pt idx="24">
                  <c:v>6.6155852060000004</c:v>
                </c:pt>
                <c:pt idx="25">
                  <c:v>6.6362762369999997</c:v>
                </c:pt>
                <c:pt idx="26">
                  <c:v>6.6342803909999999</c:v>
                </c:pt>
                <c:pt idx="27">
                  <c:v>6.6185018639999997</c:v>
                </c:pt>
                <c:pt idx="28">
                  <c:v>6.5893671769999997</c:v>
                </c:pt>
                <c:pt idx="29">
                  <c:v>6.5196339380000001</c:v>
                </c:pt>
                <c:pt idx="30">
                  <c:v>6.4871916369999996</c:v>
                </c:pt>
                <c:pt idx="31">
                  <c:v>6.4349360710000001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CDAE-4E71-9162-C378EF5856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Fiji!$C$2:$C$33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Fiji!$F$2:$F$33</c:f>
              <c:numCache>
                <c:formatCode>General</c:formatCode>
                <c:ptCount val="32"/>
                <c:pt idx="14">
                  <c:v>54.4</c:v>
                </c:pt>
                <c:pt idx="15">
                  <c:v>55.5</c:v>
                </c:pt>
                <c:pt idx="16">
                  <c:v>56.7</c:v>
                </c:pt>
                <c:pt idx="17">
                  <c:v>57.8</c:v>
                </c:pt>
                <c:pt idx="18">
                  <c:v>58.9</c:v>
                </c:pt>
                <c:pt idx="19">
                  <c:v>60.1</c:v>
                </c:pt>
                <c:pt idx="20">
                  <c:v>61.2</c:v>
                </c:pt>
                <c:pt idx="21">
                  <c:v>62.3</c:v>
                </c:pt>
                <c:pt idx="22">
                  <c:v>63.5</c:v>
                </c:pt>
                <c:pt idx="23">
                  <c:v>64.599999999999994</c:v>
                </c:pt>
                <c:pt idx="24">
                  <c:v>65.7</c:v>
                </c:pt>
                <c:pt idx="25">
                  <c:v>66.900000000000006</c:v>
                </c:pt>
                <c:pt idx="26">
                  <c:v>68</c:v>
                </c:pt>
                <c:pt idx="27">
                  <c:v>69.2</c:v>
                </c:pt>
                <c:pt idx="28">
                  <c:v>70.3</c:v>
                </c:pt>
                <c:pt idx="29">
                  <c:v>71.400000000000006</c:v>
                </c:pt>
                <c:pt idx="30">
                  <c:v>72.599999999999994</c:v>
                </c:pt>
                <c:pt idx="31">
                  <c:v>73.7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DAE-4E71-9162-C378EF5856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India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India!$C$2:$C$33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India!$D$2:$D$33</c:f>
              <c:numCache>
                <c:formatCode>General</c:formatCode>
                <c:ptCount val="32"/>
                <c:pt idx="0">
                  <c:v>10.077566060000001</c:v>
                </c:pt>
                <c:pt idx="1">
                  <c:v>10.076775810000001</c:v>
                </c:pt>
                <c:pt idx="2">
                  <c:v>10.0797027</c:v>
                </c:pt>
                <c:pt idx="3">
                  <c:v>9.884137935</c:v>
                </c:pt>
                <c:pt idx="4">
                  <c:v>9.7802300639999995</c:v>
                </c:pt>
                <c:pt idx="5">
                  <c:v>9.6509062750000005</c:v>
                </c:pt>
                <c:pt idx="6">
                  <c:v>9.695095212</c:v>
                </c:pt>
                <c:pt idx="7">
                  <c:v>9.7653590619999999</c:v>
                </c:pt>
                <c:pt idx="8">
                  <c:v>9.7025288710000002</c:v>
                </c:pt>
                <c:pt idx="9">
                  <c:v>9.1347008980000002</c:v>
                </c:pt>
                <c:pt idx="10">
                  <c:v>8.8953599430000008</c:v>
                </c:pt>
                <c:pt idx="11">
                  <c:v>8.8634418319999995</c:v>
                </c:pt>
                <c:pt idx="12">
                  <c:v>8.6896038040000008</c:v>
                </c:pt>
                <c:pt idx="13">
                  <c:v>8.6980398930000007</c:v>
                </c:pt>
                <c:pt idx="14">
                  <c:v>8.4991309509999997</c:v>
                </c:pt>
                <c:pt idx="15">
                  <c:v>8.4381578739999998</c:v>
                </c:pt>
                <c:pt idx="16">
                  <c:v>8.3708726379999998</c:v>
                </c:pt>
                <c:pt idx="17">
                  <c:v>8.7134426180000002</c:v>
                </c:pt>
                <c:pt idx="18">
                  <c:v>8.7685359520000006</c:v>
                </c:pt>
                <c:pt idx="19">
                  <c:v>8.6127346800000009</c:v>
                </c:pt>
                <c:pt idx="20">
                  <c:v>8.8560473060000007</c:v>
                </c:pt>
                <c:pt idx="21">
                  <c:v>8.7274328529999998</c:v>
                </c:pt>
                <c:pt idx="22">
                  <c:v>8.4639853800000004</c:v>
                </c:pt>
                <c:pt idx="23">
                  <c:v>8.6704748380000005</c:v>
                </c:pt>
                <c:pt idx="24">
                  <c:v>8.6697425789999993</c:v>
                </c:pt>
                <c:pt idx="25">
                  <c:v>8.4554256960000007</c:v>
                </c:pt>
                <c:pt idx="26">
                  <c:v>8.1972079820000001</c:v>
                </c:pt>
                <c:pt idx="27">
                  <c:v>8.0945445090000003</c:v>
                </c:pt>
                <c:pt idx="28">
                  <c:v>8.1127081790000002</c:v>
                </c:pt>
                <c:pt idx="29">
                  <c:v>8.0528880629999993</c:v>
                </c:pt>
                <c:pt idx="30">
                  <c:v>7.9467520519999999</c:v>
                </c:pt>
                <c:pt idx="31">
                  <c:v>7.7762885559999999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BBFD-4FDB-A199-2266A03A1288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India!$C$2:$C$33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India!$E$2:$E$33</c:f>
              <c:numCache>
                <c:formatCode>General</c:formatCode>
                <c:ptCount val="32"/>
                <c:pt idx="0">
                  <c:v>5.2925047330000003</c:v>
                </c:pt>
                <c:pt idx="1">
                  <c:v>5.2350191600000002</c:v>
                </c:pt>
                <c:pt idx="2">
                  <c:v>5.2643241720000002</c:v>
                </c:pt>
                <c:pt idx="3">
                  <c:v>5.0916894780000002</c:v>
                </c:pt>
                <c:pt idx="4">
                  <c:v>5.016442981</c:v>
                </c:pt>
                <c:pt idx="5">
                  <c:v>5.0157360850000003</c:v>
                </c:pt>
                <c:pt idx="6">
                  <c:v>4.9994631409999997</c:v>
                </c:pt>
                <c:pt idx="7">
                  <c:v>4.9135647149999997</c:v>
                </c:pt>
                <c:pt idx="8">
                  <c:v>4.8740238400000004</c:v>
                </c:pt>
                <c:pt idx="9">
                  <c:v>4.643011456</c:v>
                </c:pt>
                <c:pt idx="10">
                  <c:v>4.4393801890000004</c:v>
                </c:pt>
                <c:pt idx="11">
                  <c:v>4.3678395950000004</c:v>
                </c:pt>
                <c:pt idx="12">
                  <c:v>4.3667258950000001</c:v>
                </c:pt>
                <c:pt idx="13">
                  <c:v>4.3034947179999996</c:v>
                </c:pt>
                <c:pt idx="14">
                  <c:v>4.1262480249999998</c:v>
                </c:pt>
                <c:pt idx="15">
                  <c:v>4.1962812300000003</c:v>
                </c:pt>
                <c:pt idx="16">
                  <c:v>4.2553185579999999</c:v>
                </c:pt>
                <c:pt idx="17">
                  <c:v>4.3521598429999999</c:v>
                </c:pt>
                <c:pt idx="18">
                  <c:v>4.3093404870000001</c:v>
                </c:pt>
                <c:pt idx="19">
                  <c:v>4.1883140340000002</c:v>
                </c:pt>
                <c:pt idx="20">
                  <c:v>4.2183424040000004</c:v>
                </c:pt>
                <c:pt idx="21">
                  <c:v>4.1768931990000002</c:v>
                </c:pt>
                <c:pt idx="22">
                  <c:v>4.2537916679999999</c:v>
                </c:pt>
                <c:pt idx="23">
                  <c:v>4.4465219380000001</c:v>
                </c:pt>
                <c:pt idx="24">
                  <c:v>4.399938015</c:v>
                </c:pt>
                <c:pt idx="25">
                  <c:v>4.4338103999999996</c:v>
                </c:pt>
                <c:pt idx="26">
                  <c:v>4.4007852349999999</c:v>
                </c:pt>
                <c:pt idx="27">
                  <c:v>4.4260516399999998</c:v>
                </c:pt>
                <c:pt idx="28">
                  <c:v>4.3955872579999999</c:v>
                </c:pt>
                <c:pt idx="29">
                  <c:v>4.2813207819999999</c:v>
                </c:pt>
                <c:pt idx="30">
                  <c:v>4.1507497889999998</c:v>
                </c:pt>
                <c:pt idx="31">
                  <c:v>4.0442568650000004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BBFD-4FDB-A199-2266A03A12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India!$C$2:$C$33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India!$F$2:$F$33</c:f>
              <c:numCache>
                <c:formatCode>General</c:formatCode>
                <c:ptCount val="32"/>
                <c:pt idx="2">
                  <c:v>6.77</c:v>
                </c:pt>
                <c:pt idx="3">
                  <c:v>7.32</c:v>
                </c:pt>
                <c:pt idx="4">
                  <c:v>7.87</c:v>
                </c:pt>
                <c:pt idx="5">
                  <c:v>8.42</c:v>
                </c:pt>
                <c:pt idx="6">
                  <c:v>8.9700000000000006</c:v>
                </c:pt>
                <c:pt idx="7">
                  <c:v>9.52</c:v>
                </c:pt>
                <c:pt idx="8">
                  <c:v>10.1</c:v>
                </c:pt>
                <c:pt idx="9">
                  <c:v>10.6</c:v>
                </c:pt>
                <c:pt idx="10">
                  <c:v>11.3</c:v>
                </c:pt>
                <c:pt idx="11">
                  <c:v>12</c:v>
                </c:pt>
                <c:pt idx="12">
                  <c:v>12.6</c:v>
                </c:pt>
                <c:pt idx="13">
                  <c:v>13.3</c:v>
                </c:pt>
                <c:pt idx="14">
                  <c:v>14</c:v>
                </c:pt>
                <c:pt idx="15">
                  <c:v>14.7</c:v>
                </c:pt>
                <c:pt idx="16">
                  <c:v>15.4</c:v>
                </c:pt>
                <c:pt idx="17">
                  <c:v>16.600000000000001</c:v>
                </c:pt>
                <c:pt idx="18">
                  <c:v>17.8</c:v>
                </c:pt>
                <c:pt idx="19">
                  <c:v>19.100000000000001</c:v>
                </c:pt>
                <c:pt idx="20">
                  <c:v>20.3</c:v>
                </c:pt>
                <c:pt idx="21">
                  <c:v>21.6</c:v>
                </c:pt>
                <c:pt idx="22">
                  <c:v>22.8</c:v>
                </c:pt>
                <c:pt idx="23">
                  <c:v>24.5</c:v>
                </c:pt>
                <c:pt idx="24">
                  <c:v>26.2</c:v>
                </c:pt>
                <c:pt idx="25">
                  <c:v>27.9</c:v>
                </c:pt>
                <c:pt idx="26">
                  <c:v>29.6</c:v>
                </c:pt>
                <c:pt idx="27">
                  <c:v>32.4</c:v>
                </c:pt>
                <c:pt idx="28">
                  <c:v>35.1</c:v>
                </c:pt>
                <c:pt idx="29">
                  <c:v>37.9</c:v>
                </c:pt>
                <c:pt idx="30">
                  <c:v>40.6</c:v>
                </c:pt>
                <c:pt idx="31">
                  <c:v>43.4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BFD-4FDB-A199-2266A03A12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Indonesia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Indonesia!$C$2:$C$33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Indonesia!$D$2:$D$33</c:f>
              <c:numCache>
                <c:formatCode>General</c:formatCode>
                <c:ptCount val="32"/>
                <c:pt idx="0">
                  <c:v>10.810510150000001</c:v>
                </c:pt>
                <c:pt idx="1">
                  <c:v>10.77527978</c:v>
                </c:pt>
                <c:pt idx="2">
                  <c:v>10.75174949</c:v>
                </c:pt>
                <c:pt idx="3">
                  <c:v>10.661260220000001</c:v>
                </c:pt>
                <c:pt idx="4">
                  <c:v>10.520497239999999</c:v>
                </c:pt>
                <c:pt idx="5">
                  <c:v>10.32538265</c:v>
                </c:pt>
                <c:pt idx="6">
                  <c:v>10.123873079999999</c:v>
                </c:pt>
                <c:pt idx="7">
                  <c:v>10.0567937</c:v>
                </c:pt>
                <c:pt idx="8">
                  <c:v>10.061034729999999</c:v>
                </c:pt>
                <c:pt idx="9">
                  <c:v>10.101700190000001</c:v>
                </c:pt>
                <c:pt idx="10">
                  <c:v>10.156201210000001</c:v>
                </c:pt>
                <c:pt idx="11">
                  <c:v>10.13080789</c:v>
                </c:pt>
                <c:pt idx="12">
                  <c:v>10.19195324</c:v>
                </c:pt>
                <c:pt idx="13">
                  <c:v>10.237973820000001</c:v>
                </c:pt>
                <c:pt idx="14">
                  <c:v>10.298900270000001</c:v>
                </c:pt>
                <c:pt idx="15">
                  <c:v>10.33984454</c:v>
                </c:pt>
                <c:pt idx="16">
                  <c:v>10.316067909999999</c:v>
                </c:pt>
                <c:pt idx="17">
                  <c:v>10.36585597</c:v>
                </c:pt>
                <c:pt idx="18">
                  <c:v>10.388406549999999</c:v>
                </c:pt>
                <c:pt idx="19">
                  <c:v>10.39815546</c:v>
                </c:pt>
                <c:pt idx="20">
                  <c:v>10.39986227</c:v>
                </c:pt>
                <c:pt idx="21">
                  <c:v>10.30978086</c:v>
                </c:pt>
                <c:pt idx="22">
                  <c:v>10.17378897</c:v>
                </c:pt>
                <c:pt idx="23">
                  <c:v>10.0427392</c:v>
                </c:pt>
                <c:pt idx="24">
                  <c:v>9.9407052960000009</c:v>
                </c:pt>
                <c:pt idx="25">
                  <c:v>9.8302085659999996</c:v>
                </c:pt>
                <c:pt idx="26">
                  <c:v>9.7577758049999996</c:v>
                </c:pt>
                <c:pt idx="27">
                  <c:v>9.6939764139999998</c:v>
                </c:pt>
                <c:pt idx="28">
                  <c:v>9.6519065669999993</c:v>
                </c:pt>
                <c:pt idx="29">
                  <c:v>9.6212899870000008</c:v>
                </c:pt>
                <c:pt idx="30">
                  <c:v>9.6001975969999993</c:v>
                </c:pt>
                <c:pt idx="31">
                  <c:v>9.5147506879999995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0B27-4AC7-BAEC-577C16EEA1AA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Indonesia!$C$2:$C$33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Indonesia!$E$2:$E$33</c:f>
              <c:numCache>
                <c:formatCode>General</c:formatCode>
                <c:ptCount val="32"/>
                <c:pt idx="0">
                  <c:v>7.9629305009999998</c:v>
                </c:pt>
                <c:pt idx="1">
                  <c:v>7.9502224750000003</c:v>
                </c:pt>
                <c:pt idx="2">
                  <c:v>7.9208946789999999</c:v>
                </c:pt>
                <c:pt idx="3">
                  <c:v>7.9261759339999998</c:v>
                </c:pt>
                <c:pt idx="4">
                  <c:v>7.8826926329999996</c:v>
                </c:pt>
                <c:pt idx="5">
                  <c:v>7.8337668440000003</c:v>
                </c:pt>
                <c:pt idx="6">
                  <c:v>7.8108946030000004</c:v>
                </c:pt>
                <c:pt idx="7">
                  <c:v>7.7876617609999998</c:v>
                </c:pt>
                <c:pt idx="8">
                  <c:v>7.769166534</c:v>
                </c:pt>
                <c:pt idx="9">
                  <c:v>7.7590812859999998</c:v>
                </c:pt>
                <c:pt idx="10">
                  <c:v>7.7362240770000001</c:v>
                </c:pt>
                <c:pt idx="11">
                  <c:v>7.6925440979999999</c:v>
                </c:pt>
                <c:pt idx="12">
                  <c:v>7.5613566209999998</c:v>
                </c:pt>
                <c:pt idx="13">
                  <c:v>7.4524200540000001</c:v>
                </c:pt>
                <c:pt idx="14">
                  <c:v>7.3418918299999998</c:v>
                </c:pt>
                <c:pt idx="15">
                  <c:v>7.2340639949999996</c:v>
                </c:pt>
                <c:pt idx="16">
                  <c:v>7.1376732059999997</c:v>
                </c:pt>
                <c:pt idx="17">
                  <c:v>7.0561866159999997</c:v>
                </c:pt>
                <c:pt idx="18">
                  <c:v>6.956242724</c:v>
                </c:pt>
                <c:pt idx="19">
                  <c:v>6.8631241940000001</c:v>
                </c:pt>
                <c:pt idx="20">
                  <c:v>6.7757421889999998</c:v>
                </c:pt>
                <c:pt idx="21">
                  <c:v>6.6950385729999997</c:v>
                </c:pt>
                <c:pt idx="22">
                  <c:v>6.5289647830000002</c:v>
                </c:pt>
                <c:pt idx="23">
                  <c:v>6.3816129970000004</c:v>
                </c:pt>
                <c:pt idx="24">
                  <c:v>6.252935817</c:v>
                </c:pt>
                <c:pt idx="25">
                  <c:v>6.1250776609999997</c:v>
                </c:pt>
                <c:pt idx="26">
                  <c:v>6.0579478230000001</c:v>
                </c:pt>
                <c:pt idx="27">
                  <c:v>5.9953069289999998</c:v>
                </c:pt>
                <c:pt idx="28">
                  <c:v>5.9204994309999996</c:v>
                </c:pt>
                <c:pt idx="29">
                  <c:v>5.8518503949999996</c:v>
                </c:pt>
                <c:pt idx="30">
                  <c:v>5.7913370459999998</c:v>
                </c:pt>
                <c:pt idx="31">
                  <c:v>5.703543507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0B27-4AC7-BAEC-577C16EEA1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Indonesia!$C$2:$C$33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Indonesia!$F$2:$F$33</c:f>
              <c:numCache>
                <c:formatCode>General</c:formatCode>
                <c:ptCount val="32"/>
                <c:pt idx="4">
                  <c:v>8.02</c:v>
                </c:pt>
                <c:pt idx="5">
                  <c:v>9.1300000000000008</c:v>
                </c:pt>
                <c:pt idx="6">
                  <c:v>10.199999999999999</c:v>
                </c:pt>
                <c:pt idx="7">
                  <c:v>11.4</c:v>
                </c:pt>
                <c:pt idx="8">
                  <c:v>12.5</c:v>
                </c:pt>
                <c:pt idx="9">
                  <c:v>13.6</c:v>
                </c:pt>
                <c:pt idx="10">
                  <c:v>14.7</c:v>
                </c:pt>
                <c:pt idx="11">
                  <c:v>15.8</c:v>
                </c:pt>
                <c:pt idx="12">
                  <c:v>16.899999999999999</c:v>
                </c:pt>
                <c:pt idx="13">
                  <c:v>18</c:v>
                </c:pt>
                <c:pt idx="14">
                  <c:v>19.8</c:v>
                </c:pt>
                <c:pt idx="15">
                  <c:v>21.6</c:v>
                </c:pt>
                <c:pt idx="16">
                  <c:v>23.5</c:v>
                </c:pt>
                <c:pt idx="17">
                  <c:v>25.3</c:v>
                </c:pt>
                <c:pt idx="18">
                  <c:v>28.2</c:v>
                </c:pt>
                <c:pt idx="19">
                  <c:v>31.2</c:v>
                </c:pt>
                <c:pt idx="20">
                  <c:v>34.1</c:v>
                </c:pt>
                <c:pt idx="21">
                  <c:v>37.1</c:v>
                </c:pt>
                <c:pt idx="22">
                  <c:v>40</c:v>
                </c:pt>
                <c:pt idx="23">
                  <c:v>43.4</c:v>
                </c:pt>
                <c:pt idx="24">
                  <c:v>46.8</c:v>
                </c:pt>
                <c:pt idx="25">
                  <c:v>50.2</c:v>
                </c:pt>
                <c:pt idx="26">
                  <c:v>53.5</c:v>
                </c:pt>
                <c:pt idx="27">
                  <c:v>56.9</c:v>
                </c:pt>
                <c:pt idx="28">
                  <c:v>60.3</c:v>
                </c:pt>
                <c:pt idx="29">
                  <c:v>63.7</c:v>
                </c:pt>
                <c:pt idx="30">
                  <c:v>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B27-4AC7-BAEC-577C16EEA1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Kazakhstan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Kazakhstan!$C$2:$C$33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Kazakhstan!$D$2:$D$33</c:f>
              <c:numCache>
                <c:formatCode>General</c:formatCode>
                <c:ptCount val="32"/>
                <c:pt idx="0">
                  <c:v>52.800189760000002</c:v>
                </c:pt>
                <c:pt idx="1">
                  <c:v>48.330210440000002</c:v>
                </c:pt>
                <c:pt idx="2">
                  <c:v>46.780671460000001</c:v>
                </c:pt>
                <c:pt idx="3">
                  <c:v>44.765401400000002</c:v>
                </c:pt>
                <c:pt idx="4">
                  <c:v>43.592069950000003</c:v>
                </c:pt>
                <c:pt idx="5">
                  <c:v>43.79600859</c:v>
                </c:pt>
                <c:pt idx="6">
                  <c:v>41.774041240000003</c:v>
                </c:pt>
                <c:pt idx="7">
                  <c:v>39.158582670000001</c:v>
                </c:pt>
                <c:pt idx="8">
                  <c:v>37.187836369999999</c:v>
                </c:pt>
                <c:pt idx="9">
                  <c:v>35.755820880000002</c:v>
                </c:pt>
                <c:pt idx="10">
                  <c:v>35.736382380000002</c:v>
                </c:pt>
                <c:pt idx="11">
                  <c:v>34.591015480000003</c:v>
                </c:pt>
                <c:pt idx="12">
                  <c:v>33.131248939999999</c:v>
                </c:pt>
                <c:pt idx="13">
                  <c:v>32.178943080000003</c:v>
                </c:pt>
                <c:pt idx="14">
                  <c:v>32.150883899999997</c:v>
                </c:pt>
                <c:pt idx="15">
                  <c:v>32.04608254</c:v>
                </c:pt>
                <c:pt idx="16">
                  <c:v>31.301930030000001</c:v>
                </c:pt>
                <c:pt idx="17">
                  <c:v>31.323219030000001</c:v>
                </c:pt>
                <c:pt idx="18">
                  <c:v>30.170479570000001</c:v>
                </c:pt>
                <c:pt idx="19">
                  <c:v>29.00322882</c:v>
                </c:pt>
                <c:pt idx="20">
                  <c:v>29.537815779999999</c:v>
                </c:pt>
                <c:pt idx="21">
                  <c:v>28.446569279999999</c:v>
                </c:pt>
                <c:pt idx="22">
                  <c:v>27.752349280000001</c:v>
                </c:pt>
                <c:pt idx="23">
                  <c:v>25.80460399</c:v>
                </c:pt>
                <c:pt idx="24">
                  <c:v>24.121411500000001</c:v>
                </c:pt>
                <c:pt idx="25">
                  <c:v>22.892625599999999</c:v>
                </c:pt>
                <c:pt idx="26">
                  <c:v>21.527692900000002</c:v>
                </c:pt>
                <c:pt idx="27">
                  <c:v>19.415650710000001</c:v>
                </c:pt>
                <c:pt idx="28">
                  <c:v>19.191727010000001</c:v>
                </c:pt>
                <c:pt idx="29">
                  <c:v>19.07170855</c:v>
                </c:pt>
                <c:pt idx="30">
                  <c:v>18.703095250000001</c:v>
                </c:pt>
                <c:pt idx="31">
                  <c:v>18.046301339999999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B1F1-415B-94A6-E7026B44EF0B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Kazakhstan!$C$2:$C$33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Kazakhstan!$E$2:$E$33</c:f>
              <c:numCache>
                <c:formatCode>General</c:formatCode>
                <c:ptCount val="32"/>
                <c:pt idx="0">
                  <c:v>22.12005937</c:v>
                </c:pt>
                <c:pt idx="1">
                  <c:v>20.928815490000002</c:v>
                </c:pt>
                <c:pt idx="2">
                  <c:v>21.132950650000002</c:v>
                </c:pt>
                <c:pt idx="3">
                  <c:v>20.78535935</c:v>
                </c:pt>
                <c:pt idx="4">
                  <c:v>19.50758502</c:v>
                </c:pt>
                <c:pt idx="5">
                  <c:v>19.20261284</c:v>
                </c:pt>
                <c:pt idx="6">
                  <c:v>17.812833619999999</c:v>
                </c:pt>
                <c:pt idx="7">
                  <c:v>17.060127789999999</c:v>
                </c:pt>
                <c:pt idx="8">
                  <c:v>15.917762310000001</c:v>
                </c:pt>
                <c:pt idx="9">
                  <c:v>15.63748165</c:v>
                </c:pt>
                <c:pt idx="10">
                  <c:v>15.45700493</c:v>
                </c:pt>
                <c:pt idx="11">
                  <c:v>14.93373663</c:v>
                </c:pt>
                <c:pt idx="12">
                  <c:v>14.70251588</c:v>
                </c:pt>
                <c:pt idx="13">
                  <c:v>14.45048362</c:v>
                </c:pt>
                <c:pt idx="14">
                  <c:v>13.694600769999999</c:v>
                </c:pt>
                <c:pt idx="15">
                  <c:v>13.305177</c:v>
                </c:pt>
                <c:pt idx="16">
                  <c:v>13.066919029999999</c:v>
                </c:pt>
                <c:pt idx="17">
                  <c:v>12.59405069</c:v>
                </c:pt>
                <c:pt idx="18">
                  <c:v>11.999335520000001</c:v>
                </c:pt>
                <c:pt idx="19">
                  <c:v>11.745386140000001</c:v>
                </c:pt>
                <c:pt idx="20">
                  <c:v>11.626132670000001</c:v>
                </c:pt>
                <c:pt idx="21">
                  <c:v>11.517316279999999</c:v>
                </c:pt>
                <c:pt idx="22">
                  <c:v>11.285729160000001</c:v>
                </c:pt>
                <c:pt idx="23">
                  <c:v>9.4215213700000007</c:v>
                </c:pt>
                <c:pt idx="24">
                  <c:v>8.7864411610000008</c:v>
                </c:pt>
                <c:pt idx="25">
                  <c:v>8.2337647399999998</c:v>
                </c:pt>
                <c:pt idx="26">
                  <c:v>7.8497002739999999</c:v>
                </c:pt>
                <c:pt idx="27">
                  <c:v>7.4616289460000003</c:v>
                </c:pt>
                <c:pt idx="28">
                  <c:v>7.3033007420000002</c:v>
                </c:pt>
                <c:pt idx="29">
                  <c:v>7.0997204539999998</c:v>
                </c:pt>
                <c:pt idx="30">
                  <c:v>7.0291154210000002</c:v>
                </c:pt>
                <c:pt idx="31">
                  <c:v>6.8602434619999997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B1F1-415B-94A6-E7026B44EF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Kazakhstan!$C$2:$C$33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Kazakhstan!$F$2:$F$33</c:f>
              <c:numCache>
                <c:formatCode>General</c:formatCode>
                <c:ptCount val="32"/>
                <c:pt idx="2">
                  <c:v>84.6</c:v>
                </c:pt>
                <c:pt idx="3">
                  <c:v>83.9</c:v>
                </c:pt>
                <c:pt idx="4">
                  <c:v>83.1</c:v>
                </c:pt>
                <c:pt idx="5">
                  <c:v>82.4</c:v>
                </c:pt>
                <c:pt idx="6">
                  <c:v>81.599999999999994</c:v>
                </c:pt>
                <c:pt idx="7">
                  <c:v>80.900000000000006</c:v>
                </c:pt>
                <c:pt idx="8">
                  <c:v>80.099999999999994</c:v>
                </c:pt>
                <c:pt idx="9">
                  <c:v>79.400000000000006</c:v>
                </c:pt>
                <c:pt idx="10">
                  <c:v>80.099999999999994</c:v>
                </c:pt>
                <c:pt idx="11">
                  <c:v>80.900000000000006</c:v>
                </c:pt>
                <c:pt idx="12">
                  <c:v>81.599999999999994</c:v>
                </c:pt>
                <c:pt idx="13">
                  <c:v>82.4</c:v>
                </c:pt>
                <c:pt idx="14">
                  <c:v>83.2</c:v>
                </c:pt>
                <c:pt idx="15">
                  <c:v>83.9</c:v>
                </c:pt>
                <c:pt idx="16">
                  <c:v>84.7</c:v>
                </c:pt>
                <c:pt idx="17">
                  <c:v>86.7</c:v>
                </c:pt>
                <c:pt idx="18">
                  <c:v>88.6</c:v>
                </c:pt>
                <c:pt idx="19">
                  <c:v>90.6</c:v>
                </c:pt>
                <c:pt idx="20">
                  <c:v>92.6</c:v>
                </c:pt>
                <c:pt idx="21">
                  <c:v>93.7</c:v>
                </c:pt>
                <c:pt idx="22">
                  <c:v>94.8</c:v>
                </c:pt>
                <c:pt idx="23">
                  <c:v>96</c:v>
                </c:pt>
                <c:pt idx="24">
                  <c:v>97.1</c:v>
                </c:pt>
                <c:pt idx="25">
                  <c:v>98.2</c:v>
                </c:pt>
                <c:pt idx="26">
                  <c:v>98.8</c:v>
                </c:pt>
                <c:pt idx="27">
                  <c:v>99.3</c:v>
                </c:pt>
                <c:pt idx="28">
                  <c:v>99.9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1F1-415B-94A6-E7026B44EF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Central African</a:t>
            </a:r>
            <a:r>
              <a:rPr lang="en-MY" baseline="0"/>
              <a:t> Republic - Gastric Cancer Incidence Rate and Fridge Ownership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'Central African Republic'!$F$1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'Central African Republic'!$E$2:$E$34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'Central African Republic'!$F$2:$F$34</c:f>
              <c:numCache>
                <c:formatCode>General</c:formatCode>
                <c:ptCount val="33"/>
                <c:pt idx="0">
                  <c:v>23.153389780000001</c:v>
                </c:pt>
                <c:pt idx="1">
                  <c:v>23.255656680000001</c:v>
                </c:pt>
                <c:pt idx="2">
                  <c:v>23.151015090000001</c:v>
                </c:pt>
                <c:pt idx="3">
                  <c:v>23.04565053</c:v>
                </c:pt>
                <c:pt idx="4">
                  <c:v>22.978522949999999</c:v>
                </c:pt>
                <c:pt idx="5">
                  <c:v>22.712719119999999</c:v>
                </c:pt>
                <c:pt idx="6">
                  <c:v>22.776723700000002</c:v>
                </c:pt>
                <c:pt idx="7">
                  <c:v>22.500350489999999</c:v>
                </c:pt>
                <c:pt idx="8">
                  <c:v>22.43350336</c:v>
                </c:pt>
                <c:pt idx="9">
                  <c:v>22.28081512</c:v>
                </c:pt>
                <c:pt idx="10">
                  <c:v>21.8760862</c:v>
                </c:pt>
                <c:pt idx="11">
                  <c:v>21.54014256</c:v>
                </c:pt>
                <c:pt idx="12">
                  <c:v>21.271106069999998</c:v>
                </c:pt>
                <c:pt idx="13">
                  <c:v>20.915927889999999</c:v>
                </c:pt>
                <c:pt idx="14">
                  <c:v>20.573052730000001</c:v>
                </c:pt>
                <c:pt idx="15">
                  <c:v>20.297641049999999</c:v>
                </c:pt>
                <c:pt idx="16">
                  <c:v>20.120599110000001</c:v>
                </c:pt>
                <c:pt idx="17">
                  <c:v>19.762177730000001</c:v>
                </c:pt>
                <c:pt idx="18">
                  <c:v>19.409859699999998</c:v>
                </c:pt>
                <c:pt idx="19">
                  <c:v>19.219878099999999</c:v>
                </c:pt>
                <c:pt idx="20">
                  <c:v>19.230014300000001</c:v>
                </c:pt>
                <c:pt idx="21">
                  <c:v>19.106403239999999</c:v>
                </c:pt>
                <c:pt idx="22">
                  <c:v>18.79741117</c:v>
                </c:pt>
                <c:pt idx="23">
                  <c:v>18.79040363</c:v>
                </c:pt>
                <c:pt idx="24">
                  <c:v>18.58604686</c:v>
                </c:pt>
                <c:pt idx="25">
                  <c:v>18.424770509999998</c:v>
                </c:pt>
                <c:pt idx="26">
                  <c:v>18.350684000000001</c:v>
                </c:pt>
                <c:pt idx="27">
                  <c:v>18.28847158</c:v>
                </c:pt>
                <c:pt idx="28">
                  <c:v>18.10867069</c:v>
                </c:pt>
                <c:pt idx="29">
                  <c:v>17.905516609999999</c:v>
                </c:pt>
                <c:pt idx="30">
                  <c:v>17.577768249999998</c:v>
                </c:pt>
                <c:pt idx="31">
                  <c:v>17.26242323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117-1C4C-AB6F-13C662C4CBB8}"/>
            </c:ext>
          </c:extLst>
        </c:ser>
        <c:ser>
          <c:idx val="1"/>
          <c:order val="1"/>
          <c:tx>
            <c:strRef>
              <c:f>'Central African Republic'!$G$1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'Central African Republic'!$E$2:$E$34</c:f>
              <c:numCache>
                <c:formatCode>General</c:formatCode>
                <c:ptCount val="33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  <c:pt idx="32">
                  <c:v>2022</c:v>
                </c:pt>
              </c:numCache>
            </c:numRef>
          </c:cat>
          <c:val>
            <c:numRef>
              <c:f>'Central African Republic'!$G$2:$G$34</c:f>
              <c:numCache>
                <c:formatCode>General</c:formatCode>
                <c:ptCount val="33"/>
                <c:pt idx="0">
                  <c:v>11.619741319999999</c:v>
                </c:pt>
                <c:pt idx="1">
                  <c:v>11.563762560000001</c:v>
                </c:pt>
                <c:pt idx="2">
                  <c:v>11.25777087</c:v>
                </c:pt>
                <c:pt idx="3">
                  <c:v>11.609078759999999</c:v>
                </c:pt>
                <c:pt idx="4">
                  <c:v>11.71402119</c:v>
                </c:pt>
                <c:pt idx="5">
                  <c:v>11.64506791</c:v>
                </c:pt>
                <c:pt idx="6">
                  <c:v>11.81243937</c:v>
                </c:pt>
                <c:pt idx="7">
                  <c:v>11.694135790000001</c:v>
                </c:pt>
                <c:pt idx="8">
                  <c:v>11.739001650000001</c:v>
                </c:pt>
                <c:pt idx="9">
                  <c:v>11.716126770000001</c:v>
                </c:pt>
                <c:pt idx="10">
                  <c:v>11.45524663</c:v>
                </c:pt>
                <c:pt idx="11">
                  <c:v>11.268737570000001</c:v>
                </c:pt>
                <c:pt idx="12">
                  <c:v>11.11696266</c:v>
                </c:pt>
                <c:pt idx="13">
                  <c:v>10.926975499999999</c:v>
                </c:pt>
                <c:pt idx="14">
                  <c:v>10.737278610000001</c:v>
                </c:pt>
                <c:pt idx="15">
                  <c:v>10.57981813</c:v>
                </c:pt>
                <c:pt idx="16">
                  <c:v>10.47291577</c:v>
                </c:pt>
                <c:pt idx="17">
                  <c:v>10.23394287</c:v>
                </c:pt>
                <c:pt idx="18">
                  <c:v>9.9272843870000003</c:v>
                </c:pt>
                <c:pt idx="19">
                  <c:v>9.7915858290000006</c:v>
                </c:pt>
                <c:pt idx="20">
                  <c:v>9.8559070640000002</c:v>
                </c:pt>
                <c:pt idx="21">
                  <c:v>9.8318738230000005</c:v>
                </c:pt>
                <c:pt idx="22">
                  <c:v>9.7058605280000005</c:v>
                </c:pt>
                <c:pt idx="23">
                  <c:v>9.7607662909999995</c:v>
                </c:pt>
                <c:pt idx="24">
                  <c:v>9.6213710740000007</c:v>
                </c:pt>
                <c:pt idx="25">
                  <c:v>9.4366760579999998</c:v>
                </c:pt>
                <c:pt idx="26">
                  <c:v>9.344364616</c:v>
                </c:pt>
                <c:pt idx="27">
                  <c:v>9.2388909249999998</c:v>
                </c:pt>
                <c:pt idx="28">
                  <c:v>9.1605771259999997</c:v>
                </c:pt>
                <c:pt idx="29">
                  <c:v>9.0853376469999994</c:v>
                </c:pt>
                <c:pt idx="30">
                  <c:v>8.9600546130000005</c:v>
                </c:pt>
                <c:pt idx="31">
                  <c:v>8.8417608209999994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117-1C4C-AB6F-13C662C4CB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58798239"/>
        <c:axId val="2072719695"/>
      </c:lineChart>
      <c:lineChart>
        <c:grouping val="standard"/>
        <c:varyColors val="0"/>
        <c:ser>
          <c:idx val="2"/>
          <c:order val="2"/>
          <c:tx>
            <c:strRef>
              <c:f>'Central African Republic'!$H$1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'Central African Republic'!$H$2:$H$34</c:f>
              <c:numCache>
                <c:formatCode>General</c:formatCode>
                <c:ptCount val="33"/>
                <c:pt idx="2">
                  <c:v>1.61</c:v>
                </c:pt>
                <c:pt idx="3">
                  <c:v>1.67</c:v>
                </c:pt>
                <c:pt idx="4">
                  <c:v>1.72</c:v>
                </c:pt>
                <c:pt idx="5">
                  <c:v>1.77</c:v>
                </c:pt>
                <c:pt idx="6">
                  <c:v>1.83</c:v>
                </c:pt>
                <c:pt idx="7">
                  <c:v>1.88</c:v>
                </c:pt>
                <c:pt idx="8">
                  <c:v>1.94</c:v>
                </c:pt>
                <c:pt idx="9">
                  <c:v>1.99</c:v>
                </c:pt>
                <c:pt idx="10">
                  <c:v>2.0499999999999998</c:v>
                </c:pt>
                <c:pt idx="11">
                  <c:v>2.1</c:v>
                </c:pt>
                <c:pt idx="12">
                  <c:v>2.15</c:v>
                </c:pt>
                <c:pt idx="13">
                  <c:v>2.21</c:v>
                </c:pt>
                <c:pt idx="14">
                  <c:v>2.2599999999999998</c:v>
                </c:pt>
                <c:pt idx="15">
                  <c:v>2.3199999999999998</c:v>
                </c:pt>
                <c:pt idx="16">
                  <c:v>2.37</c:v>
                </c:pt>
                <c:pt idx="17">
                  <c:v>2.36</c:v>
                </c:pt>
                <c:pt idx="18">
                  <c:v>2.35</c:v>
                </c:pt>
                <c:pt idx="19">
                  <c:v>2.33</c:v>
                </c:pt>
                <c:pt idx="20">
                  <c:v>2.3199999999999998</c:v>
                </c:pt>
                <c:pt idx="21">
                  <c:v>2.3199999999999998</c:v>
                </c:pt>
                <c:pt idx="22">
                  <c:v>2.31</c:v>
                </c:pt>
                <c:pt idx="23">
                  <c:v>2.31</c:v>
                </c:pt>
                <c:pt idx="24">
                  <c:v>2.2999999999999998</c:v>
                </c:pt>
                <c:pt idx="25">
                  <c:v>2.2999999999999998</c:v>
                </c:pt>
                <c:pt idx="26">
                  <c:v>2.29</c:v>
                </c:pt>
                <c:pt idx="27">
                  <c:v>2.29</c:v>
                </c:pt>
                <c:pt idx="28">
                  <c:v>2.2799999999999998</c:v>
                </c:pt>
                <c:pt idx="29">
                  <c:v>2.2799999999999998</c:v>
                </c:pt>
                <c:pt idx="30">
                  <c:v>2.2799999999999998</c:v>
                </c:pt>
                <c:pt idx="31">
                  <c:v>2.27</c:v>
                </c:pt>
                <c:pt idx="32">
                  <c:v>2.27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117-1C4C-AB6F-13C662C4CB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58808799"/>
        <c:axId val="2069308479"/>
      </c:lineChart>
      <c:catAx>
        <c:axId val="18587982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72719695"/>
        <c:crosses val="autoZero"/>
        <c:auto val="1"/>
        <c:lblAlgn val="ctr"/>
        <c:lblOffset val="100"/>
        <c:noMultiLvlLbl val="0"/>
      </c:catAx>
      <c:valAx>
        <c:axId val="2072719695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</a:t>
                </a:r>
                <a:r>
                  <a:rPr lang="en-MY" baseline="0"/>
                  <a:t> Cancer Incidence Rate 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8798239"/>
        <c:crosses val="autoZero"/>
        <c:crossBetween val="between"/>
      </c:valAx>
      <c:valAx>
        <c:axId val="2069308479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8808799"/>
        <c:crosses val="max"/>
        <c:crossBetween val="between"/>
      </c:valAx>
      <c:catAx>
        <c:axId val="1858808799"/>
        <c:scaling>
          <c:orientation val="minMax"/>
        </c:scaling>
        <c:delete val="1"/>
        <c:axPos val="b"/>
        <c:majorTickMark val="out"/>
        <c:minorTickMark val="none"/>
        <c:tickLblPos val="nextTo"/>
        <c:crossAx val="206930847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Kyrgyzstan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Kyrgyzstan!$C$2:$C$33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Kyrgyzstan!$D$2:$D$33</c:f>
              <c:numCache>
                <c:formatCode>General</c:formatCode>
                <c:ptCount val="32"/>
                <c:pt idx="0">
                  <c:v>49.992729150000002</c:v>
                </c:pt>
                <c:pt idx="1">
                  <c:v>49.914774600000001</c:v>
                </c:pt>
                <c:pt idx="2">
                  <c:v>50.188053590000003</c:v>
                </c:pt>
                <c:pt idx="3">
                  <c:v>46.093110500000002</c:v>
                </c:pt>
                <c:pt idx="4">
                  <c:v>45.048648280000002</c:v>
                </c:pt>
                <c:pt idx="5">
                  <c:v>42.872839140000004</c:v>
                </c:pt>
                <c:pt idx="6">
                  <c:v>42.1341289</c:v>
                </c:pt>
                <c:pt idx="7">
                  <c:v>41.79987027</c:v>
                </c:pt>
                <c:pt idx="8">
                  <c:v>39.638210260000001</c:v>
                </c:pt>
                <c:pt idx="9">
                  <c:v>38.267581700000001</c:v>
                </c:pt>
                <c:pt idx="10">
                  <c:v>34.810406129999997</c:v>
                </c:pt>
                <c:pt idx="11">
                  <c:v>33.73636424</c:v>
                </c:pt>
                <c:pt idx="12">
                  <c:v>32.281782900000003</c:v>
                </c:pt>
                <c:pt idx="13">
                  <c:v>32.33641368</c:v>
                </c:pt>
                <c:pt idx="14">
                  <c:v>32.809848959999997</c:v>
                </c:pt>
                <c:pt idx="15">
                  <c:v>33.350008500000001</c:v>
                </c:pt>
                <c:pt idx="16">
                  <c:v>32.60171227</c:v>
                </c:pt>
                <c:pt idx="17">
                  <c:v>32.77317575</c:v>
                </c:pt>
                <c:pt idx="18">
                  <c:v>32.386178639999997</c:v>
                </c:pt>
                <c:pt idx="19">
                  <c:v>34.296941799999999</c:v>
                </c:pt>
                <c:pt idx="20">
                  <c:v>33.510431490000002</c:v>
                </c:pt>
                <c:pt idx="21">
                  <c:v>32.414996940000002</c:v>
                </c:pt>
                <c:pt idx="22">
                  <c:v>30.65983409</c:v>
                </c:pt>
                <c:pt idx="23">
                  <c:v>30.74082563</c:v>
                </c:pt>
                <c:pt idx="24">
                  <c:v>31.809470409999999</c:v>
                </c:pt>
                <c:pt idx="25">
                  <c:v>33.529733010000001</c:v>
                </c:pt>
                <c:pt idx="26">
                  <c:v>33.314359240000002</c:v>
                </c:pt>
                <c:pt idx="27">
                  <c:v>29.575468050000001</c:v>
                </c:pt>
                <c:pt idx="28">
                  <c:v>27.38686697</c:v>
                </c:pt>
                <c:pt idx="29">
                  <c:v>26.07521311</c:v>
                </c:pt>
                <c:pt idx="30">
                  <c:v>25.592130569999998</c:v>
                </c:pt>
                <c:pt idx="31">
                  <c:v>24.823869500000001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F977-4F86-BAD0-0526C49ABFBE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Kyrgyzstan!$C$2:$C$33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Kyrgyzstan!$E$2:$E$33</c:f>
              <c:numCache>
                <c:formatCode>General</c:formatCode>
                <c:ptCount val="32"/>
                <c:pt idx="0">
                  <c:v>19.236804589999998</c:v>
                </c:pt>
                <c:pt idx="1">
                  <c:v>18.48391689</c:v>
                </c:pt>
                <c:pt idx="2">
                  <c:v>18.684724679999999</c:v>
                </c:pt>
                <c:pt idx="3">
                  <c:v>17.318657730000002</c:v>
                </c:pt>
                <c:pt idx="4">
                  <c:v>16.382295070000001</c:v>
                </c:pt>
                <c:pt idx="5">
                  <c:v>15.807700690000001</c:v>
                </c:pt>
                <c:pt idx="6">
                  <c:v>15.14919031</c:v>
                </c:pt>
                <c:pt idx="7">
                  <c:v>15.47203727</c:v>
                </c:pt>
                <c:pt idx="8">
                  <c:v>16.18473096</c:v>
                </c:pt>
                <c:pt idx="9">
                  <c:v>15.08102985</c:v>
                </c:pt>
                <c:pt idx="10">
                  <c:v>13.725564370000001</c:v>
                </c:pt>
                <c:pt idx="11">
                  <c:v>12.92399771</c:v>
                </c:pt>
                <c:pt idx="12">
                  <c:v>12.494301</c:v>
                </c:pt>
                <c:pt idx="13">
                  <c:v>12.0517898</c:v>
                </c:pt>
                <c:pt idx="14">
                  <c:v>11.482055819999999</c:v>
                </c:pt>
                <c:pt idx="15">
                  <c:v>11.759291040000001</c:v>
                </c:pt>
                <c:pt idx="16">
                  <c:v>11.421183920000001</c:v>
                </c:pt>
                <c:pt idx="17">
                  <c:v>10.85868361</c:v>
                </c:pt>
                <c:pt idx="18">
                  <c:v>11.05560487</c:v>
                </c:pt>
                <c:pt idx="19">
                  <c:v>10.31440851</c:v>
                </c:pt>
                <c:pt idx="20">
                  <c:v>10.27438882</c:v>
                </c:pt>
                <c:pt idx="21">
                  <c:v>10.51568578</c:v>
                </c:pt>
                <c:pt idx="22">
                  <c:v>10.40067063</c:v>
                </c:pt>
                <c:pt idx="23">
                  <c:v>10.36472442</c:v>
                </c:pt>
                <c:pt idx="24">
                  <c:v>10.487434370000001</c:v>
                </c:pt>
                <c:pt idx="25">
                  <c:v>10.581865349999999</c:v>
                </c:pt>
                <c:pt idx="26">
                  <c:v>10.03690727</c:v>
                </c:pt>
                <c:pt idx="27">
                  <c:v>9.7669971249999996</c:v>
                </c:pt>
                <c:pt idx="28">
                  <c:v>9.6373811160000002</c:v>
                </c:pt>
                <c:pt idx="29">
                  <c:v>9.3519910209999999</c:v>
                </c:pt>
                <c:pt idx="30">
                  <c:v>9.2385372920000002</c:v>
                </c:pt>
                <c:pt idx="31">
                  <c:v>9.0350425469999998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F977-4F86-BAD0-0526C49ABF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Kyrgyzstan!$C$2:$C$33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Kyrgyzstan!$F$2:$F$33</c:f>
              <c:numCache>
                <c:formatCode>General</c:formatCode>
                <c:ptCount val="32"/>
                <c:pt idx="4">
                  <c:v>69.2</c:v>
                </c:pt>
                <c:pt idx="5">
                  <c:v>68.5</c:v>
                </c:pt>
                <c:pt idx="6">
                  <c:v>67.8</c:v>
                </c:pt>
                <c:pt idx="7">
                  <c:v>67.099999999999994</c:v>
                </c:pt>
                <c:pt idx="8">
                  <c:v>66.3</c:v>
                </c:pt>
                <c:pt idx="9">
                  <c:v>65.599999999999994</c:v>
                </c:pt>
                <c:pt idx="10">
                  <c:v>64.900000000000006</c:v>
                </c:pt>
                <c:pt idx="11">
                  <c:v>64.2</c:v>
                </c:pt>
                <c:pt idx="12">
                  <c:v>63.5</c:v>
                </c:pt>
                <c:pt idx="13">
                  <c:v>62.8</c:v>
                </c:pt>
                <c:pt idx="14">
                  <c:v>62.1</c:v>
                </c:pt>
                <c:pt idx="15">
                  <c:v>61.4</c:v>
                </c:pt>
                <c:pt idx="16">
                  <c:v>60.7</c:v>
                </c:pt>
                <c:pt idx="17">
                  <c:v>63.8</c:v>
                </c:pt>
                <c:pt idx="18">
                  <c:v>67</c:v>
                </c:pt>
                <c:pt idx="19">
                  <c:v>70.099999999999994</c:v>
                </c:pt>
                <c:pt idx="20">
                  <c:v>73.3</c:v>
                </c:pt>
                <c:pt idx="21">
                  <c:v>76.5</c:v>
                </c:pt>
                <c:pt idx="22">
                  <c:v>79.599999999999994</c:v>
                </c:pt>
                <c:pt idx="23">
                  <c:v>82.2</c:v>
                </c:pt>
                <c:pt idx="24">
                  <c:v>84.8</c:v>
                </c:pt>
                <c:pt idx="25">
                  <c:v>87</c:v>
                </c:pt>
                <c:pt idx="26">
                  <c:v>89.2</c:v>
                </c:pt>
                <c:pt idx="27">
                  <c:v>91.4</c:v>
                </c:pt>
                <c:pt idx="28">
                  <c:v>93.6</c:v>
                </c:pt>
                <c:pt idx="29">
                  <c:v>95.7</c:v>
                </c:pt>
                <c:pt idx="30">
                  <c:v>97.8</c:v>
                </c:pt>
                <c:pt idx="31">
                  <c:v>99.9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977-4F86-BAD0-0526C49ABF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Laos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Laos!$C$2:$C$33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Laos!$D$2:$D$33</c:f>
              <c:numCache>
                <c:formatCode>General</c:formatCode>
                <c:ptCount val="32"/>
                <c:pt idx="0">
                  <c:v>21.63217783</c:v>
                </c:pt>
                <c:pt idx="1">
                  <c:v>21.187195880000001</c:v>
                </c:pt>
                <c:pt idx="2">
                  <c:v>20.763387609999999</c:v>
                </c:pt>
                <c:pt idx="3">
                  <c:v>20.312352659999998</c:v>
                </c:pt>
                <c:pt idx="4">
                  <c:v>19.834256580000002</c:v>
                </c:pt>
                <c:pt idx="5">
                  <c:v>19.356286799999999</c:v>
                </c:pt>
                <c:pt idx="6">
                  <c:v>18.899836489999998</c:v>
                </c:pt>
                <c:pt idx="7">
                  <c:v>18.479671889999999</c:v>
                </c:pt>
                <c:pt idx="8">
                  <c:v>18.128845479999999</c:v>
                </c:pt>
                <c:pt idx="9">
                  <c:v>17.655916059999999</c:v>
                </c:pt>
                <c:pt idx="10">
                  <c:v>17.174024540000001</c:v>
                </c:pt>
                <c:pt idx="11">
                  <c:v>16.79935412</c:v>
                </c:pt>
                <c:pt idx="12">
                  <c:v>16.069560639999999</c:v>
                </c:pt>
                <c:pt idx="13">
                  <c:v>15.592879630000001</c:v>
                </c:pt>
                <c:pt idx="14">
                  <c:v>15.150002799999999</c:v>
                </c:pt>
                <c:pt idx="15">
                  <c:v>14.77417713</c:v>
                </c:pt>
                <c:pt idx="16">
                  <c:v>14.430628609999999</c:v>
                </c:pt>
                <c:pt idx="17">
                  <c:v>14.04660619</c:v>
                </c:pt>
                <c:pt idx="18">
                  <c:v>13.692595989999999</c:v>
                </c:pt>
                <c:pt idx="19">
                  <c:v>13.33349735</c:v>
                </c:pt>
                <c:pt idx="20">
                  <c:v>12.952376640000001</c:v>
                </c:pt>
                <c:pt idx="21">
                  <c:v>12.5529934</c:v>
                </c:pt>
                <c:pt idx="22">
                  <c:v>12.235956760000001</c:v>
                </c:pt>
                <c:pt idx="23">
                  <c:v>12.024750020000001</c:v>
                </c:pt>
                <c:pt idx="24">
                  <c:v>11.86912562</c:v>
                </c:pt>
                <c:pt idx="25">
                  <c:v>11.703348569999999</c:v>
                </c:pt>
                <c:pt idx="26">
                  <c:v>11.501380449999999</c:v>
                </c:pt>
                <c:pt idx="27">
                  <c:v>11.333296989999999</c:v>
                </c:pt>
                <c:pt idx="28">
                  <c:v>11.149760629999999</c:v>
                </c:pt>
                <c:pt idx="29">
                  <c:v>11.025915360000001</c:v>
                </c:pt>
                <c:pt idx="30">
                  <c:v>10.92892123</c:v>
                </c:pt>
                <c:pt idx="31">
                  <c:v>10.76599292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E474-44A0-87A9-4258CDE2E31B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Laos!$C$2:$C$33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Laos!$E$2:$E$33</c:f>
              <c:numCache>
                <c:formatCode>General</c:formatCode>
                <c:ptCount val="32"/>
                <c:pt idx="0">
                  <c:v>12.71020285</c:v>
                </c:pt>
                <c:pt idx="1">
                  <c:v>12.57972399</c:v>
                </c:pt>
                <c:pt idx="2">
                  <c:v>12.454519100000001</c:v>
                </c:pt>
                <c:pt idx="3">
                  <c:v>12.28764368</c:v>
                </c:pt>
                <c:pt idx="4">
                  <c:v>12.09062737</c:v>
                </c:pt>
                <c:pt idx="5">
                  <c:v>11.879250040000001</c:v>
                </c:pt>
                <c:pt idx="6">
                  <c:v>11.6741308</c:v>
                </c:pt>
                <c:pt idx="7">
                  <c:v>11.48759057</c:v>
                </c:pt>
                <c:pt idx="8">
                  <c:v>11.244356740000001</c:v>
                </c:pt>
                <c:pt idx="9">
                  <c:v>11.009201859999999</c:v>
                </c:pt>
                <c:pt idx="10">
                  <c:v>10.63692197</c:v>
                </c:pt>
                <c:pt idx="11">
                  <c:v>10.39880031</c:v>
                </c:pt>
                <c:pt idx="12">
                  <c:v>9.941419325</c:v>
                </c:pt>
                <c:pt idx="13">
                  <c:v>9.5566751290000003</c:v>
                </c:pt>
                <c:pt idx="14">
                  <c:v>9.2284027720000008</c:v>
                </c:pt>
                <c:pt idx="15">
                  <c:v>8.9584217380000002</c:v>
                </c:pt>
                <c:pt idx="16">
                  <c:v>8.6859286979999997</c:v>
                </c:pt>
                <c:pt idx="17">
                  <c:v>8.4387644099999992</c:v>
                </c:pt>
                <c:pt idx="18">
                  <c:v>8.2309042950000002</c:v>
                </c:pt>
                <c:pt idx="19">
                  <c:v>7.9933467130000002</c:v>
                </c:pt>
                <c:pt idx="20">
                  <c:v>7.7290950589999996</c:v>
                </c:pt>
                <c:pt idx="21">
                  <c:v>7.5377218199999998</c:v>
                </c:pt>
                <c:pt idx="22">
                  <c:v>7.3544369630000004</c:v>
                </c:pt>
                <c:pt idx="23">
                  <c:v>7.2074057539999998</c:v>
                </c:pt>
                <c:pt idx="24">
                  <c:v>7.0877805929999997</c:v>
                </c:pt>
                <c:pt idx="25">
                  <c:v>6.9482880839999996</c:v>
                </c:pt>
                <c:pt idx="26">
                  <c:v>6.7981920789999997</c:v>
                </c:pt>
                <c:pt idx="27">
                  <c:v>6.6978100390000002</c:v>
                </c:pt>
                <c:pt idx="28">
                  <c:v>6.5597474299999998</c:v>
                </c:pt>
                <c:pt idx="29">
                  <c:v>6.45427617</c:v>
                </c:pt>
                <c:pt idx="30">
                  <c:v>6.3577661079999999</c:v>
                </c:pt>
                <c:pt idx="31">
                  <c:v>6.2767910320000002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E474-44A0-87A9-4258CDE2E3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Laos!$C$2:$C$33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Laos!$F$2:$F$33</c:f>
              <c:numCache>
                <c:formatCode>General</c:formatCode>
                <c:ptCount val="32"/>
                <c:pt idx="19">
                  <c:v>35</c:v>
                </c:pt>
                <c:pt idx="20">
                  <c:v>38.799999999999997</c:v>
                </c:pt>
                <c:pt idx="21">
                  <c:v>42.6</c:v>
                </c:pt>
                <c:pt idx="22">
                  <c:v>46.4</c:v>
                </c:pt>
                <c:pt idx="23">
                  <c:v>50.2</c:v>
                </c:pt>
                <c:pt idx="24">
                  <c:v>54</c:v>
                </c:pt>
                <c:pt idx="25">
                  <c:v>57.8</c:v>
                </c:pt>
                <c:pt idx="26">
                  <c:v>61.6</c:v>
                </c:pt>
                <c:pt idx="27">
                  <c:v>65.400000000000006</c:v>
                </c:pt>
                <c:pt idx="28">
                  <c:v>69.2</c:v>
                </c:pt>
                <c:pt idx="29">
                  <c:v>73</c:v>
                </c:pt>
                <c:pt idx="30">
                  <c:v>76.8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474-44A0-87A9-4258CDE2E3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Malaysia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Malaysia!$C$2:$C$33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Malaysia!$D$2:$D$33</c:f>
              <c:numCache>
                <c:formatCode>General</c:formatCode>
                <c:ptCount val="32"/>
                <c:pt idx="0">
                  <c:v>10.613607399999999</c:v>
                </c:pt>
                <c:pt idx="1">
                  <c:v>10.29952576</c:v>
                </c:pt>
                <c:pt idx="2">
                  <c:v>10.23284948</c:v>
                </c:pt>
                <c:pt idx="3">
                  <c:v>10.2104684</c:v>
                </c:pt>
                <c:pt idx="4">
                  <c:v>10.223444539999999</c:v>
                </c:pt>
                <c:pt idx="5">
                  <c:v>10.58109054</c:v>
                </c:pt>
                <c:pt idx="6">
                  <c:v>10.35128252</c:v>
                </c:pt>
                <c:pt idx="7">
                  <c:v>10.27084447</c:v>
                </c:pt>
                <c:pt idx="8">
                  <c:v>10.27769977</c:v>
                </c:pt>
                <c:pt idx="9">
                  <c:v>11.205128930000001</c:v>
                </c:pt>
                <c:pt idx="10">
                  <c:v>10.14928078</c:v>
                </c:pt>
                <c:pt idx="11">
                  <c:v>9.6763899519999992</c:v>
                </c:pt>
                <c:pt idx="12">
                  <c:v>9.4072784370000004</c:v>
                </c:pt>
                <c:pt idx="13">
                  <c:v>9.6416060829999992</c:v>
                </c:pt>
                <c:pt idx="14">
                  <c:v>9.5214145680000009</c:v>
                </c:pt>
                <c:pt idx="15">
                  <c:v>9.2011400729999995</c:v>
                </c:pt>
                <c:pt idx="16">
                  <c:v>8.8138737480000007</c:v>
                </c:pt>
                <c:pt idx="17">
                  <c:v>8.6435225449999997</c:v>
                </c:pt>
                <c:pt idx="18">
                  <c:v>8.8118331259999998</c:v>
                </c:pt>
                <c:pt idx="19">
                  <c:v>8.8719013560000004</c:v>
                </c:pt>
                <c:pt idx="20">
                  <c:v>8.7526828660000007</c:v>
                </c:pt>
                <c:pt idx="21">
                  <c:v>8.4988941570000005</c:v>
                </c:pt>
                <c:pt idx="22">
                  <c:v>8.0674023179999992</c:v>
                </c:pt>
                <c:pt idx="23">
                  <c:v>7.8042116909999999</c:v>
                </c:pt>
                <c:pt idx="24">
                  <c:v>7.8575824619999999</c:v>
                </c:pt>
                <c:pt idx="25">
                  <c:v>8.1758639909999999</c:v>
                </c:pt>
                <c:pt idx="26">
                  <c:v>8.1311612160000006</c:v>
                </c:pt>
                <c:pt idx="27">
                  <c:v>8.1057079840000004</c:v>
                </c:pt>
                <c:pt idx="28">
                  <c:v>8.2267186330000008</c:v>
                </c:pt>
                <c:pt idx="29">
                  <c:v>8.183913854</c:v>
                </c:pt>
                <c:pt idx="30">
                  <c:v>7.252709394</c:v>
                </c:pt>
                <c:pt idx="31">
                  <c:v>8.1675174150000007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FC29-4ACF-898C-1208ADBC5DAB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Malaysia!$C$2:$C$33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Malaysia!$E$2:$E$33</c:f>
              <c:numCache>
                <c:formatCode>General</c:formatCode>
                <c:ptCount val="32"/>
                <c:pt idx="0">
                  <c:v>7.0070045390000004</c:v>
                </c:pt>
                <c:pt idx="1">
                  <c:v>6.770987045</c:v>
                </c:pt>
                <c:pt idx="2">
                  <c:v>6.7304114530000003</c:v>
                </c:pt>
                <c:pt idx="3">
                  <c:v>6.7493910100000001</c:v>
                </c:pt>
                <c:pt idx="4">
                  <c:v>6.5129096190000002</c:v>
                </c:pt>
                <c:pt idx="5">
                  <c:v>6.745197127</c:v>
                </c:pt>
                <c:pt idx="6">
                  <c:v>6.588223492</c:v>
                </c:pt>
                <c:pt idx="7">
                  <c:v>6.5383471279999998</c:v>
                </c:pt>
                <c:pt idx="8">
                  <c:v>6.5538991370000002</c:v>
                </c:pt>
                <c:pt idx="9">
                  <c:v>7.1755377720000002</c:v>
                </c:pt>
                <c:pt idx="10">
                  <c:v>6.6182918070000003</c:v>
                </c:pt>
                <c:pt idx="11">
                  <c:v>6.3776798259999996</c:v>
                </c:pt>
                <c:pt idx="12">
                  <c:v>6.3533820319999998</c:v>
                </c:pt>
                <c:pt idx="13">
                  <c:v>6.4396256029999996</c:v>
                </c:pt>
                <c:pt idx="14">
                  <c:v>6.3311224260000003</c:v>
                </c:pt>
                <c:pt idx="15">
                  <c:v>6.2631704829999997</c:v>
                </c:pt>
                <c:pt idx="16">
                  <c:v>6.1224047920000002</c:v>
                </c:pt>
                <c:pt idx="17">
                  <c:v>5.977625347</c:v>
                </c:pt>
                <c:pt idx="18">
                  <c:v>6.0207968320000003</c:v>
                </c:pt>
                <c:pt idx="19">
                  <c:v>6.0878184299999996</c:v>
                </c:pt>
                <c:pt idx="20">
                  <c:v>6.0847077409999999</c:v>
                </c:pt>
                <c:pt idx="21">
                  <c:v>5.8874529180000001</c:v>
                </c:pt>
                <c:pt idx="22">
                  <c:v>5.6310395639999999</c:v>
                </c:pt>
                <c:pt idx="23">
                  <c:v>5.5417590470000002</c:v>
                </c:pt>
                <c:pt idx="24">
                  <c:v>5.5388557479999996</c:v>
                </c:pt>
                <c:pt idx="25">
                  <c:v>5.7591762979999999</c:v>
                </c:pt>
                <c:pt idx="26">
                  <c:v>5.6654607090000004</c:v>
                </c:pt>
                <c:pt idx="27">
                  <c:v>5.7769660399999996</c:v>
                </c:pt>
                <c:pt idx="28">
                  <c:v>5.5932792889999998</c:v>
                </c:pt>
                <c:pt idx="29">
                  <c:v>5.5141745110000002</c:v>
                </c:pt>
                <c:pt idx="30">
                  <c:v>5.0499271500000003</c:v>
                </c:pt>
                <c:pt idx="31">
                  <c:v>5.463180522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FC29-4ACF-898C-1208ADBC5D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Malaysia!$C$2:$C$33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Malaysia!$F$2:$F$33</c:f>
              <c:numCache>
                <c:formatCode>General</c:formatCode>
                <c:ptCount val="32"/>
                <c:pt idx="7">
                  <c:v>70.400000000000006</c:v>
                </c:pt>
                <c:pt idx="8">
                  <c:v>72.2</c:v>
                </c:pt>
                <c:pt idx="9">
                  <c:v>74</c:v>
                </c:pt>
                <c:pt idx="10">
                  <c:v>75.8</c:v>
                </c:pt>
                <c:pt idx="11">
                  <c:v>77.599999999999994</c:v>
                </c:pt>
                <c:pt idx="12">
                  <c:v>79.400000000000006</c:v>
                </c:pt>
                <c:pt idx="13">
                  <c:v>81.2</c:v>
                </c:pt>
                <c:pt idx="14">
                  <c:v>83</c:v>
                </c:pt>
                <c:pt idx="15">
                  <c:v>84.9</c:v>
                </c:pt>
                <c:pt idx="16">
                  <c:v>86.7</c:v>
                </c:pt>
                <c:pt idx="17">
                  <c:v>88.5</c:v>
                </c:pt>
                <c:pt idx="18">
                  <c:v>90.3</c:v>
                </c:pt>
                <c:pt idx="19">
                  <c:v>92.1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C29-4ACF-898C-1208ADBC5D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Mongolia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Mongolia!$C$2:$C$33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Mongolia!$D$2:$D$33</c:f>
              <c:numCache>
                <c:formatCode>General</c:formatCode>
                <c:ptCount val="32"/>
                <c:pt idx="0">
                  <c:v>71.819497929999997</c:v>
                </c:pt>
                <c:pt idx="1">
                  <c:v>75.440946120000007</c:v>
                </c:pt>
                <c:pt idx="2">
                  <c:v>77.305241679999995</c:v>
                </c:pt>
                <c:pt idx="3">
                  <c:v>77.57920043</c:v>
                </c:pt>
                <c:pt idx="4">
                  <c:v>74.027029240000005</c:v>
                </c:pt>
                <c:pt idx="5">
                  <c:v>77.064287489999998</c:v>
                </c:pt>
                <c:pt idx="6">
                  <c:v>78.114558149999993</c:v>
                </c:pt>
                <c:pt idx="7">
                  <c:v>74.912714010000002</c:v>
                </c:pt>
                <c:pt idx="8">
                  <c:v>73.514400339999995</c:v>
                </c:pt>
                <c:pt idx="9">
                  <c:v>72.310028160000002</c:v>
                </c:pt>
                <c:pt idx="10">
                  <c:v>71.639152319999994</c:v>
                </c:pt>
                <c:pt idx="11">
                  <c:v>72.802035979999999</c:v>
                </c:pt>
                <c:pt idx="12">
                  <c:v>72.151355179999996</c:v>
                </c:pt>
                <c:pt idx="13">
                  <c:v>71.481230049999994</c:v>
                </c:pt>
                <c:pt idx="14">
                  <c:v>70.02087985</c:v>
                </c:pt>
                <c:pt idx="15">
                  <c:v>69.05495028</c:v>
                </c:pt>
                <c:pt idx="16">
                  <c:v>67.019796310000004</c:v>
                </c:pt>
                <c:pt idx="17">
                  <c:v>64.42888456</c:v>
                </c:pt>
                <c:pt idx="18">
                  <c:v>62.747861299999997</c:v>
                </c:pt>
                <c:pt idx="19">
                  <c:v>64.445545899999999</c:v>
                </c:pt>
                <c:pt idx="20">
                  <c:v>63.567737370000003</c:v>
                </c:pt>
                <c:pt idx="21">
                  <c:v>63.255460530000001</c:v>
                </c:pt>
                <c:pt idx="22">
                  <c:v>62.191040469999997</c:v>
                </c:pt>
                <c:pt idx="23">
                  <c:v>62.339672739999997</c:v>
                </c:pt>
                <c:pt idx="24">
                  <c:v>61.264256869999997</c:v>
                </c:pt>
                <c:pt idx="25">
                  <c:v>61.955031630000001</c:v>
                </c:pt>
                <c:pt idx="26">
                  <c:v>61.74722105</c:v>
                </c:pt>
                <c:pt idx="27">
                  <c:v>61.519048069999997</c:v>
                </c:pt>
                <c:pt idx="28">
                  <c:v>61.534390539999997</c:v>
                </c:pt>
                <c:pt idx="29">
                  <c:v>61.558147099999999</c:v>
                </c:pt>
                <c:pt idx="30">
                  <c:v>58.333963429999997</c:v>
                </c:pt>
                <c:pt idx="31">
                  <c:v>56.727162509999999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2044-40C4-ADAB-DF90D3AAB125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Mongolia!$C$2:$C$33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Mongolia!$E$2:$E$33</c:f>
              <c:numCache>
                <c:formatCode>General</c:formatCode>
                <c:ptCount val="32"/>
                <c:pt idx="0">
                  <c:v>40.677105150000003</c:v>
                </c:pt>
                <c:pt idx="1">
                  <c:v>44.12914</c:v>
                </c:pt>
                <c:pt idx="2">
                  <c:v>46.041777230000001</c:v>
                </c:pt>
                <c:pt idx="3">
                  <c:v>46.473622550000002</c:v>
                </c:pt>
                <c:pt idx="4">
                  <c:v>43.911785510000001</c:v>
                </c:pt>
                <c:pt idx="5">
                  <c:v>45.879557499999997</c:v>
                </c:pt>
                <c:pt idx="6">
                  <c:v>45.899540600000002</c:v>
                </c:pt>
                <c:pt idx="7">
                  <c:v>46.513167459999998</c:v>
                </c:pt>
                <c:pt idx="8">
                  <c:v>44.306885020000003</c:v>
                </c:pt>
                <c:pt idx="9">
                  <c:v>42.810748169999997</c:v>
                </c:pt>
                <c:pt idx="10">
                  <c:v>40.482332739999997</c:v>
                </c:pt>
                <c:pt idx="11">
                  <c:v>38.858681079999997</c:v>
                </c:pt>
                <c:pt idx="12">
                  <c:v>36.628213860000002</c:v>
                </c:pt>
                <c:pt idx="13">
                  <c:v>34.497730300000001</c:v>
                </c:pt>
                <c:pt idx="14">
                  <c:v>33.057996850000002</c:v>
                </c:pt>
                <c:pt idx="15">
                  <c:v>32.267583889999997</c:v>
                </c:pt>
                <c:pt idx="16">
                  <c:v>31.497578990000001</c:v>
                </c:pt>
                <c:pt idx="17">
                  <c:v>30.175807120000002</c:v>
                </c:pt>
                <c:pt idx="18">
                  <c:v>29.19819717</c:v>
                </c:pt>
                <c:pt idx="19">
                  <c:v>29.51206178</c:v>
                </c:pt>
                <c:pt idx="20">
                  <c:v>28.821721780000001</c:v>
                </c:pt>
                <c:pt idx="21">
                  <c:v>28.238961419999999</c:v>
                </c:pt>
                <c:pt idx="22">
                  <c:v>27.4783133</c:v>
                </c:pt>
                <c:pt idx="23">
                  <c:v>27.107764599999999</c:v>
                </c:pt>
                <c:pt idx="24">
                  <c:v>26.420000770000001</c:v>
                </c:pt>
                <c:pt idx="25">
                  <c:v>26.520074430000001</c:v>
                </c:pt>
                <c:pt idx="26">
                  <c:v>26.076682309999999</c:v>
                </c:pt>
                <c:pt idx="27">
                  <c:v>25.195038310000001</c:v>
                </c:pt>
                <c:pt idx="28">
                  <c:v>24.26627195</c:v>
                </c:pt>
                <c:pt idx="29">
                  <c:v>23.652729539999999</c:v>
                </c:pt>
                <c:pt idx="30">
                  <c:v>22.472360259999999</c:v>
                </c:pt>
                <c:pt idx="31">
                  <c:v>22.196203359999998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2044-40C4-ADAB-DF90D3AAB1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Mongolia!$C$2:$C$33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Mongolia!$F$2:$F$33</c:f>
              <c:numCache>
                <c:formatCode>General</c:formatCode>
                <c:ptCount val="32"/>
                <c:pt idx="12">
                  <c:v>37.1</c:v>
                </c:pt>
                <c:pt idx="13">
                  <c:v>40.4</c:v>
                </c:pt>
                <c:pt idx="14">
                  <c:v>43.7</c:v>
                </c:pt>
                <c:pt idx="15">
                  <c:v>47</c:v>
                </c:pt>
                <c:pt idx="16">
                  <c:v>50.3</c:v>
                </c:pt>
                <c:pt idx="17">
                  <c:v>53.5</c:v>
                </c:pt>
                <c:pt idx="18">
                  <c:v>56.8</c:v>
                </c:pt>
                <c:pt idx="19">
                  <c:v>60.1</c:v>
                </c:pt>
                <c:pt idx="20">
                  <c:v>63.4</c:v>
                </c:pt>
                <c:pt idx="21">
                  <c:v>65.900000000000006</c:v>
                </c:pt>
                <c:pt idx="22">
                  <c:v>68.400000000000006</c:v>
                </c:pt>
                <c:pt idx="23">
                  <c:v>70.900000000000006</c:v>
                </c:pt>
                <c:pt idx="24">
                  <c:v>73.400000000000006</c:v>
                </c:pt>
                <c:pt idx="25">
                  <c:v>75.900000000000006</c:v>
                </c:pt>
                <c:pt idx="26">
                  <c:v>78.400000000000006</c:v>
                </c:pt>
                <c:pt idx="27">
                  <c:v>80.900000000000006</c:v>
                </c:pt>
                <c:pt idx="28">
                  <c:v>83.4</c:v>
                </c:pt>
                <c:pt idx="29">
                  <c:v>85.9</c:v>
                </c:pt>
                <c:pt idx="30">
                  <c:v>88.4</c:v>
                </c:pt>
                <c:pt idx="31">
                  <c:v>90.9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044-40C4-ADAB-DF90D3AAB1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Nepal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Nepal!$C$2:$C$33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Nepal!$D$2:$D$33</c:f>
              <c:numCache>
                <c:formatCode>General</c:formatCode>
                <c:ptCount val="32"/>
                <c:pt idx="0">
                  <c:v>10.72538999</c:v>
                </c:pt>
                <c:pt idx="1">
                  <c:v>10.46750115</c:v>
                </c:pt>
                <c:pt idx="2">
                  <c:v>10.122069140000001</c:v>
                </c:pt>
                <c:pt idx="3">
                  <c:v>10.047918709999999</c:v>
                </c:pt>
                <c:pt idx="4">
                  <c:v>9.8500865780000009</c:v>
                </c:pt>
                <c:pt idx="5">
                  <c:v>9.6772601310000006</c:v>
                </c:pt>
                <c:pt idx="6">
                  <c:v>9.3868218779999992</c:v>
                </c:pt>
                <c:pt idx="7">
                  <c:v>9.2262190979999996</c:v>
                </c:pt>
                <c:pt idx="8">
                  <c:v>8.9786081870000007</c:v>
                </c:pt>
                <c:pt idx="9">
                  <c:v>8.6476263689999993</c:v>
                </c:pt>
                <c:pt idx="10">
                  <c:v>8.4234700080000007</c:v>
                </c:pt>
                <c:pt idx="11">
                  <c:v>8.0658461139999993</c:v>
                </c:pt>
                <c:pt idx="12">
                  <c:v>7.775193754</c:v>
                </c:pt>
                <c:pt idx="13">
                  <c:v>7.5618771579999997</c:v>
                </c:pt>
                <c:pt idx="14">
                  <c:v>7.4582075400000001</c:v>
                </c:pt>
                <c:pt idx="15">
                  <c:v>7.3909073689999998</c:v>
                </c:pt>
                <c:pt idx="16">
                  <c:v>7.4350982029999999</c:v>
                </c:pt>
                <c:pt idx="17">
                  <c:v>7.4913604060000001</c:v>
                </c:pt>
                <c:pt idx="18">
                  <c:v>7.5617179529999996</c:v>
                </c:pt>
                <c:pt idx="19">
                  <c:v>7.6545034269999999</c:v>
                </c:pt>
                <c:pt idx="20">
                  <c:v>7.7147360770000004</c:v>
                </c:pt>
                <c:pt idx="21">
                  <c:v>7.8915115489999996</c:v>
                </c:pt>
                <c:pt idx="22">
                  <c:v>7.9730991480000002</c:v>
                </c:pt>
                <c:pt idx="23">
                  <c:v>8.0588632639999993</c:v>
                </c:pt>
                <c:pt idx="24">
                  <c:v>8.0722776940000003</c:v>
                </c:pt>
                <c:pt idx="25">
                  <c:v>8.1925641710000008</c:v>
                </c:pt>
                <c:pt idx="26">
                  <c:v>8.2057395389999996</c:v>
                </c:pt>
                <c:pt idx="27">
                  <c:v>8.1962319410000006</c:v>
                </c:pt>
                <c:pt idx="28">
                  <c:v>8.1488307100000004</c:v>
                </c:pt>
                <c:pt idx="29">
                  <c:v>8.0864323860000002</c:v>
                </c:pt>
                <c:pt idx="30">
                  <c:v>8.0582813029999993</c:v>
                </c:pt>
                <c:pt idx="31">
                  <c:v>7.982743857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FDC0-4064-95AE-29CB65495BB0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Nepal!$C$2:$C$33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Nepal!$E$2:$E$33</c:f>
              <c:numCache>
                <c:formatCode>General</c:formatCode>
                <c:ptCount val="32"/>
                <c:pt idx="0">
                  <c:v>6.2907407409999996</c:v>
                </c:pt>
                <c:pt idx="1">
                  <c:v>6.1889200869999996</c:v>
                </c:pt>
                <c:pt idx="2">
                  <c:v>6.0618112999999996</c:v>
                </c:pt>
                <c:pt idx="3">
                  <c:v>6.0031083140000003</c:v>
                </c:pt>
                <c:pt idx="4">
                  <c:v>5.8491999730000002</c:v>
                </c:pt>
                <c:pt idx="5">
                  <c:v>5.6401679419999997</c:v>
                </c:pt>
                <c:pt idx="6">
                  <c:v>5.3961816499999999</c:v>
                </c:pt>
                <c:pt idx="7">
                  <c:v>5.1527565080000004</c:v>
                </c:pt>
                <c:pt idx="8">
                  <c:v>4.9547779680000001</c:v>
                </c:pt>
                <c:pt idx="9">
                  <c:v>4.803010735</c:v>
                </c:pt>
                <c:pt idx="10">
                  <c:v>4.607453263</c:v>
                </c:pt>
                <c:pt idx="11">
                  <c:v>4.4597598080000003</c:v>
                </c:pt>
                <c:pt idx="12">
                  <c:v>4.3812940139999998</c:v>
                </c:pt>
                <c:pt idx="13">
                  <c:v>4.3240638889999996</c:v>
                </c:pt>
                <c:pt idx="14">
                  <c:v>4.2722966319999998</c:v>
                </c:pt>
                <c:pt idx="15">
                  <c:v>4.2481030280000001</c:v>
                </c:pt>
                <c:pt idx="16">
                  <c:v>4.2333922289999997</c:v>
                </c:pt>
                <c:pt idx="17">
                  <c:v>4.2623495910000004</c:v>
                </c:pt>
                <c:pt idx="18">
                  <c:v>4.2763877529999998</c:v>
                </c:pt>
                <c:pt idx="19">
                  <c:v>4.2911576250000003</c:v>
                </c:pt>
                <c:pt idx="20">
                  <c:v>4.3354816129999998</c:v>
                </c:pt>
                <c:pt idx="21">
                  <c:v>4.3525392979999999</c:v>
                </c:pt>
                <c:pt idx="22">
                  <c:v>4.3661895929999996</c:v>
                </c:pt>
                <c:pt idx="23">
                  <c:v>4.4012493360000002</c:v>
                </c:pt>
                <c:pt idx="24">
                  <c:v>4.4028651810000001</c:v>
                </c:pt>
                <c:pt idx="25">
                  <c:v>4.4896658489999997</c:v>
                </c:pt>
                <c:pt idx="26">
                  <c:v>4.502808065</c:v>
                </c:pt>
                <c:pt idx="27">
                  <c:v>4.5263725270000004</c:v>
                </c:pt>
                <c:pt idx="28">
                  <c:v>4.5034287519999996</c:v>
                </c:pt>
                <c:pt idx="29">
                  <c:v>4.477907106</c:v>
                </c:pt>
                <c:pt idx="30">
                  <c:v>4.4703080789999996</c:v>
                </c:pt>
                <c:pt idx="31">
                  <c:v>4.4345236559999996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FDC0-4064-95AE-29CB65495B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Nepal!$C$2:$C$33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Nepal!$F$2:$F$33</c:f>
              <c:numCache>
                <c:formatCode>General</c:formatCode>
                <c:ptCount val="32"/>
                <c:pt idx="13">
                  <c:v>0.57999999999999996</c:v>
                </c:pt>
                <c:pt idx="14">
                  <c:v>1.83</c:v>
                </c:pt>
                <c:pt idx="15">
                  <c:v>3.09</c:v>
                </c:pt>
                <c:pt idx="16">
                  <c:v>4.34</c:v>
                </c:pt>
                <c:pt idx="17">
                  <c:v>5.59</c:v>
                </c:pt>
                <c:pt idx="18">
                  <c:v>6.85</c:v>
                </c:pt>
                <c:pt idx="19">
                  <c:v>8.1</c:v>
                </c:pt>
                <c:pt idx="20">
                  <c:v>9.36</c:v>
                </c:pt>
                <c:pt idx="21">
                  <c:v>10.6</c:v>
                </c:pt>
                <c:pt idx="22">
                  <c:v>11.6</c:v>
                </c:pt>
                <c:pt idx="23">
                  <c:v>12.6</c:v>
                </c:pt>
                <c:pt idx="24">
                  <c:v>13.5</c:v>
                </c:pt>
                <c:pt idx="25">
                  <c:v>14.5</c:v>
                </c:pt>
                <c:pt idx="26">
                  <c:v>15.5</c:v>
                </c:pt>
                <c:pt idx="27">
                  <c:v>18.5</c:v>
                </c:pt>
                <c:pt idx="28">
                  <c:v>21.5</c:v>
                </c:pt>
                <c:pt idx="29">
                  <c:v>24.5</c:v>
                </c:pt>
                <c:pt idx="30">
                  <c:v>25.2</c:v>
                </c:pt>
                <c:pt idx="31">
                  <c:v>25.9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DC0-4064-95AE-29CB65495B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Pakistan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Pakistan!$C$2:$C$33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Pakistan!$D$2:$D$33</c:f>
              <c:numCache>
                <c:formatCode>General</c:formatCode>
                <c:ptCount val="32"/>
                <c:pt idx="0">
                  <c:v>6.0991473770000004</c:v>
                </c:pt>
                <c:pt idx="1">
                  <c:v>6.1691428530000003</c:v>
                </c:pt>
                <c:pt idx="2">
                  <c:v>6.2644696069999997</c:v>
                </c:pt>
                <c:pt idx="3">
                  <c:v>6.4536642410000002</c:v>
                </c:pt>
                <c:pt idx="4">
                  <c:v>6.6370532879999997</c:v>
                </c:pt>
                <c:pt idx="5">
                  <c:v>6.7834978269999997</c:v>
                </c:pt>
                <c:pt idx="6">
                  <c:v>6.7954879000000004</c:v>
                </c:pt>
                <c:pt idx="7">
                  <c:v>7.0527652779999999</c:v>
                </c:pt>
                <c:pt idx="8">
                  <c:v>7.1957903080000003</c:v>
                </c:pt>
                <c:pt idx="9">
                  <c:v>7.3339344290000001</c:v>
                </c:pt>
                <c:pt idx="10">
                  <c:v>7.4864556440000003</c:v>
                </c:pt>
                <c:pt idx="11">
                  <c:v>7.3796446219999998</c:v>
                </c:pt>
                <c:pt idx="12">
                  <c:v>7.2785159779999997</c:v>
                </c:pt>
                <c:pt idx="13">
                  <c:v>7.2067274770000003</c:v>
                </c:pt>
                <c:pt idx="14">
                  <c:v>7.0983769920000004</c:v>
                </c:pt>
                <c:pt idx="15">
                  <c:v>6.979186919</c:v>
                </c:pt>
                <c:pt idx="16">
                  <c:v>6.8252394729999999</c:v>
                </c:pt>
                <c:pt idx="17">
                  <c:v>6.665571656</c:v>
                </c:pt>
                <c:pt idx="18">
                  <c:v>6.5476306390000003</c:v>
                </c:pt>
                <c:pt idx="19">
                  <c:v>6.4332412120000004</c:v>
                </c:pt>
                <c:pt idx="20">
                  <c:v>6.3274054399999997</c:v>
                </c:pt>
                <c:pt idx="21">
                  <c:v>6.2032496520000002</c:v>
                </c:pt>
                <c:pt idx="22">
                  <c:v>6.072604031</c:v>
                </c:pt>
                <c:pt idx="23">
                  <c:v>5.9779487979999999</c:v>
                </c:pt>
                <c:pt idx="24">
                  <c:v>5.8804303579999999</c:v>
                </c:pt>
                <c:pt idx="25">
                  <c:v>5.803675782</c:v>
                </c:pt>
                <c:pt idx="26">
                  <c:v>5.7400266310000001</c:v>
                </c:pt>
                <c:pt idx="27">
                  <c:v>5.6685098549999999</c:v>
                </c:pt>
                <c:pt idx="28">
                  <c:v>5.5562536580000002</c:v>
                </c:pt>
                <c:pt idx="29">
                  <c:v>5.4910624400000003</c:v>
                </c:pt>
                <c:pt idx="30">
                  <c:v>5.4285606319999999</c:v>
                </c:pt>
                <c:pt idx="31">
                  <c:v>5.3432486260000003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3D60-4D70-A239-55C3DA65DE1E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Pakistan!$C$2:$C$33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Pakistan!$E$2:$E$33</c:f>
              <c:numCache>
                <c:formatCode>General</c:formatCode>
                <c:ptCount val="32"/>
                <c:pt idx="0">
                  <c:v>4.1320520260000002</c:v>
                </c:pt>
                <c:pt idx="1">
                  <c:v>4.2370690040000003</c:v>
                </c:pt>
                <c:pt idx="2">
                  <c:v>4.410135178</c:v>
                </c:pt>
                <c:pt idx="3">
                  <c:v>4.5942173049999999</c:v>
                </c:pt>
                <c:pt idx="4">
                  <c:v>4.7514034970000001</c:v>
                </c:pt>
                <c:pt idx="5">
                  <c:v>4.8840068160000003</c:v>
                </c:pt>
                <c:pt idx="6">
                  <c:v>4.8941562540000003</c:v>
                </c:pt>
                <c:pt idx="7">
                  <c:v>4.9630340909999999</c:v>
                </c:pt>
                <c:pt idx="8">
                  <c:v>4.9917294400000003</c:v>
                </c:pt>
                <c:pt idx="9">
                  <c:v>5.0270338170000004</c:v>
                </c:pt>
                <c:pt idx="10">
                  <c:v>5.0851007099999999</c:v>
                </c:pt>
                <c:pt idx="11">
                  <c:v>5.0786627270000002</c:v>
                </c:pt>
                <c:pt idx="12">
                  <c:v>5.0728151520000004</c:v>
                </c:pt>
                <c:pt idx="13">
                  <c:v>5.0583896519999998</c:v>
                </c:pt>
                <c:pt idx="14">
                  <c:v>4.9717588399999997</c:v>
                </c:pt>
                <c:pt idx="15">
                  <c:v>4.8783925369999999</c:v>
                </c:pt>
                <c:pt idx="16">
                  <c:v>4.7856871510000003</c:v>
                </c:pt>
                <c:pt idx="17">
                  <c:v>4.6933255279999999</c:v>
                </c:pt>
                <c:pt idx="18">
                  <c:v>4.6316042150000003</c:v>
                </c:pt>
                <c:pt idx="19">
                  <c:v>4.5696344870000001</c:v>
                </c:pt>
                <c:pt idx="20">
                  <c:v>4.5045963990000004</c:v>
                </c:pt>
                <c:pt idx="21">
                  <c:v>4.4363333110000003</c:v>
                </c:pt>
                <c:pt idx="22">
                  <c:v>4.3444530520000004</c:v>
                </c:pt>
                <c:pt idx="23">
                  <c:v>4.3028029840000004</c:v>
                </c:pt>
                <c:pt idx="24">
                  <c:v>4.2303737049999999</c:v>
                </c:pt>
                <c:pt idx="25">
                  <c:v>4.1934206410000003</c:v>
                </c:pt>
                <c:pt idx="26">
                  <c:v>4.1486899350000002</c:v>
                </c:pt>
                <c:pt idx="27">
                  <c:v>4.1339109760000001</c:v>
                </c:pt>
                <c:pt idx="28">
                  <c:v>4.0729779099999996</c:v>
                </c:pt>
                <c:pt idx="29">
                  <c:v>4.0338607880000001</c:v>
                </c:pt>
                <c:pt idx="30">
                  <c:v>4.0064310379999997</c:v>
                </c:pt>
                <c:pt idx="31">
                  <c:v>3.958544882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3D60-4D70-A239-55C3DA65DE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Pakistan!$C$2:$C$33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Pakistan!$F$2:$F$33</c:f>
              <c:numCache>
                <c:formatCode>General</c:formatCode>
                <c:ptCount val="32"/>
                <c:pt idx="2">
                  <c:v>14.4</c:v>
                </c:pt>
                <c:pt idx="3">
                  <c:v>15.9</c:v>
                </c:pt>
                <c:pt idx="4">
                  <c:v>17.399999999999999</c:v>
                </c:pt>
                <c:pt idx="5">
                  <c:v>18.899999999999999</c:v>
                </c:pt>
                <c:pt idx="6">
                  <c:v>20.3</c:v>
                </c:pt>
                <c:pt idx="7">
                  <c:v>21.8</c:v>
                </c:pt>
                <c:pt idx="8">
                  <c:v>23.3</c:v>
                </c:pt>
                <c:pt idx="9">
                  <c:v>24.8</c:v>
                </c:pt>
                <c:pt idx="10">
                  <c:v>26.3</c:v>
                </c:pt>
                <c:pt idx="11">
                  <c:v>27.8</c:v>
                </c:pt>
                <c:pt idx="12">
                  <c:v>29.3</c:v>
                </c:pt>
                <c:pt idx="13">
                  <c:v>30.8</c:v>
                </c:pt>
                <c:pt idx="14">
                  <c:v>32.299999999999997</c:v>
                </c:pt>
                <c:pt idx="15">
                  <c:v>33.799999999999997</c:v>
                </c:pt>
                <c:pt idx="16">
                  <c:v>35.200000000000003</c:v>
                </c:pt>
                <c:pt idx="17">
                  <c:v>36.700000000000003</c:v>
                </c:pt>
                <c:pt idx="18">
                  <c:v>38.1</c:v>
                </c:pt>
                <c:pt idx="19">
                  <c:v>39.6</c:v>
                </c:pt>
                <c:pt idx="20">
                  <c:v>41</c:v>
                </c:pt>
                <c:pt idx="21">
                  <c:v>42.4</c:v>
                </c:pt>
                <c:pt idx="22">
                  <c:v>43.8</c:v>
                </c:pt>
                <c:pt idx="23">
                  <c:v>45.5</c:v>
                </c:pt>
                <c:pt idx="24">
                  <c:v>47.3</c:v>
                </c:pt>
                <c:pt idx="25">
                  <c:v>49</c:v>
                </c:pt>
                <c:pt idx="26">
                  <c:v>50.7</c:v>
                </c:pt>
                <c:pt idx="27">
                  <c:v>52.4</c:v>
                </c:pt>
                <c:pt idx="28">
                  <c:v>54.2</c:v>
                </c:pt>
                <c:pt idx="29">
                  <c:v>55.9</c:v>
                </c:pt>
                <c:pt idx="30">
                  <c:v>57.6</c:v>
                </c:pt>
                <c:pt idx="31">
                  <c:v>59.3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D60-4D70-A239-55C3DA65DE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Philippines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Philippines!$C$2:$C$33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Philippines!$D$2:$D$33</c:f>
              <c:numCache>
                <c:formatCode>General</c:formatCode>
                <c:ptCount val="32"/>
                <c:pt idx="0">
                  <c:v>7.1197605529999999</c:v>
                </c:pt>
                <c:pt idx="1">
                  <c:v>6.8687742040000002</c:v>
                </c:pt>
                <c:pt idx="2">
                  <c:v>6.9577758760000004</c:v>
                </c:pt>
                <c:pt idx="3">
                  <c:v>7.0212553839999998</c:v>
                </c:pt>
                <c:pt idx="4">
                  <c:v>7.108000401</c:v>
                </c:pt>
                <c:pt idx="5">
                  <c:v>7.0635886120000002</c:v>
                </c:pt>
                <c:pt idx="6">
                  <c:v>7.1274502970000002</c:v>
                </c:pt>
                <c:pt idx="7">
                  <c:v>7.0354646020000002</c:v>
                </c:pt>
                <c:pt idx="8">
                  <c:v>7.0883156410000003</c:v>
                </c:pt>
                <c:pt idx="9">
                  <c:v>6.9947282319999999</c:v>
                </c:pt>
                <c:pt idx="10">
                  <c:v>7.0260667699999999</c:v>
                </c:pt>
                <c:pt idx="11">
                  <c:v>7.0789727789999999</c:v>
                </c:pt>
                <c:pt idx="12">
                  <c:v>7.1071807910000002</c:v>
                </c:pt>
                <c:pt idx="13">
                  <c:v>6.997784545</c:v>
                </c:pt>
                <c:pt idx="14">
                  <c:v>6.9429414070000002</c:v>
                </c:pt>
                <c:pt idx="15">
                  <c:v>6.9923508859999997</c:v>
                </c:pt>
                <c:pt idx="16">
                  <c:v>7.0169014939999999</c:v>
                </c:pt>
                <c:pt idx="17">
                  <c:v>6.9170735570000002</c:v>
                </c:pt>
                <c:pt idx="18">
                  <c:v>6.9257622049999998</c:v>
                </c:pt>
                <c:pt idx="19">
                  <c:v>6.94770851</c:v>
                </c:pt>
                <c:pt idx="20">
                  <c:v>6.8589832499999996</c:v>
                </c:pt>
                <c:pt idx="21">
                  <c:v>6.7903474199999998</c:v>
                </c:pt>
                <c:pt idx="22">
                  <c:v>6.7395888780000002</c:v>
                </c:pt>
                <c:pt idx="23">
                  <c:v>6.6416241649999996</c:v>
                </c:pt>
                <c:pt idx="24">
                  <c:v>6.5419840499999999</c:v>
                </c:pt>
                <c:pt idx="25">
                  <c:v>6.5656576309999997</c:v>
                </c:pt>
                <c:pt idx="26">
                  <c:v>6.5487879109999998</c:v>
                </c:pt>
                <c:pt idx="27">
                  <c:v>6.3160476379999997</c:v>
                </c:pt>
                <c:pt idx="28">
                  <c:v>6.1614444150000001</c:v>
                </c:pt>
                <c:pt idx="29">
                  <c:v>6.2263393819999999</c:v>
                </c:pt>
                <c:pt idx="30">
                  <c:v>6.114208079</c:v>
                </c:pt>
                <c:pt idx="31">
                  <c:v>6.0449989190000002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340E-4B87-AE11-0F8906F6105D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Philippines!$C$2:$C$33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Philippines!$E$2:$E$33</c:f>
              <c:numCache>
                <c:formatCode>General</c:formatCode>
                <c:ptCount val="32"/>
                <c:pt idx="0">
                  <c:v>3.8887464610000002</c:v>
                </c:pt>
                <c:pt idx="1">
                  <c:v>3.6713720219999999</c:v>
                </c:pt>
                <c:pt idx="2">
                  <c:v>3.687651212</c:v>
                </c:pt>
                <c:pt idx="3">
                  <c:v>3.6610247249999999</c:v>
                </c:pt>
                <c:pt idx="4">
                  <c:v>3.6355474829999999</c:v>
                </c:pt>
                <c:pt idx="5">
                  <c:v>3.6222362370000001</c:v>
                </c:pt>
                <c:pt idx="6">
                  <c:v>3.634842006</c:v>
                </c:pt>
                <c:pt idx="7">
                  <c:v>3.5588827300000001</c:v>
                </c:pt>
                <c:pt idx="8">
                  <c:v>3.5360462240000001</c:v>
                </c:pt>
                <c:pt idx="9">
                  <c:v>3.4811858920000001</c:v>
                </c:pt>
                <c:pt idx="10">
                  <c:v>3.526737818</c:v>
                </c:pt>
                <c:pt idx="11">
                  <c:v>3.5838918899999999</c:v>
                </c:pt>
                <c:pt idx="12">
                  <c:v>3.6145744020000001</c:v>
                </c:pt>
                <c:pt idx="13">
                  <c:v>3.5398435680000002</c:v>
                </c:pt>
                <c:pt idx="14">
                  <c:v>3.519968698</c:v>
                </c:pt>
                <c:pt idx="15">
                  <c:v>3.574263653</c:v>
                </c:pt>
                <c:pt idx="16">
                  <c:v>3.5992925360000001</c:v>
                </c:pt>
                <c:pt idx="17">
                  <c:v>3.5469599509999998</c:v>
                </c:pt>
                <c:pt idx="18">
                  <c:v>3.5350729570000001</c:v>
                </c:pt>
                <c:pt idx="19">
                  <c:v>3.5551568279999999</c:v>
                </c:pt>
                <c:pt idx="20">
                  <c:v>3.5162625649999999</c:v>
                </c:pt>
                <c:pt idx="21">
                  <c:v>3.478056214</c:v>
                </c:pt>
                <c:pt idx="22">
                  <c:v>3.4549962120000002</c:v>
                </c:pt>
                <c:pt idx="23">
                  <c:v>3.4195014430000001</c:v>
                </c:pt>
                <c:pt idx="24">
                  <c:v>3.3541162920000001</c:v>
                </c:pt>
                <c:pt idx="25">
                  <c:v>3.381338317</c:v>
                </c:pt>
                <c:pt idx="26">
                  <c:v>3.3553914279999999</c:v>
                </c:pt>
                <c:pt idx="27">
                  <c:v>3.2682504510000001</c:v>
                </c:pt>
                <c:pt idx="28">
                  <c:v>3.2065757189999999</c:v>
                </c:pt>
                <c:pt idx="29">
                  <c:v>3.2288215830000002</c:v>
                </c:pt>
                <c:pt idx="30">
                  <c:v>3.1184520529999999</c:v>
                </c:pt>
                <c:pt idx="31">
                  <c:v>3.15565191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340E-4B87-AE11-0F8906F610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Philippines!$C$2:$C$33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Philippines!$F$2:$F$33</c:f>
              <c:numCache>
                <c:formatCode>General</c:formatCode>
                <c:ptCount val="32"/>
                <c:pt idx="5">
                  <c:v>38.200000000000003</c:v>
                </c:pt>
                <c:pt idx="6">
                  <c:v>38.200000000000003</c:v>
                </c:pt>
                <c:pt idx="7">
                  <c:v>38.1</c:v>
                </c:pt>
                <c:pt idx="8">
                  <c:v>38.1</c:v>
                </c:pt>
                <c:pt idx="9">
                  <c:v>38</c:v>
                </c:pt>
                <c:pt idx="10">
                  <c:v>38</c:v>
                </c:pt>
                <c:pt idx="11">
                  <c:v>37.9</c:v>
                </c:pt>
                <c:pt idx="12">
                  <c:v>37.9</c:v>
                </c:pt>
                <c:pt idx="13">
                  <c:v>37.9</c:v>
                </c:pt>
                <c:pt idx="14">
                  <c:v>38.200000000000003</c:v>
                </c:pt>
                <c:pt idx="15">
                  <c:v>38.6</c:v>
                </c:pt>
                <c:pt idx="16">
                  <c:v>39</c:v>
                </c:pt>
                <c:pt idx="17">
                  <c:v>39.4</c:v>
                </c:pt>
                <c:pt idx="18">
                  <c:v>39.799999999999997</c:v>
                </c:pt>
                <c:pt idx="19">
                  <c:v>39.9</c:v>
                </c:pt>
                <c:pt idx="20">
                  <c:v>39.9</c:v>
                </c:pt>
                <c:pt idx="21">
                  <c:v>39.9</c:v>
                </c:pt>
                <c:pt idx="22">
                  <c:v>40</c:v>
                </c:pt>
                <c:pt idx="23">
                  <c:v>40</c:v>
                </c:pt>
                <c:pt idx="24">
                  <c:v>40.700000000000003</c:v>
                </c:pt>
                <c:pt idx="25">
                  <c:v>41.3</c:v>
                </c:pt>
                <c:pt idx="26">
                  <c:v>42</c:v>
                </c:pt>
                <c:pt idx="27">
                  <c:v>42.7</c:v>
                </c:pt>
                <c:pt idx="28">
                  <c:v>44.6</c:v>
                </c:pt>
                <c:pt idx="29">
                  <c:v>46.5</c:v>
                </c:pt>
                <c:pt idx="30">
                  <c:v>48.5</c:v>
                </c:pt>
                <c:pt idx="31">
                  <c:v>50.4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40E-4B87-AE11-0F8906F610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Tajikistan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Tajikistan!$C$2:$C$33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Tajikistan!$D$2:$D$33</c:f>
              <c:numCache>
                <c:formatCode>General</c:formatCode>
                <c:ptCount val="32"/>
                <c:pt idx="0">
                  <c:v>41.061307229999997</c:v>
                </c:pt>
                <c:pt idx="1">
                  <c:v>40.66293469</c:v>
                </c:pt>
                <c:pt idx="2">
                  <c:v>40.638362870000002</c:v>
                </c:pt>
                <c:pt idx="3">
                  <c:v>36.888957249999997</c:v>
                </c:pt>
                <c:pt idx="4">
                  <c:v>37.508026010000002</c:v>
                </c:pt>
                <c:pt idx="5">
                  <c:v>36.76663842</c:v>
                </c:pt>
                <c:pt idx="6">
                  <c:v>35.406061479999998</c:v>
                </c:pt>
                <c:pt idx="7">
                  <c:v>33.061565950000002</c:v>
                </c:pt>
                <c:pt idx="8">
                  <c:v>31.57805712</c:v>
                </c:pt>
                <c:pt idx="9">
                  <c:v>30.62539422</c:v>
                </c:pt>
                <c:pt idx="10">
                  <c:v>29.843115900000001</c:v>
                </c:pt>
                <c:pt idx="11">
                  <c:v>29.008977860000002</c:v>
                </c:pt>
                <c:pt idx="12">
                  <c:v>29.265599420000001</c:v>
                </c:pt>
                <c:pt idx="13">
                  <c:v>28.868923330000001</c:v>
                </c:pt>
                <c:pt idx="14">
                  <c:v>28.858502529999999</c:v>
                </c:pt>
                <c:pt idx="15">
                  <c:v>29.521487109999999</c:v>
                </c:pt>
                <c:pt idx="16">
                  <c:v>29.628586500000001</c:v>
                </c:pt>
                <c:pt idx="17">
                  <c:v>29.878799300000001</c:v>
                </c:pt>
                <c:pt idx="18">
                  <c:v>29.572667580000001</c:v>
                </c:pt>
                <c:pt idx="19">
                  <c:v>29.057783430000001</c:v>
                </c:pt>
                <c:pt idx="20">
                  <c:v>27.395154869999999</c:v>
                </c:pt>
                <c:pt idx="21">
                  <c:v>26.191513740000001</c:v>
                </c:pt>
                <c:pt idx="22">
                  <c:v>24.800993590000001</c:v>
                </c:pt>
                <c:pt idx="23">
                  <c:v>22.86202059</c:v>
                </c:pt>
                <c:pt idx="24">
                  <c:v>22.386192179999998</c:v>
                </c:pt>
                <c:pt idx="25">
                  <c:v>21.624726110000001</c:v>
                </c:pt>
                <c:pt idx="26">
                  <c:v>20.95863464</c:v>
                </c:pt>
                <c:pt idx="27">
                  <c:v>19.910631120000001</c:v>
                </c:pt>
                <c:pt idx="28">
                  <c:v>19.40041901</c:v>
                </c:pt>
                <c:pt idx="29">
                  <c:v>18.80852419</c:v>
                </c:pt>
                <c:pt idx="30">
                  <c:v>18.57547924</c:v>
                </c:pt>
                <c:pt idx="31">
                  <c:v>18.284260239999998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8C7F-41FA-AE5D-76DD465BB1BB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Tajikistan!$C$2:$C$33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Tajikistan!$E$2:$E$33</c:f>
              <c:numCache>
                <c:formatCode>General</c:formatCode>
                <c:ptCount val="32"/>
                <c:pt idx="0">
                  <c:v>18.928862420000002</c:v>
                </c:pt>
                <c:pt idx="1">
                  <c:v>18.965671619999998</c:v>
                </c:pt>
                <c:pt idx="2">
                  <c:v>19.64519525</c:v>
                </c:pt>
                <c:pt idx="3">
                  <c:v>19.388599989999999</c:v>
                </c:pt>
                <c:pt idx="4">
                  <c:v>19.744898039999999</c:v>
                </c:pt>
                <c:pt idx="5">
                  <c:v>18.439160730000001</c:v>
                </c:pt>
                <c:pt idx="6">
                  <c:v>17.410374669999999</c:v>
                </c:pt>
                <c:pt idx="7">
                  <c:v>16.496642730000001</c:v>
                </c:pt>
                <c:pt idx="8">
                  <c:v>16.426700870000001</c:v>
                </c:pt>
                <c:pt idx="9">
                  <c:v>16.24032772</c:v>
                </c:pt>
                <c:pt idx="10">
                  <c:v>15.83866733</c:v>
                </c:pt>
                <c:pt idx="11">
                  <c:v>15.54927541</c:v>
                </c:pt>
                <c:pt idx="12">
                  <c:v>15.489555299999999</c:v>
                </c:pt>
                <c:pt idx="13">
                  <c:v>15.47728627</c:v>
                </c:pt>
                <c:pt idx="14">
                  <c:v>15.4270453</c:v>
                </c:pt>
                <c:pt idx="15">
                  <c:v>15.65911238</c:v>
                </c:pt>
                <c:pt idx="16">
                  <c:v>15.701494629999999</c:v>
                </c:pt>
                <c:pt idx="17">
                  <c:v>15.892594150000001</c:v>
                </c:pt>
                <c:pt idx="18">
                  <c:v>15.57119928</c:v>
                </c:pt>
                <c:pt idx="19">
                  <c:v>15.400543799999999</c:v>
                </c:pt>
                <c:pt idx="20">
                  <c:v>14.601044290000001</c:v>
                </c:pt>
                <c:pt idx="21">
                  <c:v>13.894451310000001</c:v>
                </c:pt>
                <c:pt idx="22">
                  <c:v>13.24409668</c:v>
                </c:pt>
                <c:pt idx="23">
                  <c:v>12.29157775</c:v>
                </c:pt>
                <c:pt idx="24">
                  <c:v>12.133958030000001</c:v>
                </c:pt>
                <c:pt idx="25">
                  <c:v>11.89715157</c:v>
                </c:pt>
                <c:pt idx="26">
                  <c:v>11.64769527</c:v>
                </c:pt>
                <c:pt idx="27">
                  <c:v>11.263582339999999</c:v>
                </c:pt>
                <c:pt idx="28">
                  <c:v>10.958858660000001</c:v>
                </c:pt>
                <c:pt idx="29">
                  <c:v>10.71793089</c:v>
                </c:pt>
                <c:pt idx="30">
                  <c:v>10.587385680000001</c:v>
                </c:pt>
                <c:pt idx="31">
                  <c:v>10.420540280000001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8C7F-41FA-AE5D-76DD465BB1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Tajikistan!$C$2:$C$33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Tajikistan!$F$2:$F$33</c:f>
              <c:numCache>
                <c:formatCode>General</c:formatCode>
                <c:ptCount val="32"/>
                <c:pt idx="7">
                  <c:v>34.799999999999997</c:v>
                </c:pt>
                <c:pt idx="8">
                  <c:v>34.5</c:v>
                </c:pt>
                <c:pt idx="9">
                  <c:v>34.1</c:v>
                </c:pt>
                <c:pt idx="10">
                  <c:v>33.799999999999997</c:v>
                </c:pt>
                <c:pt idx="11">
                  <c:v>33.4</c:v>
                </c:pt>
                <c:pt idx="12">
                  <c:v>33.1</c:v>
                </c:pt>
                <c:pt idx="13">
                  <c:v>32.799999999999997</c:v>
                </c:pt>
                <c:pt idx="14">
                  <c:v>32.4</c:v>
                </c:pt>
                <c:pt idx="15">
                  <c:v>32.1</c:v>
                </c:pt>
                <c:pt idx="16">
                  <c:v>34.4</c:v>
                </c:pt>
                <c:pt idx="17">
                  <c:v>36.6</c:v>
                </c:pt>
                <c:pt idx="18">
                  <c:v>38.9</c:v>
                </c:pt>
                <c:pt idx="19">
                  <c:v>41.2</c:v>
                </c:pt>
                <c:pt idx="20">
                  <c:v>43.4</c:v>
                </c:pt>
                <c:pt idx="21">
                  <c:v>45.7</c:v>
                </c:pt>
                <c:pt idx="22">
                  <c:v>48</c:v>
                </c:pt>
                <c:pt idx="23">
                  <c:v>52.3</c:v>
                </c:pt>
                <c:pt idx="24">
                  <c:v>56.6</c:v>
                </c:pt>
                <c:pt idx="25">
                  <c:v>60.9</c:v>
                </c:pt>
                <c:pt idx="26">
                  <c:v>65.2</c:v>
                </c:pt>
                <c:pt idx="27">
                  <c:v>69.5</c:v>
                </c:pt>
                <c:pt idx="28">
                  <c:v>73.7</c:v>
                </c:pt>
                <c:pt idx="29">
                  <c:v>78</c:v>
                </c:pt>
                <c:pt idx="30">
                  <c:v>82.3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C7F-41FA-AE5D-76DD465BB1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Thailand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Thailand!$C$2:$C$33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Thailand!$D$2:$D$33</c:f>
              <c:numCache>
                <c:formatCode>General</c:formatCode>
                <c:ptCount val="32"/>
                <c:pt idx="0">
                  <c:v>15.60369277</c:v>
                </c:pt>
                <c:pt idx="1">
                  <c:v>15.742198569999999</c:v>
                </c:pt>
                <c:pt idx="2">
                  <c:v>15.72289647</c:v>
                </c:pt>
                <c:pt idx="3">
                  <c:v>15.778002020000001</c:v>
                </c:pt>
                <c:pt idx="4">
                  <c:v>15.713803889999999</c:v>
                </c:pt>
                <c:pt idx="5">
                  <c:v>15.594792890000001</c:v>
                </c:pt>
                <c:pt idx="6">
                  <c:v>15.38272001</c:v>
                </c:pt>
                <c:pt idx="7">
                  <c:v>13.80380547</c:v>
                </c:pt>
                <c:pt idx="8">
                  <c:v>14.362238680000001</c:v>
                </c:pt>
                <c:pt idx="9">
                  <c:v>14.48414929</c:v>
                </c:pt>
                <c:pt idx="10">
                  <c:v>14.276248669999999</c:v>
                </c:pt>
                <c:pt idx="11">
                  <c:v>13.7670186</c:v>
                </c:pt>
                <c:pt idx="12">
                  <c:v>14.04341018</c:v>
                </c:pt>
                <c:pt idx="13">
                  <c:v>13.971187929999999</c:v>
                </c:pt>
                <c:pt idx="14">
                  <c:v>13.96517074</c:v>
                </c:pt>
                <c:pt idx="15">
                  <c:v>13.74916073</c:v>
                </c:pt>
                <c:pt idx="16">
                  <c:v>13.37084241</c:v>
                </c:pt>
                <c:pt idx="17">
                  <c:v>13.038890110000001</c:v>
                </c:pt>
                <c:pt idx="18">
                  <c:v>12.696253670000001</c:v>
                </c:pt>
                <c:pt idx="19">
                  <c:v>12.23657405</c:v>
                </c:pt>
                <c:pt idx="20">
                  <c:v>12.149162029999999</c:v>
                </c:pt>
                <c:pt idx="21">
                  <c:v>11.86832426</c:v>
                </c:pt>
                <c:pt idx="22">
                  <c:v>11.525400210000001</c:v>
                </c:pt>
                <c:pt idx="23">
                  <c:v>11.23704788</c:v>
                </c:pt>
                <c:pt idx="24">
                  <c:v>11.210371240000001</c:v>
                </c:pt>
                <c:pt idx="25">
                  <c:v>11.25404211</c:v>
                </c:pt>
                <c:pt idx="26">
                  <c:v>11.444420470000001</c:v>
                </c:pt>
                <c:pt idx="27">
                  <c:v>11.470361840000001</c:v>
                </c:pt>
                <c:pt idx="28">
                  <c:v>11.70252827</c:v>
                </c:pt>
                <c:pt idx="29">
                  <c:v>12.162995009999999</c:v>
                </c:pt>
                <c:pt idx="30">
                  <c:v>12.159529020000001</c:v>
                </c:pt>
                <c:pt idx="31">
                  <c:v>12.14503579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61BB-734C-B4F6-C2BD0AC5F64F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Thailand!$C$2:$C$33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Thailand!$E$2:$E$33</c:f>
              <c:numCache>
                <c:formatCode>General</c:formatCode>
                <c:ptCount val="32"/>
                <c:pt idx="0">
                  <c:v>8.0133700359999995</c:v>
                </c:pt>
                <c:pt idx="1">
                  <c:v>8.1038317370000001</c:v>
                </c:pt>
                <c:pt idx="2">
                  <c:v>8.0620098579999997</c:v>
                </c:pt>
                <c:pt idx="3">
                  <c:v>8.0666201090000005</c:v>
                </c:pt>
                <c:pt idx="4">
                  <c:v>8.0793790770000005</c:v>
                </c:pt>
                <c:pt idx="5">
                  <c:v>8.0416878159999996</c:v>
                </c:pt>
                <c:pt idx="6">
                  <c:v>8.1446138000000001</c:v>
                </c:pt>
                <c:pt idx="7">
                  <c:v>7.7729917339999997</c:v>
                </c:pt>
                <c:pt idx="8">
                  <c:v>7.5681916930000002</c:v>
                </c:pt>
                <c:pt idx="9">
                  <c:v>7.8816047190000003</c:v>
                </c:pt>
                <c:pt idx="10">
                  <c:v>7.9095943020000004</c:v>
                </c:pt>
                <c:pt idx="11">
                  <c:v>7.5297584869999996</c:v>
                </c:pt>
                <c:pt idx="12">
                  <c:v>7.7523980740000002</c:v>
                </c:pt>
                <c:pt idx="13">
                  <c:v>7.6155191999999996</c:v>
                </c:pt>
                <c:pt idx="14">
                  <c:v>7.5912359890000003</c:v>
                </c:pt>
                <c:pt idx="15">
                  <c:v>7.3162670409999997</c:v>
                </c:pt>
                <c:pt idx="16">
                  <c:v>7.1205150320000001</c:v>
                </c:pt>
                <c:pt idx="17">
                  <c:v>6.9214481699999997</c:v>
                </c:pt>
                <c:pt idx="18">
                  <c:v>6.6901043209999997</c:v>
                </c:pt>
                <c:pt idx="19">
                  <c:v>6.3930423889999997</c:v>
                </c:pt>
                <c:pt idx="20">
                  <c:v>6.288932806</c:v>
                </c:pt>
                <c:pt idx="21">
                  <c:v>6.0480525260000002</c:v>
                </c:pt>
                <c:pt idx="22">
                  <c:v>5.8384266609999997</c:v>
                </c:pt>
                <c:pt idx="23">
                  <c:v>5.6718685969999996</c:v>
                </c:pt>
                <c:pt idx="24">
                  <c:v>5.6510718469999999</c:v>
                </c:pt>
                <c:pt idx="25">
                  <c:v>5.637485292</c:v>
                </c:pt>
                <c:pt idx="26">
                  <c:v>5.6662841750000004</c:v>
                </c:pt>
                <c:pt idx="27">
                  <c:v>5.5671312669999997</c:v>
                </c:pt>
                <c:pt idx="28">
                  <c:v>5.6549291049999999</c:v>
                </c:pt>
                <c:pt idx="29">
                  <c:v>5.752508926</c:v>
                </c:pt>
                <c:pt idx="30">
                  <c:v>5.7365137900000001</c:v>
                </c:pt>
                <c:pt idx="31">
                  <c:v>5.7181173430000003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61BB-734C-B4F6-C2BD0AC5F6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Thailand!$C$2:$C$33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Thailand!$F$2:$F$33</c:f>
              <c:numCache>
                <c:formatCode>General</c:formatCode>
                <c:ptCount val="32"/>
                <c:pt idx="13">
                  <c:v>77.599999999999994</c:v>
                </c:pt>
                <c:pt idx="14">
                  <c:v>79</c:v>
                </c:pt>
                <c:pt idx="15">
                  <c:v>80.5</c:v>
                </c:pt>
                <c:pt idx="16">
                  <c:v>82</c:v>
                </c:pt>
                <c:pt idx="17">
                  <c:v>83.4</c:v>
                </c:pt>
                <c:pt idx="18">
                  <c:v>84.9</c:v>
                </c:pt>
                <c:pt idx="19">
                  <c:v>86.4</c:v>
                </c:pt>
                <c:pt idx="20">
                  <c:v>87.8</c:v>
                </c:pt>
                <c:pt idx="21">
                  <c:v>89.3</c:v>
                </c:pt>
                <c:pt idx="22">
                  <c:v>90.8</c:v>
                </c:pt>
                <c:pt idx="23">
                  <c:v>91</c:v>
                </c:pt>
                <c:pt idx="24">
                  <c:v>91.2</c:v>
                </c:pt>
                <c:pt idx="25">
                  <c:v>91.5</c:v>
                </c:pt>
                <c:pt idx="26">
                  <c:v>91.7</c:v>
                </c:pt>
                <c:pt idx="27">
                  <c:v>92</c:v>
                </c:pt>
                <c:pt idx="28">
                  <c:v>92.1</c:v>
                </c:pt>
                <c:pt idx="29">
                  <c:v>92.3</c:v>
                </c:pt>
                <c:pt idx="30">
                  <c:v>92.4</c:v>
                </c:pt>
                <c:pt idx="31">
                  <c:v>92.6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1BB-734C-B4F6-C2BD0AC5F6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Timor-Leste 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'Timor-Leste'!$C$2:$C$33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'Timor-Leste'!$D$2:$D$33</c:f>
              <c:numCache>
                <c:formatCode>General</c:formatCode>
                <c:ptCount val="32"/>
                <c:pt idx="0">
                  <c:v>11.13651376</c:v>
                </c:pt>
                <c:pt idx="1">
                  <c:v>10.92769977</c:v>
                </c:pt>
                <c:pt idx="2">
                  <c:v>10.69753234</c:v>
                </c:pt>
                <c:pt idx="3">
                  <c:v>10.42712268</c:v>
                </c:pt>
                <c:pt idx="4">
                  <c:v>10.14117413</c:v>
                </c:pt>
                <c:pt idx="5">
                  <c:v>9.8317412080000004</c:v>
                </c:pt>
                <c:pt idx="6">
                  <c:v>9.4775894310000002</c:v>
                </c:pt>
                <c:pt idx="7">
                  <c:v>9.1201435489999998</c:v>
                </c:pt>
                <c:pt idx="8">
                  <c:v>8.9490269990000009</c:v>
                </c:pt>
                <c:pt idx="9">
                  <c:v>8.9551013990000001</c:v>
                </c:pt>
                <c:pt idx="10">
                  <c:v>8.9254937129999998</c:v>
                </c:pt>
                <c:pt idx="11">
                  <c:v>8.7668114639999999</c:v>
                </c:pt>
                <c:pt idx="12">
                  <c:v>8.5574460380000001</c:v>
                </c:pt>
                <c:pt idx="13">
                  <c:v>8.5618915290000004</c:v>
                </c:pt>
                <c:pt idx="14">
                  <c:v>8.3694185589999996</c:v>
                </c:pt>
                <c:pt idx="15">
                  <c:v>8.2300201889999993</c:v>
                </c:pt>
                <c:pt idx="16">
                  <c:v>8.1535380590000006</c:v>
                </c:pt>
                <c:pt idx="17">
                  <c:v>8.129023171</c:v>
                </c:pt>
                <c:pt idx="18">
                  <c:v>8.0974305120000007</c:v>
                </c:pt>
                <c:pt idx="19">
                  <c:v>8.3400980180000008</c:v>
                </c:pt>
                <c:pt idx="20">
                  <c:v>8.3791660780000008</c:v>
                </c:pt>
                <c:pt idx="21">
                  <c:v>8.6634209250000005</c:v>
                </c:pt>
                <c:pt idx="22">
                  <c:v>8.8135916400000003</c:v>
                </c:pt>
                <c:pt idx="23">
                  <c:v>8.9398724400000003</c:v>
                </c:pt>
                <c:pt idx="24">
                  <c:v>9.0387216440000007</c:v>
                </c:pt>
                <c:pt idx="25">
                  <c:v>8.9082517249999995</c:v>
                </c:pt>
                <c:pt idx="26">
                  <c:v>8.8716845469999992</c:v>
                </c:pt>
                <c:pt idx="27">
                  <c:v>8.9016736079999994</c:v>
                </c:pt>
                <c:pt idx="28">
                  <c:v>8.9506065820000007</c:v>
                </c:pt>
                <c:pt idx="29">
                  <c:v>9.0118222530000001</c:v>
                </c:pt>
                <c:pt idx="30">
                  <c:v>8.9290735229999996</c:v>
                </c:pt>
                <c:pt idx="31">
                  <c:v>8.8931146870000006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64EC-48E2-B01E-DC57D1226FEF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'Timor-Leste'!$C$2:$C$33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'Timor-Leste'!$E$2:$E$33</c:f>
              <c:numCache>
                <c:formatCode>General</c:formatCode>
                <c:ptCount val="32"/>
                <c:pt idx="0">
                  <c:v>9.2172395030000001</c:v>
                </c:pt>
                <c:pt idx="1">
                  <c:v>9.091494527</c:v>
                </c:pt>
                <c:pt idx="2">
                  <c:v>8.9658805929999996</c:v>
                </c:pt>
                <c:pt idx="3">
                  <c:v>8.8038387960000009</c:v>
                </c:pt>
                <c:pt idx="4">
                  <c:v>8.6356486179999994</c:v>
                </c:pt>
                <c:pt idx="5">
                  <c:v>8.4125230060000007</c:v>
                </c:pt>
                <c:pt idx="6">
                  <c:v>8.1888568129999992</c:v>
                </c:pt>
                <c:pt idx="7">
                  <c:v>7.9669523719999997</c:v>
                </c:pt>
                <c:pt idx="8">
                  <c:v>7.7867449390000001</c:v>
                </c:pt>
                <c:pt idx="9">
                  <c:v>7.6449974159999998</c:v>
                </c:pt>
                <c:pt idx="10">
                  <c:v>7.4770087209999998</c:v>
                </c:pt>
                <c:pt idx="11">
                  <c:v>7.2732599110000002</c:v>
                </c:pt>
                <c:pt idx="12">
                  <c:v>6.9903043330000001</c:v>
                </c:pt>
                <c:pt idx="13">
                  <c:v>6.8962823689999997</c:v>
                </c:pt>
                <c:pt idx="14">
                  <c:v>6.6538750179999999</c:v>
                </c:pt>
                <c:pt idx="15">
                  <c:v>6.4734532810000003</c:v>
                </c:pt>
                <c:pt idx="16">
                  <c:v>6.3669990390000004</c:v>
                </c:pt>
                <c:pt idx="17">
                  <c:v>6.3298110699999999</c:v>
                </c:pt>
                <c:pt idx="18">
                  <c:v>6.2740259619999996</c:v>
                </c:pt>
                <c:pt idx="19">
                  <c:v>6.4087585440000003</c:v>
                </c:pt>
                <c:pt idx="20">
                  <c:v>6.3051172329999998</c:v>
                </c:pt>
                <c:pt idx="21">
                  <c:v>6.5313516380000003</c:v>
                </c:pt>
                <c:pt idx="22">
                  <c:v>6.595086695</c:v>
                </c:pt>
                <c:pt idx="23">
                  <c:v>6.6505761420000002</c:v>
                </c:pt>
                <c:pt idx="24">
                  <c:v>6.6844102249999997</c:v>
                </c:pt>
                <c:pt idx="25">
                  <c:v>6.5036883039999998</c:v>
                </c:pt>
                <c:pt idx="26">
                  <c:v>6.454009557</c:v>
                </c:pt>
                <c:pt idx="27">
                  <c:v>6.4359360780000001</c:v>
                </c:pt>
                <c:pt idx="28">
                  <c:v>6.444857582</c:v>
                </c:pt>
                <c:pt idx="29">
                  <c:v>6.4748109850000004</c:v>
                </c:pt>
                <c:pt idx="30">
                  <c:v>6.3448126489999996</c:v>
                </c:pt>
                <c:pt idx="31">
                  <c:v>6.3145801070000003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64EC-48E2-B01E-DC57D1226F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'Timor-Leste'!$C$2:$C$33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'Timor-Leste'!$F$2:$F$33</c:f>
              <c:numCache>
                <c:formatCode>General</c:formatCode>
                <c:ptCount val="32"/>
                <c:pt idx="16">
                  <c:v>4.3099999999999996</c:v>
                </c:pt>
                <c:pt idx="17">
                  <c:v>5.84</c:v>
                </c:pt>
                <c:pt idx="18">
                  <c:v>7.37</c:v>
                </c:pt>
                <c:pt idx="19">
                  <c:v>8.9</c:v>
                </c:pt>
                <c:pt idx="20">
                  <c:v>10.4</c:v>
                </c:pt>
                <c:pt idx="21">
                  <c:v>12</c:v>
                </c:pt>
                <c:pt idx="22">
                  <c:v>13.5</c:v>
                </c:pt>
                <c:pt idx="23">
                  <c:v>15</c:v>
                </c:pt>
                <c:pt idx="24">
                  <c:v>16.600000000000001</c:v>
                </c:pt>
                <c:pt idx="25">
                  <c:v>18.100000000000001</c:v>
                </c:pt>
                <c:pt idx="26">
                  <c:v>19.600000000000001</c:v>
                </c:pt>
                <c:pt idx="27">
                  <c:v>21.1</c:v>
                </c:pt>
                <c:pt idx="28">
                  <c:v>22.7</c:v>
                </c:pt>
                <c:pt idx="29">
                  <c:v>24.2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4EC-48E2-B01E-DC57D1226F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Comoros - Gastric Cancer Incidence Rate and Fridge Ownership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Comoros!$F$1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Comoros!$E$2:$E$33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Comoros!$F$2:$F$33</c:f>
              <c:numCache>
                <c:formatCode>General</c:formatCode>
                <c:ptCount val="32"/>
                <c:pt idx="0">
                  <c:v>10.444032</c:v>
                </c:pt>
                <c:pt idx="1">
                  <c:v>10.376493829999999</c:v>
                </c:pt>
                <c:pt idx="2">
                  <c:v>10.26190049</c:v>
                </c:pt>
                <c:pt idx="3">
                  <c:v>10.142582300000001</c:v>
                </c:pt>
                <c:pt idx="4">
                  <c:v>10.10095402</c:v>
                </c:pt>
                <c:pt idx="5">
                  <c:v>9.9450942280000003</c:v>
                </c:pt>
                <c:pt idx="6">
                  <c:v>9.8567496699999992</c:v>
                </c:pt>
                <c:pt idx="7">
                  <c:v>9.7910196379999999</c:v>
                </c:pt>
                <c:pt idx="8">
                  <c:v>9.5208902759999994</c:v>
                </c:pt>
                <c:pt idx="9">
                  <c:v>9.0803298429999995</c:v>
                </c:pt>
                <c:pt idx="10">
                  <c:v>8.9234329250000002</c:v>
                </c:pt>
                <c:pt idx="11">
                  <c:v>8.6043804999999995</c:v>
                </c:pt>
                <c:pt idx="12">
                  <c:v>8.4202154319999991</c:v>
                </c:pt>
                <c:pt idx="13">
                  <c:v>8.0825104270000008</c:v>
                </c:pt>
                <c:pt idx="14">
                  <c:v>7.6677178870000002</c:v>
                </c:pt>
                <c:pt idx="15">
                  <c:v>7.69717275</c:v>
                </c:pt>
                <c:pt idx="16">
                  <c:v>7.4206331099999998</c:v>
                </c:pt>
                <c:pt idx="17">
                  <c:v>7.6550414059999996</c:v>
                </c:pt>
                <c:pt idx="18">
                  <c:v>7.6720289429999999</c:v>
                </c:pt>
                <c:pt idx="19">
                  <c:v>7.3828669150000001</c:v>
                </c:pt>
                <c:pt idx="20">
                  <c:v>7.2332092570000004</c:v>
                </c:pt>
                <c:pt idx="21">
                  <c:v>7.2746994520000001</c:v>
                </c:pt>
                <c:pt idx="22">
                  <c:v>7.1540905280000002</c:v>
                </c:pt>
                <c:pt idx="23">
                  <c:v>7.0659861839999998</c:v>
                </c:pt>
                <c:pt idx="24">
                  <c:v>7.2870744500000004</c:v>
                </c:pt>
                <c:pt idx="25">
                  <c:v>7.2183387659999996</c:v>
                </c:pt>
                <c:pt idx="26">
                  <c:v>7.1804356949999999</c:v>
                </c:pt>
                <c:pt idx="27">
                  <c:v>7.1018173490000001</c:v>
                </c:pt>
                <c:pt idx="28">
                  <c:v>6.9558390650000002</c:v>
                </c:pt>
                <c:pt idx="29">
                  <c:v>6.987433384</c:v>
                </c:pt>
                <c:pt idx="30">
                  <c:v>7.0502527989999999</c:v>
                </c:pt>
                <c:pt idx="31">
                  <c:v>7.036478368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188-7944-9D20-D4C06FACE9B8}"/>
            </c:ext>
          </c:extLst>
        </c:ser>
        <c:ser>
          <c:idx val="1"/>
          <c:order val="1"/>
          <c:tx>
            <c:strRef>
              <c:f>Comoros!$G$1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Comoros!$E$2:$E$33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Comoros!$G$2:$G$33</c:f>
              <c:numCache>
                <c:formatCode>General</c:formatCode>
                <c:ptCount val="32"/>
                <c:pt idx="0">
                  <c:v>8.5922035262400005</c:v>
                </c:pt>
                <c:pt idx="1">
                  <c:v>8.5816244585000003</c:v>
                </c:pt>
                <c:pt idx="2">
                  <c:v>8.5510745594399999</c:v>
                </c:pt>
                <c:pt idx="3">
                  <c:v>8.5060286424400005</c:v>
                </c:pt>
                <c:pt idx="4">
                  <c:v>8.5238343690799994</c:v>
                </c:pt>
                <c:pt idx="5">
                  <c:v>8.4356375653799898</c:v>
                </c:pt>
                <c:pt idx="6">
                  <c:v>8.3870492455499992</c:v>
                </c:pt>
                <c:pt idx="7">
                  <c:v>8.3315352788400006</c:v>
                </c:pt>
                <c:pt idx="8">
                  <c:v>8.2394082314699997</c:v>
                </c:pt>
                <c:pt idx="9">
                  <c:v>8.1110792826400004</c:v>
                </c:pt>
                <c:pt idx="10">
                  <c:v>8.0942286620000008</c:v>
                </c:pt>
                <c:pt idx="11">
                  <c:v>7.94799403783</c:v>
                </c:pt>
                <c:pt idx="12">
                  <c:v>7.7732280813500001</c:v>
                </c:pt>
                <c:pt idx="13">
                  <c:v>7.6152673717699901</c:v>
                </c:pt>
                <c:pt idx="14">
                  <c:v>7.1622376737999902</c:v>
                </c:pt>
                <c:pt idx="15">
                  <c:v>7.1936095446900001</c:v>
                </c:pt>
                <c:pt idx="16">
                  <c:v>6.8614434897999903</c:v>
                </c:pt>
                <c:pt idx="17">
                  <c:v>7.0096320081999997</c:v>
                </c:pt>
                <c:pt idx="18">
                  <c:v>7.0279236120800004</c:v>
                </c:pt>
                <c:pt idx="19">
                  <c:v>6.7199159219500002</c:v>
                </c:pt>
                <c:pt idx="20">
                  <c:v>6.6204918845999998</c:v>
                </c:pt>
                <c:pt idx="21">
                  <c:v>6.6196252941499996</c:v>
                </c:pt>
                <c:pt idx="22">
                  <c:v>6.5336770961899999</c:v>
                </c:pt>
                <c:pt idx="23">
                  <c:v>6.4552334708599997</c:v>
                </c:pt>
                <c:pt idx="24">
                  <c:v>6.7039410344299997</c:v>
                </c:pt>
                <c:pt idx="25">
                  <c:v>6.6459720193400003</c:v>
                </c:pt>
                <c:pt idx="26">
                  <c:v>6.6058114482999999</c:v>
                </c:pt>
                <c:pt idx="27">
                  <c:v>6.5288580879599998</c:v>
                </c:pt>
                <c:pt idx="28">
                  <c:v>6.3763182552100002</c:v>
                </c:pt>
                <c:pt idx="29">
                  <c:v>6.3947630122499897</c:v>
                </c:pt>
                <c:pt idx="30">
                  <c:v>6.4491783477900002</c:v>
                </c:pt>
                <c:pt idx="31">
                  <c:v>6.4261862122200002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188-7944-9D20-D4C06FACE9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0131743"/>
        <c:axId val="2095087247"/>
      </c:lineChart>
      <c:lineChart>
        <c:grouping val="standard"/>
        <c:varyColors val="0"/>
        <c:ser>
          <c:idx val="2"/>
          <c:order val="2"/>
          <c:tx>
            <c:strRef>
              <c:f>Comoros!$H$1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Comoros!$E$2:$E$33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Comoros!$H$2:$H$33</c:f>
              <c:numCache>
                <c:formatCode>General</c:formatCode>
                <c:ptCount val="32"/>
                <c:pt idx="3">
                  <c:v>5.24</c:v>
                </c:pt>
                <c:pt idx="4">
                  <c:v>6.39</c:v>
                </c:pt>
                <c:pt idx="5">
                  <c:v>7.55</c:v>
                </c:pt>
                <c:pt idx="6">
                  <c:v>8.6999999999999993</c:v>
                </c:pt>
                <c:pt idx="7">
                  <c:v>9.85</c:v>
                </c:pt>
                <c:pt idx="8">
                  <c:v>11</c:v>
                </c:pt>
                <c:pt idx="9">
                  <c:v>12.2</c:v>
                </c:pt>
                <c:pt idx="10">
                  <c:v>13.3</c:v>
                </c:pt>
                <c:pt idx="11">
                  <c:v>14.5</c:v>
                </c:pt>
                <c:pt idx="12">
                  <c:v>15.6</c:v>
                </c:pt>
                <c:pt idx="13">
                  <c:v>16.8</c:v>
                </c:pt>
                <c:pt idx="14">
                  <c:v>17.899999999999999</c:v>
                </c:pt>
                <c:pt idx="15">
                  <c:v>19.100000000000001</c:v>
                </c:pt>
                <c:pt idx="16">
                  <c:v>20.2</c:v>
                </c:pt>
                <c:pt idx="17">
                  <c:v>21.4</c:v>
                </c:pt>
                <c:pt idx="18">
                  <c:v>22.6</c:v>
                </c:pt>
                <c:pt idx="19">
                  <c:v>23.7</c:v>
                </c:pt>
                <c:pt idx="20">
                  <c:v>24.9</c:v>
                </c:pt>
                <c:pt idx="21">
                  <c:v>26</c:v>
                </c:pt>
                <c:pt idx="22">
                  <c:v>27.2</c:v>
                </c:pt>
                <c:pt idx="23">
                  <c:v>28.3</c:v>
                </c:pt>
                <c:pt idx="24">
                  <c:v>29.5</c:v>
                </c:pt>
                <c:pt idx="25">
                  <c:v>30.6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188-7944-9D20-D4C06FACE9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54189631"/>
        <c:axId val="70846047"/>
      </c:lineChart>
      <c:catAx>
        <c:axId val="2110131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95087247"/>
        <c:crosses val="autoZero"/>
        <c:auto val="1"/>
        <c:lblAlgn val="ctr"/>
        <c:lblOffset val="100"/>
        <c:tickLblSkip val="1"/>
        <c:noMultiLvlLbl val="0"/>
      </c:catAx>
      <c:valAx>
        <c:axId val="2095087247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Gastric Cancer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0131743"/>
        <c:crosses val="autoZero"/>
        <c:crossBetween val="between"/>
      </c:valAx>
      <c:valAx>
        <c:axId val="70846047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4189631"/>
        <c:crosses val="max"/>
        <c:crossBetween val="between"/>
      </c:valAx>
      <c:catAx>
        <c:axId val="1854189631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0846047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Uzbekistan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Uzbekistan!$C$2:$C$33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Uzbekistan!$D$2:$D$33</c:f>
              <c:numCache>
                <c:formatCode>General</c:formatCode>
                <c:ptCount val="32"/>
                <c:pt idx="0">
                  <c:v>30.408733909999999</c:v>
                </c:pt>
                <c:pt idx="1">
                  <c:v>29.341373619999999</c:v>
                </c:pt>
                <c:pt idx="2">
                  <c:v>27.353026719999999</c:v>
                </c:pt>
                <c:pt idx="3">
                  <c:v>25.774675330000001</c:v>
                </c:pt>
                <c:pt idx="4">
                  <c:v>23.863915949999999</c:v>
                </c:pt>
                <c:pt idx="5">
                  <c:v>22.338957409999999</c:v>
                </c:pt>
                <c:pt idx="6">
                  <c:v>22.104177629999999</c:v>
                </c:pt>
                <c:pt idx="7">
                  <c:v>21.050748930000001</c:v>
                </c:pt>
                <c:pt idx="8">
                  <c:v>19.508013389999999</c:v>
                </c:pt>
                <c:pt idx="9">
                  <c:v>18.8714227</c:v>
                </c:pt>
                <c:pt idx="10">
                  <c:v>18.81181131</c:v>
                </c:pt>
                <c:pt idx="11">
                  <c:v>18.606057679999999</c:v>
                </c:pt>
                <c:pt idx="12">
                  <c:v>18.58095269</c:v>
                </c:pt>
                <c:pt idx="13">
                  <c:v>18.608818549999999</c:v>
                </c:pt>
                <c:pt idx="14">
                  <c:v>18.379534159999999</c:v>
                </c:pt>
                <c:pt idx="15">
                  <c:v>17.87758058</c:v>
                </c:pt>
                <c:pt idx="16">
                  <c:v>15.29047873</c:v>
                </c:pt>
                <c:pt idx="17">
                  <c:v>14.536234370000001</c:v>
                </c:pt>
                <c:pt idx="18">
                  <c:v>14.1896124</c:v>
                </c:pt>
                <c:pt idx="19">
                  <c:v>13.667201410000001</c:v>
                </c:pt>
                <c:pt idx="20">
                  <c:v>13.492149100000001</c:v>
                </c:pt>
                <c:pt idx="21">
                  <c:v>13.39930996</c:v>
                </c:pt>
                <c:pt idx="22">
                  <c:v>13.175618979999999</c:v>
                </c:pt>
                <c:pt idx="23">
                  <c:v>13.152575369999999</c:v>
                </c:pt>
                <c:pt idx="24">
                  <c:v>13.28948039</c:v>
                </c:pt>
                <c:pt idx="25">
                  <c:v>13.851984229999999</c:v>
                </c:pt>
                <c:pt idx="26">
                  <c:v>13.551286259999999</c:v>
                </c:pt>
                <c:pt idx="27">
                  <c:v>13.10958076</c:v>
                </c:pt>
                <c:pt idx="28">
                  <c:v>11.982314150000001</c:v>
                </c:pt>
                <c:pt idx="29">
                  <c:v>11.214758079999999</c:v>
                </c:pt>
                <c:pt idx="30">
                  <c:v>11.02079438</c:v>
                </c:pt>
                <c:pt idx="31">
                  <c:v>10.8253538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6F4C-4AF7-B6A8-E9CDF0819327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Uzbekistan!$C$2:$C$33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Uzbekistan!$E$2:$E$33</c:f>
              <c:numCache>
                <c:formatCode>General</c:formatCode>
                <c:ptCount val="32"/>
                <c:pt idx="0">
                  <c:v>13.79401067</c:v>
                </c:pt>
                <c:pt idx="1">
                  <c:v>13.41105267</c:v>
                </c:pt>
                <c:pt idx="2">
                  <c:v>12.744391159999999</c:v>
                </c:pt>
                <c:pt idx="3">
                  <c:v>11.881169460000001</c:v>
                </c:pt>
                <c:pt idx="4">
                  <c:v>10.838315379999999</c:v>
                </c:pt>
                <c:pt idx="5">
                  <c:v>10.39896229</c:v>
                </c:pt>
                <c:pt idx="6">
                  <c:v>10.068039410000001</c:v>
                </c:pt>
                <c:pt idx="7">
                  <c:v>9.6097296490000002</c:v>
                </c:pt>
                <c:pt idx="8">
                  <c:v>9.1980311009999998</c:v>
                </c:pt>
                <c:pt idx="9">
                  <c:v>8.8947065310000006</c:v>
                </c:pt>
                <c:pt idx="10">
                  <c:v>9.0219176829999999</c:v>
                </c:pt>
                <c:pt idx="11">
                  <c:v>8.8664346189999996</c:v>
                </c:pt>
                <c:pt idx="12">
                  <c:v>8.8991837260000004</c:v>
                </c:pt>
                <c:pt idx="13">
                  <c:v>8.9058002910000003</c:v>
                </c:pt>
                <c:pt idx="14">
                  <c:v>8.9071795399999996</c:v>
                </c:pt>
                <c:pt idx="15">
                  <c:v>9.0925048089999994</c:v>
                </c:pt>
                <c:pt idx="16">
                  <c:v>8.5994849539999993</c:v>
                </c:pt>
                <c:pt idx="17">
                  <c:v>8.2865492459999999</c:v>
                </c:pt>
                <c:pt idx="18">
                  <c:v>7.9160283050000002</c:v>
                </c:pt>
                <c:pt idx="19">
                  <c:v>7.57034889</c:v>
                </c:pt>
                <c:pt idx="20">
                  <c:v>7.4216423420000002</c:v>
                </c:pt>
                <c:pt idx="21">
                  <c:v>7.3103821800000004</c:v>
                </c:pt>
                <c:pt idx="22">
                  <c:v>6.7927756849999996</c:v>
                </c:pt>
                <c:pt idx="23">
                  <c:v>6.7816202399999996</c:v>
                </c:pt>
                <c:pt idx="24">
                  <c:v>6.8521187880000003</c:v>
                </c:pt>
                <c:pt idx="25">
                  <c:v>6.8618709520000003</c:v>
                </c:pt>
                <c:pt idx="26">
                  <c:v>6.5179563399999996</c:v>
                </c:pt>
                <c:pt idx="27">
                  <c:v>6.3344020910000003</c:v>
                </c:pt>
                <c:pt idx="28">
                  <c:v>5.9418844609999999</c:v>
                </c:pt>
                <c:pt idx="29">
                  <c:v>5.5627059360000004</c:v>
                </c:pt>
                <c:pt idx="30">
                  <c:v>5.4664653579999998</c:v>
                </c:pt>
                <c:pt idx="31">
                  <c:v>5.3498626539999998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6F4C-4AF7-B6A8-E9CDF08193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Uzbekistan!$C$2:$C$33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Uzbekistan!$F$2:$F$33</c:f>
              <c:numCache>
                <c:formatCode>General</c:formatCode>
                <c:ptCount val="32"/>
                <c:pt idx="3">
                  <c:v>73.400000000000006</c:v>
                </c:pt>
                <c:pt idx="4">
                  <c:v>71.599999999999994</c:v>
                </c:pt>
                <c:pt idx="5">
                  <c:v>69.900000000000006</c:v>
                </c:pt>
                <c:pt idx="6">
                  <c:v>68.099999999999994</c:v>
                </c:pt>
                <c:pt idx="7">
                  <c:v>66.400000000000006</c:v>
                </c:pt>
                <c:pt idx="8">
                  <c:v>64.599999999999994</c:v>
                </c:pt>
                <c:pt idx="9">
                  <c:v>62.9</c:v>
                </c:pt>
                <c:pt idx="10">
                  <c:v>61.1</c:v>
                </c:pt>
                <c:pt idx="11">
                  <c:v>59.4</c:v>
                </c:pt>
                <c:pt idx="12">
                  <c:v>57.6</c:v>
                </c:pt>
                <c:pt idx="13">
                  <c:v>55.8</c:v>
                </c:pt>
                <c:pt idx="14">
                  <c:v>54.1</c:v>
                </c:pt>
                <c:pt idx="15">
                  <c:v>52.3</c:v>
                </c:pt>
                <c:pt idx="16">
                  <c:v>50.6</c:v>
                </c:pt>
                <c:pt idx="17">
                  <c:v>48.8</c:v>
                </c:pt>
                <c:pt idx="18">
                  <c:v>47.1</c:v>
                </c:pt>
                <c:pt idx="19">
                  <c:v>45.3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F4C-4AF7-B6A8-E9CDF08193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Vietnam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Vietnam!$C$2:$C$33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Vietnam!$D$2:$D$33</c:f>
              <c:numCache>
                <c:formatCode>General</c:formatCode>
                <c:ptCount val="32"/>
                <c:pt idx="0">
                  <c:v>22.526000150000002</c:v>
                </c:pt>
                <c:pt idx="1">
                  <c:v>22.526504460000002</c:v>
                </c:pt>
                <c:pt idx="2">
                  <c:v>22.442219340000001</c:v>
                </c:pt>
                <c:pt idx="3">
                  <c:v>22.651734950000002</c:v>
                </c:pt>
                <c:pt idx="4">
                  <c:v>22.813601689999999</c:v>
                </c:pt>
                <c:pt idx="5">
                  <c:v>23.006135950000001</c:v>
                </c:pt>
                <c:pt idx="6">
                  <c:v>22.654800210000001</c:v>
                </c:pt>
                <c:pt idx="7">
                  <c:v>22.39622761</c:v>
                </c:pt>
                <c:pt idx="8">
                  <c:v>22.089420279999999</c:v>
                </c:pt>
                <c:pt idx="9">
                  <c:v>21.738229270000001</c:v>
                </c:pt>
                <c:pt idx="10">
                  <c:v>21.277349229999999</c:v>
                </c:pt>
                <c:pt idx="11">
                  <c:v>20.833854049999999</c:v>
                </c:pt>
                <c:pt idx="12">
                  <c:v>20.070881889999999</c:v>
                </c:pt>
                <c:pt idx="13">
                  <c:v>19.208970870000002</c:v>
                </c:pt>
                <c:pt idx="14">
                  <c:v>18.324715999999999</c:v>
                </c:pt>
                <c:pt idx="15">
                  <c:v>17.493749449999999</c:v>
                </c:pt>
                <c:pt idx="16">
                  <c:v>16.61311809</c:v>
                </c:pt>
                <c:pt idx="17">
                  <c:v>15.880723250000001</c:v>
                </c:pt>
                <c:pt idx="18">
                  <c:v>15.263579480000001</c:v>
                </c:pt>
                <c:pt idx="19">
                  <c:v>14.784959799999999</c:v>
                </c:pt>
                <c:pt idx="20">
                  <c:v>14.375274109999999</c:v>
                </c:pt>
                <c:pt idx="21">
                  <c:v>14.453921769999999</c:v>
                </c:pt>
                <c:pt idx="22">
                  <c:v>14.401638630000001</c:v>
                </c:pt>
                <c:pt idx="23">
                  <c:v>14.36011328</c:v>
                </c:pt>
                <c:pt idx="24">
                  <c:v>14.31819026</c:v>
                </c:pt>
                <c:pt idx="25">
                  <c:v>14.318222860000001</c:v>
                </c:pt>
                <c:pt idx="26">
                  <c:v>14.18209382</c:v>
                </c:pt>
                <c:pt idx="27">
                  <c:v>14.03836768</c:v>
                </c:pt>
                <c:pt idx="28">
                  <c:v>13.89552688</c:v>
                </c:pt>
                <c:pt idx="29">
                  <c:v>13.791422470000001</c:v>
                </c:pt>
                <c:pt idx="30">
                  <c:v>13.74882929</c:v>
                </c:pt>
                <c:pt idx="31">
                  <c:v>13.52840256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934F-40BE-9541-10756DCCEC76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Vietnam!$C$2:$C$33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Vietnam!$E$2:$E$33</c:f>
              <c:numCache>
                <c:formatCode>General</c:formatCode>
                <c:ptCount val="32"/>
                <c:pt idx="0">
                  <c:v>9.5120762689999996</c:v>
                </c:pt>
                <c:pt idx="1">
                  <c:v>9.3328870130000006</c:v>
                </c:pt>
                <c:pt idx="2">
                  <c:v>9.1551722939999998</c:v>
                </c:pt>
                <c:pt idx="3">
                  <c:v>9.1131604240000001</c:v>
                </c:pt>
                <c:pt idx="4">
                  <c:v>9.0640760809999996</c:v>
                </c:pt>
                <c:pt idx="5">
                  <c:v>9.0272349040000002</c:v>
                </c:pt>
                <c:pt idx="6">
                  <c:v>8.8387348279999998</c:v>
                </c:pt>
                <c:pt idx="7">
                  <c:v>8.6415005090000001</c:v>
                </c:pt>
                <c:pt idx="8">
                  <c:v>8.448473001</c:v>
                </c:pt>
                <c:pt idx="9">
                  <c:v>8.2576331070000002</c:v>
                </c:pt>
                <c:pt idx="10">
                  <c:v>8.0247351509999998</c:v>
                </c:pt>
                <c:pt idx="11">
                  <c:v>7.8750432840000002</c:v>
                </c:pt>
                <c:pt idx="12">
                  <c:v>7.6145358679999999</c:v>
                </c:pt>
                <c:pt idx="13">
                  <c:v>7.3108338560000004</c:v>
                </c:pt>
                <c:pt idx="14">
                  <c:v>7.0020388579999997</c:v>
                </c:pt>
                <c:pt idx="15">
                  <c:v>6.705654139</c:v>
                </c:pt>
                <c:pt idx="16">
                  <c:v>6.4024855540000001</c:v>
                </c:pt>
                <c:pt idx="17">
                  <c:v>6.1263267219999999</c:v>
                </c:pt>
                <c:pt idx="18">
                  <c:v>5.8865710560000002</c:v>
                </c:pt>
                <c:pt idx="19">
                  <c:v>5.6952554209999997</c:v>
                </c:pt>
                <c:pt idx="20">
                  <c:v>5.5276729700000002</c:v>
                </c:pt>
                <c:pt idx="21">
                  <c:v>5.5271399560000001</c:v>
                </c:pt>
                <c:pt idx="22">
                  <c:v>5.4813968150000001</c:v>
                </c:pt>
                <c:pt idx="23">
                  <c:v>5.4442052209999998</c:v>
                </c:pt>
                <c:pt idx="24">
                  <c:v>5.436957434</c:v>
                </c:pt>
                <c:pt idx="25">
                  <c:v>5.4314274869999997</c:v>
                </c:pt>
                <c:pt idx="26">
                  <c:v>5.3683309829999999</c:v>
                </c:pt>
                <c:pt idx="27">
                  <c:v>5.3128776550000003</c:v>
                </c:pt>
                <c:pt idx="28">
                  <c:v>5.2533924269999996</c:v>
                </c:pt>
                <c:pt idx="29">
                  <c:v>5.1970125620000003</c:v>
                </c:pt>
                <c:pt idx="30">
                  <c:v>5.1802578129999999</c:v>
                </c:pt>
                <c:pt idx="31">
                  <c:v>5.097657968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934F-40BE-9541-10756DCCEC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Vietnam!$C$2:$C$33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Vietnam!$F$2:$F$33</c:f>
              <c:numCache>
                <c:formatCode>General</c:formatCode>
                <c:ptCount val="32"/>
                <c:pt idx="4">
                  <c:v>4.6399999999999997</c:v>
                </c:pt>
                <c:pt idx="5">
                  <c:v>5.85</c:v>
                </c:pt>
                <c:pt idx="6">
                  <c:v>7.06</c:v>
                </c:pt>
                <c:pt idx="7">
                  <c:v>8.27</c:v>
                </c:pt>
                <c:pt idx="8">
                  <c:v>9.48</c:v>
                </c:pt>
                <c:pt idx="9">
                  <c:v>10.7</c:v>
                </c:pt>
                <c:pt idx="10">
                  <c:v>11.9</c:v>
                </c:pt>
                <c:pt idx="11">
                  <c:v>13.1</c:v>
                </c:pt>
                <c:pt idx="12">
                  <c:v>14.3</c:v>
                </c:pt>
                <c:pt idx="13">
                  <c:v>16.899999999999999</c:v>
                </c:pt>
                <c:pt idx="14">
                  <c:v>19.399999999999999</c:v>
                </c:pt>
                <c:pt idx="15">
                  <c:v>22</c:v>
                </c:pt>
                <c:pt idx="16">
                  <c:v>24.5</c:v>
                </c:pt>
                <c:pt idx="17">
                  <c:v>29.7</c:v>
                </c:pt>
                <c:pt idx="18">
                  <c:v>34.9</c:v>
                </c:pt>
                <c:pt idx="19">
                  <c:v>40.1</c:v>
                </c:pt>
                <c:pt idx="20">
                  <c:v>45.2</c:v>
                </c:pt>
                <c:pt idx="21">
                  <c:v>49.1</c:v>
                </c:pt>
                <c:pt idx="22">
                  <c:v>53</c:v>
                </c:pt>
                <c:pt idx="23">
                  <c:v>57</c:v>
                </c:pt>
                <c:pt idx="24">
                  <c:v>60.9</c:v>
                </c:pt>
                <c:pt idx="25">
                  <c:v>64.400000000000006</c:v>
                </c:pt>
                <c:pt idx="26">
                  <c:v>68</c:v>
                </c:pt>
                <c:pt idx="27">
                  <c:v>71.5</c:v>
                </c:pt>
                <c:pt idx="28">
                  <c:v>75.099999999999994</c:v>
                </c:pt>
                <c:pt idx="29">
                  <c:v>78.7</c:v>
                </c:pt>
                <c:pt idx="30">
                  <c:v>82.2</c:v>
                </c:pt>
                <c:pt idx="31">
                  <c:v>85.8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34F-40BE-9541-10756DCCEC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Yemen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Yemen!$C$2:$C$33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Yemen!$D$2:$D$33</c:f>
              <c:numCache>
                <c:formatCode>General</c:formatCode>
                <c:ptCount val="32"/>
                <c:pt idx="0">
                  <c:v>31.838028390000002</c:v>
                </c:pt>
                <c:pt idx="1">
                  <c:v>31.345931480000001</c:v>
                </c:pt>
                <c:pt idx="2">
                  <c:v>31.027743950000001</c:v>
                </c:pt>
                <c:pt idx="3">
                  <c:v>30.718321549999999</c:v>
                </c:pt>
                <c:pt idx="4">
                  <c:v>30.422317419999999</c:v>
                </c:pt>
                <c:pt idx="5">
                  <c:v>29.88566187</c:v>
                </c:pt>
                <c:pt idx="6">
                  <c:v>29.359559340000001</c:v>
                </c:pt>
                <c:pt idx="7">
                  <c:v>28.812276189999999</c:v>
                </c:pt>
                <c:pt idx="8">
                  <c:v>28.197579130000001</c:v>
                </c:pt>
                <c:pt idx="9">
                  <c:v>27.962177130000001</c:v>
                </c:pt>
                <c:pt idx="10">
                  <c:v>27.637990940000002</c:v>
                </c:pt>
                <c:pt idx="11">
                  <c:v>27.248460690000002</c:v>
                </c:pt>
                <c:pt idx="12">
                  <c:v>27.319254560000001</c:v>
                </c:pt>
                <c:pt idx="13">
                  <c:v>27.245265759999999</c:v>
                </c:pt>
                <c:pt idx="14">
                  <c:v>27.2534937</c:v>
                </c:pt>
                <c:pt idx="15">
                  <c:v>26.819843049999999</c:v>
                </c:pt>
                <c:pt idx="16">
                  <c:v>26.374185780000001</c:v>
                </c:pt>
                <c:pt idx="17">
                  <c:v>25.871370809999998</c:v>
                </c:pt>
                <c:pt idx="18">
                  <c:v>25.611510719999998</c:v>
                </c:pt>
                <c:pt idx="19">
                  <c:v>25.138886320000001</c:v>
                </c:pt>
                <c:pt idx="20">
                  <c:v>24.300154509999999</c:v>
                </c:pt>
                <c:pt idx="21">
                  <c:v>23.995758590000001</c:v>
                </c:pt>
                <c:pt idx="22">
                  <c:v>23.537530440000001</c:v>
                </c:pt>
                <c:pt idx="23">
                  <c:v>23.363103169999999</c:v>
                </c:pt>
                <c:pt idx="24">
                  <c:v>23.086115800000002</c:v>
                </c:pt>
                <c:pt idx="25">
                  <c:v>23.059915749999998</c:v>
                </c:pt>
                <c:pt idx="26">
                  <c:v>22.903150870000001</c:v>
                </c:pt>
                <c:pt idx="27">
                  <c:v>22.690593870000001</c:v>
                </c:pt>
                <c:pt idx="28">
                  <c:v>22.802616310000001</c:v>
                </c:pt>
                <c:pt idx="29">
                  <c:v>23.471463679999999</c:v>
                </c:pt>
                <c:pt idx="30">
                  <c:v>23.701496769999999</c:v>
                </c:pt>
                <c:pt idx="31">
                  <c:v>23.770262809999998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67C3-4635-8D71-6F0AA585E992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Yemen!$C$2:$C$33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Yemen!$E$2:$E$33</c:f>
              <c:numCache>
                <c:formatCode>General</c:formatCode>
                <c:ptCount val="32"/>
                <c:pt idx="0">
                  <c:v>16.935559080000001</c:v>
                </c:pt>
                <c:pt idx="1">
                  <c:v>16.847220480000001</c:v>
                </c:pt>
                <c:pt idx="2">
                  <c:v>16.788298609999998</c:v>
                </c:pt>
                <c:pt idx="3">
                  <c:v>16.744659370000001</c:v>
                </c:pt>
                <c:pt idx="4">
                  <c:v>16.711876230000001</c:v>
                </c:pt>
                <c:pt idx="5">
                  <c:v>16.623547129999999</c:v>
                </c:pt>
                <c:pt idx="6">
                  <c:v>16.482227600000002</c:v>
                </c:pt>
                <c:pt idx="7">
                  <c:v>16.312222259999999</c:v>
                </c:pt>
                <c:pt idx="8">
                  <c:v>16.085465299999999</c:v>
                </c:pt>
                <c:pt idx="9">
                  <c:v>16.045723819999999</c:v>
                </c:pt>
                <c:pt idx="10">
                  <c:v>15.93879338</c:v>
                </c:pt>
                <c:pt idx="11">
                  <c:v>15.78635635</c:v>
                </c:pt>
                <c:pt idx="12">
                  <c:v>15.85205152</c:v>
                </c:pt>
                <c:pt idx="13">
                  <c:v>15.850121339999999</c:v>
                </c:pt>
                <c:pt idx="14">
                  <c:v>15.86594423</c:v>
                </c:pt>
                <c:pt idx="15">
                  <c:v>15.691785749999999</c:v>
                </c:pt>
                <c:pt idx="16">
                  <c:v>15.43707158</c:v>
                </c:pt>
                <c:pt idx="17">
                  <c:v>15.14610109</c:v>
                </c:pt>
                <c:pt idx="18">
                  <c:v>15.023990550000001</c:v>
                </c:pt>
                <c:pt idx="19">
                  <c:v>14.723788600000001</c:v>
                </c:pt>
                <c:pt idx="20">
                  <c:v>14.21204296</c:v>
                </c:pt>
                <c:pt idx="21">
                  <c:v>14.00878735</c:v>
                </c:pt>
                <c:pt idx="22">
                  <c:v>13.70587714</c:v>
                </c:pt>
                <c:pt idx="23">
                  <c:v>13.64581727</c:v>
                </c:pt>
                <c:pt idx="24">
                  <c:v>13.54697417</c:v>
                </c:pt>
                <c:pt idx="25">
                  <c:v>13.552372050000001</c:v>
                </c:pt>
                <c:pt idx="26">
                  <c:v>13.46712653</c:v>
                </c:pt>
                <c:pt idx="27">
                  <c:v>13.302674720000001</c:v>
                </c:pt>
                <c:pt idx="28">
                  <c:v>13.368687570000001</c:v>
                </c:pt>
                <c:pt idx="29">
                  <c:v>13.75321252</c:v>
                </c:pt>
                <c:pt idx="30">
                  <c:v>13.87785309</c:v>
                </c:pt>
                <c:pt idx="31">
                  <c:v>13.8669042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67C3-4635-8D71-6F0AA585E9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Yemen!$C$2:$C$33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Yemen!$F$2:$F$33</c:f>
              <c:numCache>
                <c:formatCode>General</c:formatCode>
                <c:ptCount val="32"/>
                <c:pt idx="2">
                  <c:v>17.5</c:v>
                </c:pt>
                <c:pt idx="3">
                  <c:v>17.899999999999999</c:v>
                </c:pt>
                <c:pt idx="4">
                  <c:v>18.399999999999999</c:v>
                </c:pt>
                <c:pt idx="5">
                  <c:v>18.8</c:v>
                </c:pt>
                <c:pt idx="6">
                  <c:v>19.3</c:v>
                </c:pt>
                <c:pt idx="7">
                  <c:v>19.7</c:v>
                </c:pt>
                <c:pt idx="8">
                  <c:v>20.9</c:v>
                </c:pt>
                <c:pt idx="9">
                  <c:v>22.1</c:v>
                </c:pt>
                <c:pt idx="10">
                  <c:v>23.3</c:v>
                </c:pt>
                <c:pt idx="11">
                  <c:v>24.4</c:v>
                </c:pt>
                <c:pt idx="12">
                  <c:v>25.6</c:v>
                </c:pt>
                <c:pt idx="13">
                  <c:v>26.8</c:v>
                </c:pt>
                <c:pt idx="14">
                  <c:v>28</c:v>
                </c:pt>
                <c:pt idx="15">
                  <c:v>29.2</c:v>
                </c:pt>
                <c:pt idx="16">
                  <c:v>30.4</c:v>
                </c:pt>
                <c:pt idx="17">
                  <c:v>31.7</c:v>
                </c:pt>
                <c:pt idx="18">
                  <c:v>33.1</c:v>
                </c:pt>
                <c:pt idx="19">
                  <c:v>34.4</c:v>
                </c:pt>
                <c:pt idx="20">
                  <c:v>35.700000000000003</c:v>
                </c:pt>
                <c:pt idx="21">
                  <c:v>37.1</c:v>
                </c:pt>
                <c:pt idx="22">
                  <c:v>38.4</c:v>
                </c:pt>
                <c:pt idx="23">
                  <c:v>39.799999999999997</c:v>
                </c:pt>
                <c:pt idx="24">
                  <c:v>41.1</c:v>
                </c:pt>
                <c:pt idx="25">
                  <c:v>42.5</c:v>
                </c:pt>
                <c:pt idx="26">
                  <c:v>43.8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7C3-4635-8D71-6F0AA585E9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Armenia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Armenia!$C$2:$C$33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Armenia!$D$2:$D$33</c:f>
              <c:numCache>
                <c:formatCode>General</c:formatCode>
                <c:ptCount val="32"/>
                <c:pt idx="0">
                  <c:v>31.890696479999999</c:v>
                </c:pt>
                <c:pt idx="1">
                  <c:v>31.042495250000002</c:v>
                </c:pt>
                <c:pt idx="2">
                  <c:v>31.73162211</c:v>
                </c:pt>
                <c:pt idx="3">
                  <c:v>29.85017878</c:v>
                </c:pt>
                <c:pt idx="4">
                  <c:v>27.417364880000001</c:v>
                </c:pt>
                <c:pt idx="5">
                  <c:v>26.01124029</c:v>
                </c:pt>
                <c:pt idx="6">
                  <c:v>25.685521820000002</c:v>
                </c:pt>
                <c:pt idx="7">
                  <c:v>23.839094599999999</c:v>
                </c:pt>
                <c:pt idx="8">
                  <c:v>23.091207780000001</c:v>
                </c:pt>
                <c:pt idx="9">
                  <c:v>23.426080559999999</c:v>
                </c:pt>
                <c:pt idx="10">
                  <c:v>22.341461240000001</c:v>
                </c:pt>
                <c:pt idx="11">
                  <c:v>22.152540460000001</c:v>
                </c:pt>
                <c:pt idx="12">
                  <c:v>21.76652142</c:v>
                </c:pt>
                <c:pt idx="13">
                  <c:v>22.647685389999999</c:v>
                </c:pt>
                <c:pt idx="14">
                  <c:v>22.28617002</c:v>
                </c:pt>
                <c:pt idx="15">
                  <c:v>21.56433977</c:v>
                </c:pt>
                <c:pt idx="16">
                  <c:v>21.131316089999999</c:v>
                </c:pt>
                <c:pt idx="17">
                  <c:v>22.113841099999998</c:v>
                </c:pt>
                <c:pt idx="18">
                  <c:v>22.503864069999999</c:v>
                </c:pt>
                <c:pt idx="19">
                  <c:v>21.977453220000001</c:v>
                </c:pt>
                <c:pt idx="20">
                  <c:v>21.577214300000001</c:v>
                </c:pt>
                <c:pt idx="21">
                  <c:v>20.891501139999999</c:v>
                </c:pt>
                <c:pt idx="22">
                  <c:v>19.34845301</c:v>
                </c:pt>
                <c:pt idx="23">
                  <c:v>18.587692610000001</c:v>
                </c:pt>
                <c:pt idx="24">
                  <c:v>19.213447609999999</c:v>
                </c:pt>
                <c:pt idx="25">
                  <c:v>20.03733119</c:v>
                </c:pt>
                <c:pt idx="26">
                  <c:v>20.323341110000001</c:v>
                </c:pt>
                <c:pt idx="27">
                  <c:v>17.94600294</c:v>
                </c:pt>
                <c:pt idx="28">
                  <c:v>17.23229444</c:v>
                </c:pt>
                <c:pt idx="29">
                  <c:v>17.105423139999999</c:v>
                </c:pt>
                <c:pt idx="30">
                  <c:v>17.002444650000001</c:v>
                </c:pt>
                <c:pt idx="31">
                  <c:v>16.724645240000001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F419-284D-AE09-A6CFF4E568ED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Armenia!$C$2:$C$33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Armenia!$E$2:$E$33</c:f>
              <c:numCache>
                <c:formatCode>General</c:formatCode>
                <c:ptCount val="32"/>
                <c:pt idx="0">
                  <c:v>14.98997355</c:v>
                </c:pt>
                <c:pt idx="1">
                  <c:v>14.225944159999999</c:v>
                </c:pt>
                <c:pt idx="2">
                  <c:v>14.36271485</c:v>
                </c:pt>
                <c:pt idx="3">
                  <c:v>12.71778986</c:v>
                </c:pt>
                <c:pt idx="4">
                  <c:v>10.94387246</c:v>
                </c:pt>
                <c:pt idx="5">
                  <c:v>10.75889986</c:v>
                </c:pt>
                <c:pt idx="6">
                  <c:v>10.986283289999999</c:v>
                </c:pt>
                <c:pt idx="7">
                  <c:v>10.689375139999999</c:v>
                </c:pt>
                <c:pt idx="8">
                  <c:v>10.949335919999999</c:v>
                </c:pt>
                <c:pt idx="9">
                  <c:v>10.210147640000001</c:v>
                </c:pt>
                <c:pt idx="10">
                  <c:v>9.8534871279999994</c:v>
                </c:pt>
                <c:pt idx="11">
                  <c:v>10.199659520000001</c:v>
                </c:pt>
                <c:pt idx="12">
                  <c:v>9.2504257320000001</c:v>
                </c:pt>
                <c:pt idx="13">
                  <c:v>9.6577568120000006</c:v>
                </c:pt>
                <c:pt idx="14">
                  <c:v>9.5896750189999995</c:v>
                </c:pt>
                <c:pt idx="15">
                  <c:v>9.8184678390000002</c:v>
                </c:pt>
                <c:pt idx="16">
                  <c:v>9.7764554070000003</c:v>
                </c:pt>
                <c:pt idx="17">
                  <c:v>9.9199678799999997</c:v>
                </c:pt>
                <c:pt idx="18">
                  <c:v>9.5216847629999997</c:v>
                </c:pt>
                <c:pt idx="19">
                  <c:v>9.2263224049999994</c:v>
                </c:pt>
                <c:pt idx="20">
                  <c:v>9.3485817620000002</c:v>
                </c:pt>
                <c:pt idx="21">
                  <c:v>9.0721974000000003</c:v>
                </c:pt>
                <c:pt idx="22">
                  <c:v>8.7260168650000001</c:v>
                </c:pt>
                <c:pt idx="23">
                  <c:v>8.6058847850000006</c:v>
                </c:pt>
                <c:pt idx="24">
                  <c:v>8.4736314929999992</c:v>
                </c:pt>
                <c:pt idx="25">
                  <c:v>8.6629082210000004</c:v>
                </c:pt>
                <c:pt idx="26">
                  <c:v>8.2642585149999999</c:v>
                </c:pt>
                <c:pt idx="27">
                  <c:v>7.8790496729999999</c:v>
                </c:pt>
                <c:pt idx="28">
                  <c:v>7.5873251740000001</c:v>
                </c:pt>
                <c:pt idx="29">
                  <c:v>7.4609545480000001</c:v>
                </c:pt>
                <c:pt idx="30">
                  <c:v>7.3746089000000001</c:v>
                </c:pt>
                <c:pt idx="31">
                  <c:v>7.1024111129999996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F419-284D-AE09-A6CFF4E568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Armenia!$C$2:$C$33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Armenia!$F$2:$F$33</c:f>
              <c:numCache>
                <c:formatCode>General</c:formatCode>
                <c:ptCount val="32"/>
                <c:pt idx="7">
                  <c:v>70.5</c:v>
                </c:pt>
                <c:pt idx="8">
                  <c:v>72.099999999999994</c:v>
                </c:pt>
                <c:pt idx="9">
                  <c:v>73.8</c:v>
                </c:pt>
                <c:pt idx="10">
                  <c:v>75.400000000000006</c:v>
                </c:pt>
                <c:pt idx="11">
                  <c:v>77</c:v>
                </c:pt>
                <c:pt idx="12">
                  <c:v>78.7</c:v>
                </c:pt>
                <c:pt idx="13">
                  <c:v>80.3</c:v>
                </c:pt>
                <c:pt idx="14">
                  <c:v>81.900000000000006</c:v>
                </c:pt>
                <c:pt idx="15">
                  <c:v>83.6</c:v>
                </c:pt>
                <c:pt idx="16">
                  <c:v>85.2</c:v>
                </c:pt>
                <c:pt idx="17">
                  <c:v>86.8</c:v>
                </c:pt>
                <c:pt idx="18">
                  <c:v>88.4</c:v>
                </c:pt>
                <c:pt idx="19">
                  <c:v>90.1</c:v>
                </c:pt>
                <c:pt idx="20">
                  <c:v>91.7</c:v>
                </c:pt>
                <c:pt idx="21">
                  <c:v>92.6</c:v>
                </c:pt>
                <c:pt idx="22">
                  <c:v>93.4</c:v>
                </c:pt>
                <c:pt idx="23">
                  <c:v>94.3</c:v>
                </c:pt>
                <c:pt idx="24">
                  <c:v>95.2</c:v>
                </c:pt>
                <c:pt idx="25">
                  <c:v>96</c:v>
                </c:pt>
                <c:pt idx="26">
                  <c:v>96.9</c:v>
                </c:pt>
                <c:pt idx="27">
                  <c:v>97.8</c:v>
                </c:pt>
                <c:pt idx="28">
                  <c:v>98.6</c:v>
                </c:pt>
                <c:pt idx="29">
                  <c:v>99.5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419-284D-AE09-A6CFF4E568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Georgia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Georgia!$C$2:$C$33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Georgia!$D$2:$D$33</c:f>
              <c:numCache>
                <c:formatCode>General</c:formatCode>
                <c:ptCount val="32"/>
                <c:pt idx="0">
                  <c:v>26.67925559</c:v>
                </c:pt>
                <c:pt idx="1">
                  <c:v>25.678502179999999</c:v>
                </c:pt>
                <c:pt idx="2">
                  <c:v>22.98407808</c:v>
                </c:pt>
                <c:pt idx="3">
                  <c:v>19.512549180000001</c:v>
                </c:pt>
                <c:pt idx="4">
                  <c:v>17.641957869999999</c:v>
                </c:pt>
                <c:pt idx="5">
                  <c:v>17.20837933</c:v>
                </c:pt>
                <c:pt idx="6">
                  <c:v>18.877192730000001</c:v>
                </c:pt>
                <c:pt idx="7">
                  <c:v>19.174381690000001</c:v>
                </c:pt>
                <c:pt idx="8">
                  <c:v>20.034193569999999</c:v>
                </c:pt>
                <c:pt idx="9">
                  <c:v>19.85437224</c:v>
                </c:pt>
                <c:pt idx="10">
                  <c:v>19.328552899999998</c:v>
                </c:pt>
                <c:pt idx="11">
                  <c:v>17.114329059999999</c:v>
                </c:pt>
                <c:pt idx="12">
                  <c:v>16.878223899999998</c:v>
                </c:pt>
                <c:pt idx="13">
                  <c:v>18.177028700000001</c:v>
                </c:pt>
                <c:pt idx="14">
                  <c:v>19.47175773</c:v>
                </c:pt>
                <c:pt idx="15">
                  <c:v>17.73489228</c:v>
                </c:pt>
                <c:pt idx="16">
                  <c:v>16.50760154</c:v>
                </c:pt>
                <c:pt idx="17">
                  <c:v>16.205061000000001</c:v>
                </c:pt>
                <c:pt idx="18">
                  <c:v>20.110562000000002</c:v>
                </c:pt>
                <c:pt idx="19">
                  <c:v>20.56799037</c:v>
                </c:pt>
                <c:pt idx="20">
                  <c:v>21.392816509999999</c:v>
                </c:pt>
                <c:pt idx="21">
                  <c:v>22.825161980000001</c:v>
                </c:pt>
                <c:pt idx="22">
                  <c:v>23.254217650000001</c:v>
                </c:pt>
                <c:pt idx="23">
                  <c:v>22.63811741</c:v>
                </c:pt>
                <c:pt idx="24">
                  <c:v>22.921597689999999</c:v>
                </c:pt>
                <c:pt idx="25">
                  <c:v>23.56144617</c:v>
                </c:pt>
                <c:pt idx="26">
                  <c:v>25.205413029999999</c:v>
                </c:pt>
                <c:pt idx="27">
                  <c:v>22.575579309999998</c:v>
                </c:pt>
                <c:pt idx="28">
                  <c:v>20.739358729999999</c:v>
                </c:pt>
                <c:pt idx="29">
                  <c:v>19.766286709999999</c:v>
                </c:pt>
                <c:pt idx="30">
                  <c:v>19.858932039999999</c:v>
                </c:pt>
                <c:pt idx="31">
                  <c:v>18.89118788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E081-FB46-A4C0-61A1F5DC3A32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Georgia!$C$2:$C$33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Georgia!$E$2:$E$33</c:f>
              <c:numCache>
                <c:formatCode>General</c:formatCode>
                <c:ptCount val="32"/>
                <c:pt idx="0">
                  <c:v>12.071523210000001</c:v>
                </c:pt>
                <c:pt idx="1">
                  <c:v>11.62100296</c:v>
                </c:pt>
                <c:pt idx="2">
                  <c:v>11.08435764</c:v>
                </c:pt>
                <c:pt idx="3">
                  <c:v>9.8429985000000002</c:v>
                </c:pt>
                <c:pt idx="4">
                  <c:v>8.8433519440000001</c:v>
                </c:pt>
                <c:pt idx="5">
                  <c:v>9.3251408540000007</c:v>
                </c:pt>
                <c:pt idx="6">
                  <c:v>9.4292143629999998</c:v>
                </c:pt>
                <c:pt idx="7">
                  <c:v>9.2668668150000002</c:v>
                </c:pt>
                <c:pt idx="8">
                  <c:v>9.2958031339999998</c:v>
                </c:pt>
                <c:pt idx="9">
                  <c:v>8.9687871020000003</c:v>
                </c:pt>
                <c:pt idx="10">
                  <c:v>9.0816880750000006</c:v>
                </c:pt>
                <c:pt idx="11">
                  <c:v>9.3362527170000007</c:v>
                </c:pt>
                <c:pt idx="12">
                  <c:v>9.2545405160000005</c:v>
                </c:pt>
                <c:pt idx="13">
                  <c:v>9.2166348720000002</c:v>
                </c:pt>
                <c:pt idx="14">
                  <c:v>8.5044999489999995</c:v>
                </c:pt>
                <c:pt idx="15">
                  <c:v>7.5146482089999997</c:v>
                </c:pt>
                <c:pt idx="16">
                  <c:v>6.3953177879999998</c:v>
                </c:pt>
                <c:pt idx="17">
                  <c:v>6.1145913079999996</c:v>
                </c:pt>
                <c:pt idx="18">
                  <c:v>7.132288451</c:v>
                </c:pt>
                <c:pt idx="19">
                  <c:v>7.4377725640000003</c:v>
                </c:pt>
                <c:pt idx="20">
                  <c:v>7.6895979560000001</c:v>
                </c:pt>
                <c:pt idx="21">
                  <c:v>8.7510836590000007</c:v>
                </c:pt>
                <c:pt idx="22">
                  <c:v>8.9814875680000004</c:v>
                </c:pt>
                <c:pt idx="23">
                  <c:v>8.9426697120000007</c:v>
                </c:pt>
                <c:pt idx="24">
                  <c:v>9.0175483130000007</c:v>
                </c:pt>
                <c:pt idx="25">
                  <c:v>9.5740925239999992</c:v>
                </c:pt>
                <c:pt idx="26">
                  <c:v>9.3944021000000006</c:v>
                </c:pt>
                <c:pt idx="27">
                  <c:v>8.3409767039999991</c:v>
                </c:pt>
                <c:pt idx="28">
                  <c:v>7.7641916960000001</c:v>
                </c:pt>
                <c:pt idx="29">
                  <c:v>7.5990072700000004</c:v>
                </c:pt>
                <c:pt idx="30">
                  <c:v>7.6013967830000002</c:v>
                </c:pt>
                <c:pt idx="31">
                  <c:v>7.4868559389999998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E081-FB46-A4C0-61A1F5DC3A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Georgia!$C$2:$C$33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Georgia!$F$2:$F$33</c:f>
              <c:numCache>
                <c:formatCode>General</c:formatCode>
                <c:ptCount val="32"/>
                <c:pt idx="12">
                  <c:v>54.7</c:v>
                </c:pt>
                <c:pt idx="13">
                  <c:v>57.1</c:v>
                </c:pt>
                <c:pt idx="14">
                  <c:v>59.5</c:v>
                </c:pt>
                <c:pt idx="15">
                  <c:v>61.9</c:v>
                </c:pt>
                <c:pt idx="16">
                  <c:v>64.3</c:v>
                </c:pt>
                <c:pt idx="17">
                  <c:v>66.7</c:v>
                </c:pt>
                <c:pt idx="18">
                  <c:v>69</c:v>
                </c:pt>
                <c:pt idx="19">
                  <c:v>71.400000000000006</c:v>
                </c:pt>
                <c:pt idx="20">
                  <c:v>73.8</c:v>
                </c:pt>
                <c:pt idx="21">
                  <c:v>76.2</c:v>
                </c:pt>
                <c:pt idx="22">
                  <c:v>78.599999999999994</c:v>
                </c:pt>
                <c:pt idx="23">
                  <c:v>80.900000000000006</c:v>
                </c:pt>
                <c:pt idx="24">
                  <c:v>83.3</c:v>
                </c:pt>
                <c:pt idx="25">
                  <c:v>85.7</c:v>
                </c:pt>
                <c:pt idx="26">
                  <c:v>88.1</c:v>
                </c:pt>
                <c:pt idx="27">
                  <c:v>90.5</c:v>
                </c:pt>
                <c:pt idx="28">
                  <c:v>92.8</c:v>
                </c:pt>
                <c:pt idx="29">
                  <c:v>95.2</c:v>
                </c:pt>
                <c:pt idx="30">
                  <c:v>97.6</c:v>
                </c:pt>
                <c:pt idx="31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081-FB46-A4C0-61A1F5DC3A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Moldova</a:t>
            </a:r>
            <a:r>
              <a:rPr lang="en-GB" baseline="0"/>
              <a:t> - Gastric Cancer Age Standardised Incidence Rate and Fridge Ownership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Male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Moldova!$C$2:$C$33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Moldova!$D$2:$D$33</c:f>
              <c:numCache>
                <c:formatCode>General</c:formatCode>
                <c:ptCount val="32"/>
                <c:pt idx="0">
                  <c:v>31.685406220000001</c:v>
                </c:pt>
                <c:pt idx="1">
                  <c:v>30.670456359999999</c:v>
                </c:pt>
                <c:pt idx="2">
                  <c:v>27.518628889999999</c:v>
                </c:pt>
                <c:pt idx="3">
                  <c:v>26.657193459999998</c:v>
                </c:pt>
                <c:pt idx="4">
                  <c:v>27.953229329999999</c:v>
                </c:pt>
                <c:pt idx="5">
                  <c:v>28.034994869999998</c:v>
                </c:pt>
                <c:pt idx="6">
                  <c:v>25.432100550000001</c:v>
                </c:pt>
                <c:pt idx="7">
                  <c:v>22.303564430000002</c:v>
                </c:pt>
                <c:pt idx="8">
                  <c:v>20.66902584</c:v>
                </c:pt>
                <c:pt idx="9">
                  <c:v>19.95007305</c:v>
                </c:pt>
                <c:pt idx="10">
                  <c:v>19.943599240000001</c:v>
                </c:pt>
                <c:pt idx="11">
                  <c:v>18.303949599999999</c:v>
                </c:pt>
                <c:pt idx="12">
                  <c:v>17.957701109999999</c:v>
                </c:pt>
                <c:pt idx="13">
                  <c:v>17.943166229999999</c:v>
                </c:pt>
                <c:pt idx="14">
                  <c:v>18.212327670000001</c:v>
                </c:pt>
                <c:pt idx="15">
                  <c:v>18.667842270000001</c:v>
                </c:pt>
                <c:pt idx="16">
                  <c:v>18.992786079999998</c:v>
                </c:pt>
                <c:pt idx="17">
                  <c:v>20.825232969999998</c:v>
                </c:pt>
                <c:pt idx="18">
                  <c:v>21.004391250000001</c:v>
                </c:pt>
                <c:pt idx="19">
                  <c:v>20.496291920000001</c:v>
                </c:pt>
                <c:pt idx="20">
                  <c:v>20.758897699999999</c:v>
                </c:pt>
                <c:pt idx="21">
                  <c:v>18.78237408</c:v>
                </c:pt>
                <c:pt idx="22">
                  <c:v>19.32457857</c:v>
                </c:pt>
                <c:pt idx="23">
                  <c:v>18.146670910000001</c:v>
                </c:pt>
                <c:pt idx="24">
                  <c:v>17.97104337</c:v>
                </c:pt>
                <c:pt idx="25">
                  <c:v>18.540686090000001</c:v>
                </c:pt>
                <c:pt idx="26">
                  <c:v>17.825428030000001</c:v>
                </c:pt>
                <c:pt idx="27">
                  <c:v>16.345517789999999</c:v>
                </c:pt>
                <c:pt idx="28">
                  <c:v>15.61074228</c:v>
                </c:pt>
                <c:pt idx="29">
                  <c:v>15.188946079999999</c:v>
                </c:pt>
                <c:pt idx="30">
                  <c:v>15.083574840000001</c:v>
                </c:pt>
                <c:pt idx="31">
                  <c:v>14.970819730000001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BB57-6E46-A19D-7753D44F70B2}"/>
            </c:ext>
          </c:extLst>
        </c:ser>
        <c:ser>
          <c:idx val="1"/>
          <c:order val="1"/>
          <c:tx>
            <c:v>Female</c:v>
          </c:tx>
          <c:spPr>
            <a:ln w="2222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Moldova!$C$2:$C$33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Moldova!$E$2:$E$33</c:f>
              <c:numCache>
                <c:formatCode>General</c:formatCode>
                <c:ptCount val="32"/>
                <c:pt idx="0">
                  <c:v>14.365899389999999</c:v>
                </c:pt>
                <c:pt idx="1">
                  <c:v>13.99324756</c:v>
                </c:pt>
                <c:pt idx="2">
                  <c:v>12.496091310000001</c:v>
                </c:pt>
                <c:pt idx="3">
                  <c:v>12.24417626</c:v>
                </c:pt>
                <c:pt idx="4">
                  <c:v>12.70320645</c:v>
                </c:pt>
                <c:pt idx="5">
                  <c:v>12.26152368</c:v>
                </c:pt>
                <c:pt idx="6">
                  <c:v>10.836748180000001</c:v>
                </c:pt>
                <c:pt idx="7">
                  <c:v>9.6139192629999997</c:v>
                </c:pt>
                <c:pt idx="8">
                  <c:v>9.0815235909999998</c:v>
                </c:pt>
                <c:pt idx="9">
                  <c:v>8.6085395739999999</c:v>
                </c:pt>
                <c:pt idx="10">
                  <c:v>8.5301876809999992</c:v>
                </c:pt>
                <c:pt idx="11">
                  <c:v>8.1450671969999995</c:v>
                </c:pt>
                <c:pt idx="12">
                  <c:v>8.2006230529999993</c:v>
                </c:pt>
                <c:pt idx="13">
                  <c:v>8.0710575840000001</c:v>
                </c:pt>
                <c:pt idx="14">
                  <c:v>8.4453805279999994</c:v>
                </c:pt>
                <c:pt idx="15">
                  <c:v>8.8979326590000003</c:v>
                </c:pt>
                <c:pt idx="16">
                  <c:v>8.5138920680000005</c:v>
                </c:pt>
                <c:pt idx="17">
                  <c:v>8.6848799880000005</c:v>
                </c:pt>
                <c:pt idx="18">
                  <c:v>8.4380987810000008</c:v>
                </c:pt>
                <c:pt idx="19">
                  <c:v>8.1681858690000002</c:v>
                </c:pt>
                <c:pt idx="20">
                  <c:v>8.0996498510000006</c:v>
                </c:pt>
                <c:pt idx="21">
                  <c:v>7.9014476040000003</c:v>
                </c:pt>
                <c:pt idx="22">
                  <c:v>7.8201366490000002</c:v>
                </c:pt>
                <c:pt idx="23">
                  <c:v>7.6026038529999997</c:v>
                </c:pt>
                <c:pt idx="24">
                  <c:v>7.7491070549999996</c:v>
                </c:pt>
                <c:pt idx="25">
                  <c:v>7.2795407049999996</c:v>
                </c:pt>
                <c:pt idx="26">
                  <c:v>6.8153885179999998</c:v>
                </c:pt>
                <c:pt idx="27">
                  <c:v>6.4585297089999996</c:v>
                </c:pt>
                <c:pt idx="28">
                  <c:v>6.0288782830000001</c:v>
                </c:pt>
                <c:pt idx="29">
                  <c:v>5.920363633</c:v>
                </c:pt>
                <c:pt idx="30">
                  <c:v>5.9511364149999997</c:v>
                </c:pt>
                <c:pt idx="31">
                  <c:v>5.9508467039999999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BB57-6E46-A19D-7753D44F70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7131808"/>
        <c:axId val="647133520"/>
      </c:lineChart>
      <c:lineChart>
        <c:grouping val="standard"/>
        <c:varyColors val="0"/>
        <c:ser>
          <c:idx val="2"/>
          <c:order val="2"/>
          <c:tx>
            <c:v>Fridge Ownership</c:v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Moldova!$C$2:$C$33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Moldova!$F$2:$F$33</c:f>
              <c:numCache>
                <c:formatCode>General</c:formatCode>
                <c:ptCount val="32"/>
                <c:pt idx="12">
                  <c:v>71.900000000000006</c:v>
                </c:pt>
                <c:pt idx="13">
                  <c:v>73.099999999999994</c:v>
                </c:pt>
                <c:pt idx="14">
                  <c:v>74.400000000000006</c:v>
                </c:pt>
                <c:pt idx="15">
                  <c:v>75.599999999999994</c:v>
                </c:pt>
                <c:pt idx="16">
                  <c:v>76.8</c:v>
                </c:pt>
                <c:pt idx="17">
                  <c:v>78</c:v>
                </c:pt>
                <c:pt idx="18">
                  <c:v>79.2</c:v>
                </c:pt>
                <c:pt idx="19">
                  <c:v>80.400000000000006</c:v>
                </c:pt>
                <c:pt idx="20">
                  <c:v>81.7</c:v>
                </c:pt>
                <c:pt idx="21">
                  <c:v>82.9</c:v>
                </c:pt>
                <c:pt idx="22">
                  <c:v>84.1</c:v>
                </c:pt>
                <c:pt idx="23">
                  <c:v>85.3</c:v>
                </c:pt>
                <c:pt idx="24">
                  <c:v>86.5</c:v>
                </c:pt>
                <c:pt idx="25">
                  <c:v>87.7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BB57-6E46-A19D-7753D44F70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1682800"/>
        <c:axId val="163024511"/>
      </c:lineChart>
      <c:catAx>
        <c:axId val="647131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3520"/>
        <c:crosses val="autoZero"/>
        <c:auto val="1"/>
        <c:lblAlgn val="ctr"/>
        <c:lblOffset val="100"/>
        <c:tickLblSkip val="1"/>
        <c:noMultiLvlLbl val="0"/>
      </c:catAx>
      <c:valAx>
        <c:axId val="647133520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Gastric Cancer Age Standardised Incidence Rate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7131808"/>
        <c:crossesAt val="1"/>
        <c:crossBetween val="between"/>
      </c:valAx>
      <c:valAx>
        <c:axId val="163024511"/>
        <c:scaling>
          <c:orientation val="minMax"/>
          <c:max val="10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1682800"/>
        <c:crosses val="max"/>
        <c:crossBetween val="between"/>
      </c:valAx>
      <c:catAx>
        <c:axId val="65168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302451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Congo/Congo Brazzaville -</a:t>
            </a:r>
            <a:r>
              <a:rPr lang="en-MY" baseline="0"/>
              <a:t> Gastric Cancer Incidence Rate and Fridge Ownership</a:t>
            </a:r>
            <a:endParaRPr lang="en-MY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Congo!$F$1</c:f>
              <c:strCache>
                <c:ptCount val="1"/>
                <c:pt idx="0">
                  <c:v>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Congo!$E$2:$E$33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Congo!$F$2:$F$33</c:f>
              <c:numCache>
                <c:formatCode>General</c:formatCode>
                <c:ptCount val="32"/>
                <c:pt idx="0">
                  <c:v>18.570376119999999</c:v>
                </c:pt>
                <c:pt idx="1">
                  <c:v>18.105775959999999</c:v>
                </c:pt>
                <c:pt idx="2">
                  <c:v>17.897093649999999</c:v>
                </c:pt>
                <c:pt idx="3">
                  <c:v>17.681852760000002</c:v>
                </c:pt>
                <c:pt idx="4">
                  <c:v>17.74636645</c:v>
                </c:pt>
                <c:pt idx="5">
                  <c:v>17.60979863</c:v>
                </c:pt>
                <c:pt idx="6">
                  <c:v>17.28784207</c:v>
                </c:pt>
                <c:pt idx="7">
                  <c:v>17.120775389999999</c:v>
                </c:pt>
                <c:pt idx="8">
                  <c:v>16.3381942</c:v>
                </c:pt>
                <c:pt idx="9">
                  <c:v>15.847180740000001</c:v>
                </c:pt>
                <c:pt idx="10">
                  <c:v>15.149064579999999</c:v>
                </c:pt>
                <c:pt idx="11">
                  <c:v>14.277683010000001</c:v>
                </c:pt>
                <c:pt idx="12">
                  <c:v>13.55859401</c:v>
                </c:pt>
                <c:pt idx="13">
                  <c:v>13.216421499999999</c:v>
                </c:pt>
                <c:pt idx="14">
                  <c:v>12.73115256</c:v>
                </c:pt>
                <c:pt idx="15">
                  <c:v>12.252716189999999</c:v>
                </c:pt>
                <c:pt idx="16">
                  <c:v>11.87240559</c:v>
                </c:pt>
                <c:pt idx="17">
                  <c:v>11.66366955</c:v>
                </c:pt>
                <c:pt idx="18">
                  <c:v>11.40895967</c:v>
                </c:pt>
                <c:pt idx="19">
                  <c:v>11.177755380000001</c:v>
                </c:pt>
                <c:pt idx="20">
                  <c:v>10.871439479999999</c:v>
                </c:pt>
                <c:pt idx="21">
                  <c:v>10.673901089999999</c:v>
                </c:pt>
                <c:pt idx="22">
                  <c:v>10.59177352</c:v>
                </c:pt>
                <c:pt idx="23">
                  <c:v>10.492939229999999</c:v>
                </c:pt>
                <c:pt idx="24">
                  <c:v>10.383790039999999</c:v>
                </c:pt>
                <c:pt idx="25">
                  <c:v>10.25471849</c:v>
                </c:pt>
                <c:pt idx="26">
                  <c:v>10.104327870000001</c:v>
                </c:pt>
                <c:pt idx="27">
                  <c:v>9.9705250460000006</c:v>
                </c:pt>
                <c:pt idx="28">
                  <c:v>9.8375299030000001</c:v>
                </c:pt>
                <c:pt idx="29">
                  <c:v>9.7765405590000007</c:v>
                </c:pt>
                <c:pt idx="30">
                  <c:v>9.7636954589999991</c:v>
                </c:pt>
                <c:pt idx="31">
                  <c:v>9.661931568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ED-8E40-A934-BB3DA20968DD}"/>
            </c:ext>
          </c:extLst>
        </c:ser>
        <c:ser>
          <c:idx val="1"/>
          <c:order val="1"/>
          <c:tx>
            <c:strRef>
              <c:f>Congo!$G$1</c:f>
              <c:strCache>
                <c:ptCount val="1"/>
                <c:pt idx="0">
                  <c:v>Female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Congo!$E$2:$E$33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Congo!$G$2:$G$33</c:f>
              <c:numCache>
                <c:formatCode>General</c:formatCode>
                <c:ptCount val="32"/>
                <c:pt idx="0">
                  <c:v>11.30479760189</c:v>
                </c:pt>
                <c:pt idx="1">
                  <c:v>11.18468643796</c:v>
                </c:pt>
                <c:pt idx="2">
                  <c:v>11.054326537530001</c:v>
                </c:pt>
                <c:pt idx="3">
                  <c:v>11.16909786553</c:v>
                </c:pt>
                <c:pt idx="4">
                  <c:v>11.742448941859999</c:v>
                </c:pt>
                <c:pt idx="5">
                  <c:v>11.848792048489999</c:v>
                </c:pt>
                <c:pt idx="6">
                  <c:v>12.0957882175599</c:v>
                </c:pt>
                <c:pt idx="7">
                  <c:v>12.123684518599999</c:v>
                </c:pt>
                <c:pt idx="8">
                  <c:v>11.651976816219999</c:v>
                </c:pt>
                <c:pt idx="9">
                  <c:v>11.579579745389999</c:v>
                </c:pt>
                <c:pt idx="10">
                  <c:v>11.28905169836</c:v>
                </c:pt>
                <c:pt idx="11">
                  <c:v>10.66362235407</c:v>
                </c:pt>
                <c:pt idx="12">
                  <c:v>10.265517168699899</c:v>
                </c:pt>
                <c:pt idx="13">
                  <c:v>10.23370283061</c:v>
                </c:pt>
                <c:pt idx="14">
                  <c:v>10.13624189541</c:v>
                </c:pt>
                <c:pt idx="15">
                  <c:v>10.02502768506</c:v>
                </c:pt>
                <c:pt idx="16">
                  <c:v>9.8583129251199999</c:v>
                </c:pt>
                <c:pt idx="17">
                  <c:v>9.7643065868000001</c:v>
                </c:pt>
                <c:pt idx="18">
                  <c:v>9.5426290821999995</c:v>
                </c:pt>
                <c:pt idx="19">
                  <c:v>9.2739238498300001</c:v>
                </c:pt>
                <c:pt idx="20">
                  <c:v>9.15292231628999</c:v>
                </c:pt>
                <c:pt idx="21">
                  <c:v>8.8927372883500002</c:v>
                </c:pt>
                <c:pt idx="22">
                  <c:v>8.7509368590599994</c:v>
                </c:pt>
                <c:pt idx="23">
                  <c:v>8.7019416914499992</c:v>
                </c:pt>
                <c:pt idx="24">
                  <c:v>8.6574371078500008</c:v>
                </c:pt>
                <c:pt idx="25">
                  <c:v>8.45435333026</c:v>
                </c:pt>
                <c:pt idx="26">
                  <c:v>8.19833194938</c:v>
                </c:pt>
                <c:pt idx="27">
                  <c:v>8.0693283524100003</c:v>
                </c:pt>
                <c:pt idx="28">
                  <c:v>7.96101205155</c:v>
                </c:pt>
                <c:pt idx="29">
                  <c:v>7.8524538034999898</c:v>
                </c:pt>
                <c:pt idx="30">
                  <c:v>7.7206448837499897</c:v>
                </c:pt>
                <c:pt idx="31">
                  <c:v>7.5419313638999999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8ED-8E40-A934-BB3DA20968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7578639"/>
        <c:axId val="2110059487"/>
      </c:lineChart>
      <c:lineChart>
        <c:grouping val="standard"/>
        <c:varyColors val="0"/>
        <c:ser>
          <c:idx val="2"/>
          <c:order val="2"/>
          <c:tx>
            <c:strRef>
              <c:f>Congo!$H$1</c:f>
              <c:strCache>
                <c:ptCount val="1"/>
                <c:pt idx="0">
                  <c:v>Fridge Ownership</c:v>
                </c:pt>
              </c:strCache>
            </c:strRef>
          </c:tx>
          <c:spPr>
            <a:ln w="2857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Congo!$E$2:$E$33</c:f>
              <c:numCache>
                <c:formatCode>General</c:formatCode>
                <c:ptCount val="3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  <c:pt idx="21">
                  <c:v>2011</c:v>
                </c:pt>
                <c:pt idx="22">
                  <c:v>2012</c:v>
                </c:pt>
                <c:pt idx="23">
                  <c:v>2013</c:v>
                </c:pt>
                <c:pt idx="24">
                  <c:v>2014</c:v>
                </c:pt>
                <c:pt idx="25">
                  <c:v>2015</c:v>
                </c:pt>
                <c:pt idx="26">
                  <c:v>2016</c:v>
                </c:pt>
                <c:pt idx="27">
                  <c:v>2017</c:v>
                </c:pt>
                <c:pt idx="28">
                  <c:v>2018</c:v>
                </c:pt>
                <c:pt idx="29">
                  <c:v>2019</c:v>
                </c:pt>
                <c:pt idx="30">
                  <c:v>2020</c:v>
                </c:pt>
                <c:pt idx="31">
                  <c:v>2021</c:v>
                </c:pt>
              </c:numCache>
            </c:numRef>
          </c:cat>
          <c:val>
            <c:numRef>
              <c:f>Congo!$H$2:$H$33</c:f>
              <c:numCache>
                <c:formatCode>General</c:formatCode>
                <c:ptCount val="32"/>
                <c:pt idx="12">
                  <c:v>6.34</c:v>
                </c:pt>
                <c:pt idx="13">
                  <c:v>7.75</c:v>
                </c:pt>
                <c:pt idx="14">
                  <c:v>9.16</c:v>
                </c:pt>
                <c:pt idx="15">
                  <c:v>10.6</c:v>
                </c:pt>
                <c:pt idx="16">
                  <c:v>12</c:v>
                </c:pt>
                <c:pt idx="17">
                  <c:v>13.4</c:v>
                </c:pt>
                <c:pt idx="18">
                  <c:v>14.8</c:v>
                </c:pt>
                <c:pt idx="19">
                  <c:v>16.2</c:v>
                </c:pt>
                <c:pt idx="20">
                  <c:v>17.600000000000001</c:v>
                </c:pt>
                <c:pt idx="21">
                  <c:v>19</c:v>
                </c:pt>
                <c:pt idx="22">
                  <c:v>23.2</c:v>
                </c:pt>
                <c:pt idx="23">
                  <c:v>27.4</c:v>
                </c:pt>
                <c:pt idx="24">
                  <c:v>31.5</c:v>
                </c:pt>
                <c:pt idx="25">
                  <c:v>35.700000000000003</c:v>
                </c:pt>
                <c:pt idx="26">
                  <c:v>39.9</c:v>
                </c:pt>
                <c:pt idx="27">
                  <c:v>44</c:v>
                </c:pt>
                <c:pt idx="28">
                  <c:v>48.2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78ED-8E40-A934-BB3DA20968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97579119"/>
        <c:axId val="2110050559"/>
      </c:lineChart>
      <c:catAx>
        <c:axId val="20975786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0059487"/>
        <c:crosses val="autoZero"/>
        <c:auto val="1"/>
        <c:lblAlgn val="ctr"/>
        <c:lblOffset val="100"/>
        <c:noMultiLvlLbl val="0"/>
      </c:catAx>
      <c:valAx>
        <c:axId val="2110059487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Gastri</a:t>
                </a:r>
                <a:r>
                  <a:rPr lang="en-MY" baseline="0"/>
                  <a:t>c Cancer Incidence Rate</a:t>
                </a:r>
                <a:endParaRPr lang="en-MY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97578639"/>
        <c:crosses val="autoZero"/>
        <c:crossBetween val="between"/>
      </c:valAx>
      <c:valAx>
        <c:axId val="2110050559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MY"/>
                  <a:t>Fridge Ownership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97579119"/>
        <c:crosses val="max"/>
        <c:crossBetween val="between"/>
      </c:valAx>
      <c:catAx>
        <c:axId val="2097579119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11005055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0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4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5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6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7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8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9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60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6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6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6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64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65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66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67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68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69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70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7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7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7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74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75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76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77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78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79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80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8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8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8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84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85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88220F-FBAE-4243-B650-820D77766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44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Pomelo Mango</dc:creator>
  <cp:keywords/>
  <dc:description/>
  <cp:lastModifiedBy>Melanie Flaherty</cp:lastModifiedBy>
  <cp:revision>3</cp:revision>
  <dcterms:created xsi:type="dcterms:W3CDTF">2024-12-01T22:38:00Z</dcterms:created>
  <dcterms:modified xsi:type="dcterms:W3CDTF">2024-12-01T22:41:00Z</dcterms:modified>
</cp:coreProperties>
</file>