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EEA5" w14:textId="7FD0CF53" w:rsidR="0039315F" w:rsidRPr="006829B1" w:rsidRDefault="0039315F" w:rsidP="0039315F">
      <w:pPr>
        <w:jc w:val="center"/>
        <w:rPr>
          <w:b/>
          <w:bCs/>
        </w:rPr>
      </w:pPr>
      <w:r w:rsidRPr="006829B1">
        <w:rPr>
          <w:b/>
          <w:bCs/>
        </w:rPr>
        <w:t xml:space="preserve">Supplementary Figure </w:t>
      </w:r>
      <w:r>
        <w:rPr>
          <w:b/>
          <w:bCs/>
        </w:rPr>
        <w:t>6</w:t>
      </w:r>
      <w:r w:rsidRPr="006829B1">
        <w:rPr>
          <w:b/>
          <w:bCs/>
        </w:rPr>
        <w:t xml:space="preserve">A - </w:t>
      </w:r>
      <w:proofErr w:type="spellStart"/>
      <w:r w:rsidRPr="006829B1">
        <w:rPr>
          <w:b/>
          <w:bCs/>
        </w:rPr>
        <w:t>RayBio</w:t>
      </w:r>
      <w:proofErr w:type="spellEnd"/>
      <w:r w:rsidRPr="006829B1">
        <w:rPr>
          <w:b/>
          <w:bCs/>
        </w:rPr>
        <w:t xml:space="preserve">® Human </w:t>
      </w:r>
      <w:r w:rsidR="006D7693">
        <w:rPr>
          <w:b/>
          <w:bCs/>
        </w:rPr>
        <w:t xml:space="preserve">XL </w:t>
      </w:r>
      <w:r w:rsidR="008B38EA">
        <w:rPr>
          <w:b/>
          <w:bCs/>
        </w:rPr>
        <w:t>Oncology</w:t>
      </w:r>
      <w:r w:rsidRPr="006829B1">
        <w:rPr>
          <w:b/>
          <w:bCs/>
        </w:rPr>
        <w:t xml:space="preserve"> Array </w:t>
      </w:r>
    </w:p>
    <w:p w14:paraId="516522A3" w14:textId="77777777" w:rsidR="00DE4EEF" w:rsidRPr="00DE4EEF" w:rsidRDefault="0039315F" w:rsidP="00DE4EEF">
      <w:pPr>
        <w:jc w:val="center"/>
        <w:rPr>
          <w:b/>
          <w:bCs/>
        </w:rPr>
      </w:pPr>
      <w:r w:rsidRPr="006829B1">
        <w:rPr>
          <w:b/>
          <w:bCs/>
        </w:rPr>
        <w:t xml:space="preserve">Full-length blots: multiple </w:t>
      </w:r>
      <w:r w:rsidR="00DE4EEF" w:rsidRPr="00DE4EEF">
        <w:rPr>
          <w:b/>
          <w:bCs/>
        </w:rPr>
        <w:t>human cancer-related</w:t>
      </w:r>
    </w:p>
    <w:p w14:paraId="442BF733" w14:textId="3D654DB3" w:rsidR="0039315F" w:rsidRDefault="00DE4EEF" w:rsidP="00DE4EEF">
      <w:pPr>
        <w:jc w:val="center"/>
        <w:rPr>
          <w:b/>
          <w:bCs/>
        </w:rPr>
      </w:pPr>
      <w:r w:rsidRPr="00DE4EEF">
        <w:rPr>
          <w:b/>
          <w:bCs/>
        </w:rPr>
        <w:t>proteins</w:t>
      </w:r>
      <w:r>
        <w:rPr>
          <w:b/>
          <w:bCs/>
        </w:rPr>
        <w:t xml:space="preserve"> </w:t>
      </w:r>
      <w:r w:rsidR="0039315F" w:rsidRPr="006829B1">
        <w:rPr>
          <w:b/>
          <w:bCs/>
        </w:rPr>
        <w:t>in KKU-</w:t>
      </w:r>
      <w:r w:rsidR="00F70D39">
        <w:rPr>
          <w:b/>
          <w:bCs/>
        </w:rPr>
        <w:t>100</w:t>
      </w:r>
      <w:r w:rsidR="0039315F" w:rsidRPr="006829B1">
        <w:rPr>
          <w:b/>
          <w:bCs/>
        </w:rPr>
        <w:t xml:space="preserve"> cells</w:t>
      </w:r>
    </w:p>
    <w:p w14:paraId="642DDB59" w14:textId="514609A7" w:rsidR="0039315F" w:rsidRPr="006829B1" w:rsidRDefault="0039315F" w:rsidP="0039315F">
      <w:pPr>
        <w:jc w:val="center"/>
        <w:rPr>
          <w:rFonts w:hint="cs"/>
        </w:rPr>
      </w:pPr>
    </w:p>
    <w:p w14:paraId="4E44C564" w14:textId="54B9A002" w:rsidR="0039315F" w:rsidRDefault="0039315F" w:rsidP="0039315F">
      <w:pPr>
        <w:pStyle w:val="a3"/>
        <w:numPr>
          <w:ilvl w:val="0"/>
          <w:numId w:val="1"/>
        </w:numPr>
      </w:pPr>
      <w:r>
        <w:t xml:space="preserve">Blot1: </w:t>
      </w:r>
      <w:r w:rsidRPr="006829B1">
        <w:t>KKU</w:t>
      </w:r>
      <w:r w:rsidR="00F70D39">
        <w:t>-100</w:t>
      </w:r>
      <w:r w:rsidRPr="006829B1">
        <w:t xml:space="preserve"> </w:t>
      </w:r>
      <w:proofErr w:type="spellStart"/>
      <w:r>
        <w:t>Chamuangone</w:t>
      </w:r>
      <w:proofErr w:type="spellEnd"/>
      <w:r w:rsidRPr="006829B1">
        <w:t xml:space="preserve"> </w:t>
      </w:r>
      <w:r w:rsidR="008B38EA">
        <w:t>3</w:t>
      </w:r>
      <w:r w:rsidRPr="006829B1">
        <w:t xml:space="preserve"> ug-ml 24h </w:t>
      </w:r>
      <w:r>
        <w:t>Oncology</w:t>
      </w:r>
      <w:r w:rsidRPr="006829B1">
        <w:t xml:space="preserve"> Array with label</w:t>
      </w:r>
    </w:p>
    <w:p w14:paraId="4A676BE8" w14:textId="06ED353F" w:rsidR="00C71AEE" w:rsidRDefault="00C71AEE"/>
    <w:p w14:paraId="552062BD" w14:textId="04264F4B" w:rsidR="008B38EA" w:rsidRDefault="00F70D39" w:rsidP="00FA6EDB">
      <w:pPr>
        <w:jc w:val="center"/>
      </w:pPr>
      <w:r>
        <w:rPr>
          <w:noProof/>
          <w14:ligatures w14:val="none"/>
        </w:rPr>
        <w:drawing>
          <wp:inline distT="0" distB="0" distL="0" distR="0" wp14:anchorId="4CBC99E8" wp14:editId="5C8E202C">
            <wp:extent cx="3437501" cy="3292764"/>
            <wp:effectExtent l="0" t="0" r="4445" b="0"/>
            <wp:docPr id="5" name="รูปภาพ 5" descr="รูปภาพประกอบด้วย ข้อความ, ภาพหน้าจอ, ตัวอักษร, ออกแบ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รูปภาพประกอบด้วย ข้อความ, ภาพหน้าจอ, ตัวอักษร, ออกแบบ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157" cy="330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AF1CA" w14:textId="77777777" w:rsidR="008B38EA" w:rsidRDefault="008B38EA">
      <w:pPr>
        <w:spacing w:after="0" w:line="240" w:lineRule="auto"/>
      </w:pPr>
      <w:r>
        <w:br w:type="page"/>
      </w:r>
    </w:p>
    <w:p w14:paraId="02CE6F89" w14:textId="50C2D995" w:rsidR="00A85C8F" w:rsidRDefault="008B38EA" w:rsidP="008B38EA">
      <w:pPr>
        <w:jc w:val="center"/>
        <w:rPr>
          <w:b/>
          <w:bCs/>
          <w:color w:val="000000" w:themeColor="text1"/>
          <w:kern w:val="24"/>
        </w:rPr>
      </w:pPr>
      <w:r w:rsidRPr="004C7F96">
        <w:rPr>
          <w:b/>
          <w:bCs/>
          <w:color w:val="000000" w:themeColor="text1"/>
          <w:kern w:val="24"/>
        </w:rPr>
        <w:lastRenderedPageBreak/>
        <w:t xml:space="preserve">"In the manuscript, the image shown in Figure </w:t>
      </w:r>
      <w:r>
        <w:rPr>
          <w:b/>
          <w:bCs/>
          <w:color w:val="000000" w:themeColor="text1"/>
          <w:kern w:val="24"/>
        </w:rPr>
        <w:t>6</w:t>
      </w:r>
      <w:r w:rsidRPr="004C7F96">
        <w:rPr>
          <w:b/>
          <w:bCs/>
          <w:color w:val="000000" w:themeColor="text1"/>
          <w:kern w:val="24"/>
        </w:rPr>
        <w:t>A was cropped from the original blots, Full Blot 1."</w:t>
      </w:r>
    </w:p>
    <w:p w14:paraId="6FC41ACA" w14:textId="755F74C4" w:rsidR="008B38EA" w:rsidRDefault="00F70D39" w:rsidP="00FE0C66">
      <w:pPr>
        <w:jc w:val="center"/>
      </w:pPr>
      <w:r>
        <w:rPr>
          <w:noProof/>
          <w14:ligatures w14:val="none"/>
        </w:rPr>
        <w:drawing>
          <wp:inline distT="0" distB="0" distL="0" distR="0" wp14:anchorId="6A0F8042" wp14:editId="42C6694F">
            <wp:extent cx="5731510" cy="2691765"/>
            <wp:effectExtent l="0" t="0" r="0" b="635"/>
            <wp:docPr id="7" name="รูปภาพ 7" descr="รูปภาพประกอบด้วย ข้อความ, ภาพหน้าจอ, นามบัตร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รูปภาพประกอบด้วย ข้อความ, ภาพหน้าจอ, นามบัตร, ตัวอักษร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408D6" w14:textId="123E2438" w:rsidR="00F70D39" w:rsidRDefault="00F70D39" w:rsidP="00FE0C66">
      <w:pPr>
        <w:jc w:val="center"/>
        <w:rPr>
          <w:rFonts w:hint="cs"/>
        </w:rPr>
      </w:pPr>
      <w:r w:rsidRPr="00F70D39">
        <w:t xml:space="preserve">The middle panel shows all detected protein spots compared with </w:t>
      </w:r>
      <w:r>
        <w:t xml:space="preserve">the </w:t>
      </w:r>
      <w:r w:rsidRPr="00F70D39">
        <w:t>control, while the right panel highlights only the proteins expressed after treatment.</w:t>
      </w:r>
    </w:p>
    <w:sectPr w:rsidR="00F70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B4C13"/>
    <w:multiLevelType w:val="hybridMultilevel"/>
    <w:tmpl w:val="50A07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5F"/>
    <w:rsid w:val="000220C4"/>
    <w:rsid w:val="000A78EB"/>
    <w:rsid w:val="001A7538"/>
    <w:rsid w:val="0039315F"/>
    <w:rsid w:val="004110CF"/>
    <w:rsid w:val="005800EC"/>
    <w:rsid w:val="006D7693"/>
    <w:rsid w:val="00770459"/>
    <w:rsid w:val="008410EE"/>
    <w:rsid w:val="008B2B42"/>
    <w:rsid w:val="008B38EA"/>
    <w:rsid w:val="008F34EA"/>
    <w:rsid w:val="00A85C8F"/>
    <w:rsid w:val="00AB49D7"/>
    <w:rsid w:val="00C71AEE"/>
    <w:rsid w:val="00D63277"/>
    <w:rsid w:val="00DE4EEF"/>
    <w:rsid w:val="00E75F59"/>
    <w:rsid w:val="00E973B3"/>
    <w:rsid w:val="00F70D39"/>
    <w:rsid w:val="00FA6EDB"/>
    <w:rsid w:val="00FB4752"/>
    <w:rsid w:val="00FC0A12"/>
    <w:rsid w:val="00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0479F"/>
  <w15:chartTrackingRefBased/>
  <w15:docId w15:val="{63F7F1DA-8D3D-DE49-827B-109B3D8B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5F"/>
    <w:pPr>
      <w:spacing w:after="160" w:line="259" w:lineRule="auto"/>
    </w:pPr>
    <w:rPr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Woraya Thianthong</dc:creator>
  <cp:keywords/>
  <dc:description/>
  <cp:lastModifiedBy>Woraya Thianthong</cp:lastModifiedBy>
  <cp:revision>2</cp:revision>
  <dcterms:created xsi:type="dcterms:W3CDTF">2026-01-29T10:46:00Z</dcterms:created>
  <dcterms:modified xsi:type="dcterms:W3CDTF">2026-01-29T10:46:00Z</dcterms:modified>
</cp:coreProperties>
</file>