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62039" w14:textId="6DE30496" w:rsidR="004F293B" w:rsidRDefault="00BC36CA" w:rsidP="003E339D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  <w:lang w:val="en-US"/>
        </w:rPr>
        <w:t xml:space="preserve">Supplementary </w:t>
      </w:r>
      <w:r w:rsidR="004F293B" w:rsidRPr="00F8704F">
        <w:rPr>
          <w:rFonts w:ascii="Calibri" w:hAnsi="Calibri" w:cs="Calibri"/>
          <w:b/>
          <w:bCs/>
          <w:sz w:val="24"/>
          <w:szCs w:val="24"/>
          <w:lang w:val="en-US"/>
        </w:rPr>
        <w:t xml:space="preserve">Table </w:t>
      </w:r>
      <w:r>
        <w:rPr>
          <w:rFonts w:ascii="Calibri" w:hAnsi="Calibri" w:cs="Calibri"/>
          <w:b/>
          <w:bCs/>
          <w:sz w:val="24"/>
          <w:szCs w:val="24"/>
          <w:lang w:val="en-US"/>
        </w:rPr>
        <w:t>1</w:t>
      </w:r>
      <w:r w:rsidR="003E339D">
        <w:rPr>
          <w:rFonts w:ascii="Calibri" w:hAnsi="Calibri" w:cs="Calibri"/>
          <w:b/>
          <w:bCs/>
          <w:sz w:val="24"/>
          <w:szCs w:val="24"/>
          <w:lang w:val="en-US"/>
        </w:rPr>
        <w:t xml:space="preserve">: </w:t>
      </w:r>
      <w:r w:rsidR="004F293B" w:rsidRPr="00F8704F">
        <w:rPr>
          <w:rFonts w:ascii="Calibri" w:hAnsi="Calibri" w:cs="Calibri"/>
          <w:sz w:val="24"/>
          <w:szCs w:val="24"/>
          <w:lang w:val="en-US"/>
        </w:rPr>
        <w:t xml:space="preserve">The </w:t>
      </w:r>
      <w:r w:rsidR="005B067B" w:rsidRPr="00F8704F">
        <w:rPr>
          <w:rFonts w:ascii="Calibri" w:hAnsi="Calibri" w:cs="Calibri"/>
          <w:sz w:val="24"/>
          <w:szCs w:val="24"/>
          <w:lang w:val="en-US"/>
        </w:rPr>
        <w:t>OncoDB</w:t>
      </w:r>
      <w:r w:rsidR="004F293B" w:rsidRPr="00F8704F">
        <w:rPr>
          <w:rFonts w:ascii="Calibri" w:hAnsi="Calibri" w:cs="Calibri"/>
          <w:sz w:val="24"/>
          <w:szCs w:val="24"/>
          <w:lang w:val="en-US"/>
        </w:rPr>
        <w:t xml:space="preserve"> database showing</w:t>
      </w:r>
      <w:r w:rsidR="00605BDA" w:rsidRPr="00F8704F">
        <w:rPr>
          <w:rFonts w:ascii="Calibri" w:hAnsi="Calibri" w:cs="Calibri"/>
          <w:sz w:val="24"/>
          <w:szCs w:val="24"/>
        </w:rPr>
        <w:t xml:space="preserve"> methylation levels of PDK3 observed </w:t>
      </w:r>
      <w:r w:rsidR="007A6A08" w:rsidRPr="00F8704F">
        <w:rPr>
          <w:rFonts w:ascii="Calibri" w:hAnsi="Calibri" w:cs="Calibri"/>
          <w:sz w:val="24"/>
          <w:szCs w:val="24"/>
        </w:rPr>
        <w:t>on CpGs</w:t>
      </w:r>
      <w:r w:rsidR="00ED1F64" w:rsidRPr="00F8704F">
        <w:rPr>
          <w:rFonts w:ascii="Calibri" w:hAnsi="Calibri" w:cs="Calibri"/>
          <w:sz w:val="24"/>
          <w:szCs w:val="24"/>
        </w:rPr>
        <w:t xml:space="preserve"> </w:t>
      </w:r>
      <w:r w:rsidR="00605BDA" w:rsidRPr="00F8704F">
        <w:rPr>
          <w:rFonts w:ascii="Calibri" w:hAnsi="Calibri" w:cs="Calibri"/>
          <w:sz w:val="24"/>
          <w:szCs w:val="24"/>
        </w:rPr>
        <w:t xml:space="preserve">in different </w:t>
      </w:r>
      <w:r w:rsidR="003E339D" w:rsidRPr="003E339D">
        <w:rPr>
          <w:rFonts w:ascii="Calibri" w:hAnsi="Calibri" w:cs="Calibri"/>
          <w:b/>
          <w:bCs/>
          <w:sz w:val="24"/>
          <w:szCs w:val="24"/>
        </w:rPr>
        <w:t>A.</w:t>
      </w:r>
      <w:r w:rsidR="003E339D">
        <w:rPr>
          <w:rFonts w:ascii="Calibri" w:hAnsi="Calibri" w:cs="Calibri"/>
          <w:sz w:val="24"/>
          <w:szCs w:val="24"/>
        </w:rPr>
        <w:t xml:space="preserve"> BRCA</w:t>
      </w:r>
      <w:r w:rsidR="009E0F82" w:rsidRPr="00F8704F">
        <w:rPr>
          <w:rFonts w:ascii="Calibri" w:hAnsi="Calibri" w:cs="Calibri"/>
          <w:sz w:val="24"/>
          <w:szCs w:val="24"/>
        </w:rPr>
        <w:t xml:space="preserve"> </w:t>
      </w:r>
      <w:r w:rsidR="003E339D" w:rsidRPr="003E339D">
        <w:rPr>
          <w:rFonts w:ascii="Calibri" w:hAnsi="Calibri" w:cs="Calibri"/>
          <w:b/>
          <w:bCs/>
          <w:sz w:val="24"/>
          <w:szCs w:val="24"/>
        </w:rPr>
        <w:t>B.</w:t>
      </w:r>
      <w:r w:rsidR="003E339D">
        <w:rPr>
          <w:rFonts w:ascii="Calibri" w:hAnsi="Calibri" w:cs="Calibri"/>
          <w:sz w:val="24"/>
          <w:szCs w:val="24"/>
        </w:rPr>
        <w:t xml:space="preserve"> CESC </w:t>
      </w:r>
      <w:r w:rsidR="003E339D" w:rsidRPr="003E339D">
        <w:rPr>
          <w:rFonts w:ascii="Calibri" w:hAnsi="Calibri" w:cs="Calibri"/>
          <w:b/>
          <w:bCs/>
          <w:sz w:val="24"/>
          <w:szCs w:val="24"/>
        </w:rPr>
        <w:t>C.</w:t>
      </w:r>
      <w:r w:rsidR="003E339D">
        <w:rPr>
          <w:rFonts w:ascii="Calibri" w:hAnsi="Calibri" w:cs="Calibri"/>
          <w:sz w:val="24"/>
          <w:szCs w:val="24"/>
        </w:rPr>
        <w:t xml:space="preserve"> UCEC </w:t>
      </w:r>
      <w:r w:rsidR="009E0F82" w:rsidRPr="00F8704F">
        <w:rPr>
          <w:rFonts w:ascii="Calibri" w:hAnsi="Calibri" w:cs="Calibri"/>
          <w:sz w:val="24"/>
          <w:szCs w:val="24"/>
        </w:rPr>
        <w:t>(Probes in red colou</w:t>
      </w:r>
      <w:r w:rsidR="00D132D5" w:rsidRPr="00F8704F">
        <w:rPr>
          <w:rFonts w:ascii="Calibri" w:hAnsi="Calibri" w:cs="Calibri"/>
          <w:sz w:val="24"/>
          <w:szCs w:val="24"/>
        </w:rPr>
        <w:t xml:space="preserve">r </w:t>
      </w:r>
      <w:r w:rsidR="003E339D">
        <w:rPr>
          <w:rFonts w:ascii="Calibri" w:hAnsi="Calibri" w:cs="Calibri"/>
          <w:sz w:val="24"/>
          <w:szCs w:val="24"/>
        </w:rPr>
        <w:t>show</w:t>
      </w:r>
      <w:r w:rsidR="00D132D5" w:rsidRPr="00F8704F">
        <w:rPr>
          <w:rFonts w:ascii="Calibri" w:hAnsi="Calibri" w:cs="Calibri"/>
          <w:sz w:val="24"/>
          <w:szCs w:val="24"/>
        </w:rPr>
        <w:t xml:space="preserve"> the significant </w:t>
      </w:r>
      <w:r w:rsidR="00BE1D04" w:rsidRPr="00F8704F">
        <w:rPr>
          <w:rFonts w:ascii="Calibri" w:hAnsi="Calibri" w:cs="Calibri"/>
          <w:sz w:val="24"/>
          <w:szCs w:val="24"/>
        </w:rPr>
        <w:t>differential methylation).</w:t>
      </w:r>
    </w:p>
    <w:p w14:paraId="5B0654D2" w14:textId="61DCF8EC" w:rsidR="003E339D" w:rsidRPr="003E339D" w:rsidRDefault="003E339D" w:rsidP="003E339D">
      <w:pPr>
        <w:rPr>
          <w:rFonts w:ascii="Calibri" w:hAnsi="Calibri" w:cs="Calibri"/>
          <w:b/>
          <w:bCs/>
          <w:sz w:val="24"/>
          <w:szCs w:val="24"/>
          <w:lang w:val="en-US"/>
        </w:rPr>
      </w:pPr>
      <w:r w:rsidRPr="003E339D">
        <w:rPr>
          <w:rFonts w:ascii="Calibri" w:hAnsi="Calibri" w:cs="Calibri"/>
          <w:b/>
          <w:bCs/>
          <w:sz w:val="24"/>
          <w:szCs w:val="24"/>
        </w:rPr>
        <w:t>A.</w:t>
      </w:r>
    </w:p>
    <w:p w14:paraId="1A0F6318" w14:textId="77777777" w:rsidR="003E339D" w:rsidRDefault="003E339D" w:rsidP="004F293B">
      <w:pPr>
        <w:rPr>
          <w:rFonts w:ascii="Calibri" w:hAnsi="Calibri" w:cs="Calibri"/>
          <w:sz w:val="24"/>
          <w:szCs w:val="24"/>
        </w:rPr>
      </w:pPr>
    </w:p>
    <w:tbl>
      <w:tblPr>
        <w:tblpPr w:leftFromText="180" w:rightFromText="180" w:vertAnchor="text" w:horzAnchor="margin" w:tblpY="-335"/>
        <w:tblW w:w="5054" w:type="pct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4"/>
        <w:gridCol w:w="49"/>
        <w:gridCol w:w="1067"/>
        <w:gridCol w:w="11"/>
        <w:gridCol w:w="2127"/>
        <w:gridCol w:w="2126"/>
        <w:gridCol w:w="1743"/>
      </w:tblGrid>
      <w:tr w:rsidR="003E339D" w:rsidRPr="00F8704F" w14:paraId="361A10FB" w14:textId="77777777" w:rsidTr="00200825">
        <w:tc>
          <w:tcPr>
            <w:tcW w:w="1089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shd w:val="clear" w:color="auto" w:fill="D1D1FB"/>
            <w:vAlign w:val="center"/>
            <w:hideMark/>
          </w:tcPr>
          <w:p w14:paraId="2E99D04E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b/>
                <w:bCs/>
                <w:color w:val="383838"/>
                <w:kern w:val="0"/>
                <w:lang w:eastAsia="en-IN"/>
                <w14:ligatures w14:val="none"/>
              </w:rPr>
              <w:t>Probe</w:t>
            </w:r>
          </w:p>
        </w:tc>
        <w:tc>
          <w:tcPr>
            <w:tcW w:w="613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shd w:val="clear" w:color="auto" w:fill="D1D1FB"/>
            <w:vAlign w:val="center"/>
            <w:hideMark/>
          </w:tcPr>
          <w:p w14:paraId="5DD90EB6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b/>
                <w:bCs/>
                <w:color w:val="383838"/>
                <w:kern w:val="0"/>
                <w:lang w:eastAsia="en-IN"/>
                <w14:ligatures w14:val="none"/>
              </w:rPr>
              <w:t>Position</w:t>
            </w:r>
          </w:p>
        </w:tc>
        <w:tc>
          <w:tcPr>
            <w:tcW w:w="1174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shd w:val="clear" w:color="auto" w:fill="D1D1FB"/>
            <w:vAlign w:val="center"/>
            <w:hideMark/>
          </w:tcPr>
          <w:p w14:paraId="6B1635CE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b/>
                <w:bCs/>
                <w:color w:val="383838"/>
                <w:kern w:val="0"/>
                <w:lang w:eastAsia="en-IN"/>
                <w14:ligatures w14:val="none"/>
              </w:rPr>
              <w:t>Average of Cancer Sample</w:t>
            </w:r>
          </w:p>
        </w:tc>
        <w:tc>
          <w:tcPr>
            <w:tcW w:w="116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shd w:val="clear" w:color="auto" w:fill="D1D1FB"/>
            <w:vAlign w:val="center"/>
            <w:hideMark/>
          </w:tcPr>
          <w:p w14:paraId="4E1B09EF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b/>
                <w:bCs/>
                <w:color w:val="383838"/>
                <w:kern w:val="0"/>
                <w:lang w:eastAsia="en-IN"/>
                <w14:ligatures w14:val="none"/>
              </w:rPr>
              <w:t>Average of Normal Sample</w:t>
            </w:r>
          </w:p>
        </w:tc>
        <w:tc>
          <w:tcPr>
            <w:tcW w:w="95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shd w:val="clear" w:color="auto" w:fill="D1D1FB"/>
            <w:vAlign w:val="center"/>
            <w:hideMark/>
          </w:tcPr>
          <w:p w14:paraId="7E58F774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b/>
                <w:bCs/>
                <w:color w:val="383838"/>
                <w:kern w:val="0"/>
                <w:lang w:eastAsia="en-IN"/>
                <w14:ligatures w14:val="none"/>
              </w:rPr>
              <w:t>p-value</w:t>
            </w:r>
          </w:p>
        </w:tc>
      </w:tr>
      <w:tr w:rsidR="003E339D" w:rsidRPr="00F8704F" w14:paraId="3B10B5F9" w14:textId="77777777" w:rsidTr="00200825">
        <w:tblPrEx>
          <w:shd w:val="clear" w:color="auto" w:fill="auto"/>
        </w:tblPrEx>
        <w:tc>
          <w:tcPr>
            <w:tcW w:w="1116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5781B0A5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cg20258741</w:t>
            </w:r>
          </w:p>
        </w:tc>
        <w:tc>
          <w:tcPr>
            <w:tcW w:w="592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25627C11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24464729</w:t>
            </w:r>
          </w:p>
        </w:tc>
        <w:tc>
          <w:tcPr>
            <w:tcW w:w="1168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4E3E4EA6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0.41</w:t>
            </w:r>
          </w:p>
        </w:tc>
        <w:tc>
          <w:tcPr>
            <w:tcW w:w="116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475C122B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0.44</w:t>
            </w:r>
          </w:p>
        </w:tc>
        <w:tc>
          <w:tcPr>
            <w:tcW w:w="95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3231C99F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4.7e-06</w:t>
            </w:r>
          </w:p>
        </w:tc>
      </w:tr>
      <w:tr w:rsidR="003E339D" w:rsidRPr="00F8704F" w14:paraId="2639603D" w14:textId="77777777" w:rsidTr="00200825">
        <w:tblPrEx>
          <w:shd w:val="clear" w:color="auto" w:fill="auto"/>
        </w:tblPrEx>
        <w:tc>
          <w:tcPr>
            <w:tcW w:w="1116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0B21E9CD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cg23143524</w:t>
            </w:r>
          </w:p>
        </w:tc>
        <w:tc>
          <w:tcPr>
            <w:tcW w:w="592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2F1316DE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24464960</w:t>
            </w:r>
          </w:p>
        </w:tc>
        <w:tc>
          <w:tcPr>
            <w:tcW w:w="1168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0A6121BC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0.55</w:t>
            </w:r>
          </w:p>
        </w:tc>
        <w:tc>
          <w:tcPr>
            <w:tcW w:w="116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4B57F007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0.54</w:t>
            </w:r>
          </w:p>
        </w:tc>
        <w:tc>
          <w:tcPr>
            <w:tcW w:w="95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07A0285E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2.6e-01</w:t>
            </w:r>
          </w:p>
        </w:tc>
      </w:tr>
      <w:tr w:rsidR="003E339D" w:rsidRPr="00F8704F" w14:paraId="611D5B6C" w14:textId="77777777" w:rsidTr="00200825">
        <w:tblPrEx>
          <w:shd w:val="clear" w:color="auto" w:fill="auto"/>
        </w:tblPrEx>
        <w:tc>
          <w:tcPr>
            <w:tcW w:w="1116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022DBF95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cg02539591</w:t>
            </w:r>
          </w:p>
        </w:tc>
        <w:tc>
          <w:tcPr>
            <w:tcW w:w="592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301B6C2E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24464975</w:t>
            </w:r>
          </w:p>
        </w:tc>
        <w:tc>
          <w:tcPr>
            <w:tcW w:w="1168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2711EB45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0.41</w:t>
            </w:r>
          </w:p>
        </w:tc>
        <w:tc>
          <w:tcPr>
            <w:tcW w:w="116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757B7647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0.42</w:t>
            </w:r>
          </w:p>
        </w:tc>
        <w:tc>
          <w:tcPr>
            <w:tcW w:w="95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1C75752F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2.0e-01</w:t>
            </w:r>
          </w:p>
        </w:tc>
      </w:tr>
      <w:tr w:rsidR="003E339D" w:rsidRPr="00F8704F" w14:paraId="25B9067A" w14:textId="77777777" w:rsidTr="00200825">
        <w:tblPrEx>
          <w:shd w:val="clear" w:color="auto" w:fill="auto"/>
        </w:tblPrEx>
        <w:tc>
          <w:tcPr>
            <w:tcW w:w="1116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3E4925C9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cg02623256</w:t>
            </w:r>
          </w:p>
        </w:tc>
        <w:tc>
          <w:tcPr>
            <w:tcW w:w="592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173B6AE9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24465114</w:t>
            </w:r>
          </w:p>
        </w:tc>
        <w:tc>
          <w:tcPr>
            <w:tcW w:w="1168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5D812CC8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0.39</w:t>
            </w:r>
          </w:p>
        </w:tc>
        <w:tc>
          <w:tcPr>
            <w:tcW w:w="116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3F9FE114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0.39</w:t>
            </w:r>
          </w:p>
        </w:tc>
        <w:tc>
          <w:tcPr>
            <w:tcW w:w="95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738A8FBC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8.3e-01</w:t>
            </w:r>
          </w:p>
        </w:tc>
      </w:tr>
      <w:tr w:rsidR="003E339D" w:rsidRPr="00F8704F" w14:paraId="5552AB23" w14:textId="77777777" w:rsidTr="00200825">
        <w:tblPrEx>
          <w:shd w:val="clear" w:color="auto" w:fill="auto"/>
        </w:tblPrEx>
        <w:tc>
          <w:tcPr>
            <w:tcW w:w="1116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463A2E71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cg06721573</w:t>
            </w:r>
          </w:p>
        </w:tc>
        <w:tc>
          <w:tcPr>
            <w:tcW w:w="592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411480C3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24465117</w:t>
            </w:r>
          </w:p>
        </w:tc>
        <w:tc>
          <w:tcPr>
            <w:tcW w:w="1168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4A9C9F44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0.40</w:t>
            </w:r>
          </w:p>
        </w:tc>
        <w:tc>
          <w:tcPr>
            <w:tcW w:w="116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7596D927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0.44</w:t>
            </w:r>
          </w:p>
        </w:tc>
        <w:tc>
          <w:tcPr>
            <w:tcW w:w="95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3715AB20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6.2e-04</w:t>
            </w:r>
          </w:p>
        </w:tc>
      </w:tr>
      <w:tr w:rsidR="003E339D" w:rsidRPr="00F8704F" w14:paraId="24F633AA" w14:textId="77777777" w:rsidTr="00200825">
        <w:tblPrEx>
          <w:shd w:val="clear" w:color="auto" w:fill="auto"/>
        </w:tblPrEx>
        <w:tc>
          <w:tcPr>
            <w:tcW w:w="1116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5F7C469D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cg01212677</w:t>
            </w:r>
          </w:p>
        </w:tc>
        <w:tc>
          <w:tcPr>
            <w:tcW w:w="592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3DADDA44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24465173</w:t>
            </w:r>
          </w:p>
        </w:tc>
        <w:tc>
          <w:tcPr>
            <w:tcW w:w="1168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519B2563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0.46</w:t>
            </w:r>
          </w:p>
        </w:tc>
        <w:tc>
          <w:tcPr>
            <w:tcW w:w="116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47F63A21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0.50</w:t>
            </w:r>
          </w:p>
        </w:tc>
        <w:tc>
          <w:tcPr>
            <w:tcW w:w="95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4C20E4CC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2.1e-03</w:t>
            </w:r>
          </w:p>
        </w:tc>
      </w:tr>
      <w:tr w:rsidR="003E339D" w:rsidRPr="00F8704F" w14:paraId="5FCB7D84" w14:textId="77777777" w:rsidTr="00200825">
        <w:tblPrEx>
          <w:shd w:val="clear" w:color="auto" w:fill="auto"/>
        </w:tblPrEx>
        <w:tc>
          <w:tcPr>
            <w:tcW w:w="1116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1428B429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cg15308487</w:t>
            </w:r>
          </w:p>
        </w:tc>
        <w:tc>
          <w:tcPr>
            <w:tcW w:w="592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78945398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24465175</w:t>
            </w:r>
          </w:p>
        </w:tc>
        <w:tc>
          <w:tcPr>
            <w:tcW w:w="1168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6D57F217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0.31</w:t>
            </w:r>
          </w:p>
        </w:tc>
        <w:tc>
          <w:tcPr>
            <w:tcW w:w="116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61EF5091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0.33</w:t>
            </w:r>
          </w:p>
        </w:tc>
        <w:tc>
          <w:tcPr>
            <w:tcW w:w="95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34F2C064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1.8e-02</w:t>
            </w:r>
          </w:p>
        </w:tc>
      </w:tr>
      <w:tr w:rsidR="003E339D" w:rsidRPr="00F8704F" w14:paraId="0ED627EE" w14:textId="77777777" w:rsidTr="00200825">
        <w:tblPrEx>
          <w:shd w:val="clear" w:color="auto" w:fill="auto"/>
        </w:tblPrEx>
        <w:tc>
          <w:tcPr>
            <w:tcW w:w="1116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1C9B0BD8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cg15345580</w:t>
            </w:r>
          </w:p>
        </w:tc>
        <w:tc>
          <w:tcPr>
            <w:tcW w:w="592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03221D9D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24465177</w:t>
            </w:r>
          </w:p>
        </w:tc>
        <w:tc>
          <w:tcPr>
            <w:tcW w:w="1168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4ED6AFBB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0.23</w:t>
            </w:r>
          </w:p>
        </w:tc>
        <w:tc>
          <w:tcPr>
            <w:tcW w:w="116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1D206C69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0.20</w:t>
            </w:r>
          </w:p>
        </w:tc>
        <w:tc>
          <w:tcPr>
            <w:tcW w:w="95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7FEBA998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3.0e-04</w:t>
            </w:r>
          </w:p>
        </w:tc>
      </w:tr>
      <w:tr w:rsidR="003E339D" w:rsidRPr="00F8704F" w14:paraId="39ECD0BB" w14:textId="77777777" w:rsidTr="00200825">
        <w:tblPrEx>
          <w:shd w:val="clear" w:color="auto" w:fill="auto"/>
        </w:tblPrEx>
        <w:tc>
          <w:tcPr>
            <w:tcW w:w="1116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48C684BE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cg22969661</w:t>
            </w:r>
          </w:p>
        </w:tc>
        <w:tc>
          <w:tcPr>
            <w:tcW w:w="592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02DF381B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24465359</w:t>
            </w:r>
          </w:p>
        </w:tc>
        <w:tc>
          <w:tcPr>
            <w:tcW w:w="1168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4878176F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0.51</w:t>
            </w:r>
          </w:p>
        </w:tc>
        <w:tc>
          <w:tcPr>
            <w:tcW w:w="116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4227DCEF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0.51</w:t>
            </w:r>
          </w:p>
        </w:tc>
        <w:tc>
          <w:tcPr>
            <w:tcW w:w="95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0E53A4FA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9.8e-01</w:t>
            </w:r>
          </w:p>
        </w:tc>
      </w:tr>
      <w:tr w:rsidR="003E339D" w:rsidRPr="00F8704F" w14:paraId="61FC0F2A" w14:textId="77777777" w:rsidTr="00200825">
        <w:tblPrEx>
          <w:shd w:val="clear" w:color="auto" w:fill="auto"/>
        </w:tblPrEx>
        <w:tc>
          <w:tcPr>
            <w:tcW w:w="1116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4D105B77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cg00114625</w:t>
            </w:r>
          </w:p>
        </w:tc>
        <w:tc>
          <w:tcPr>
            <w:tcW w:w="592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0791D3A7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24465361</w:t>
            </w:r>
          </w:p>
        </w:tc>
        <w:tc>
          <w:tcPr>
            <w:tcW w:w="1168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007164F8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0.55</w:t>
            </w:r>
          </w:p>
        </w:tc>
        <w:tc>
          <w:tcPr>
            <w:tcW w:w="116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193B3385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0.56</w:t>
            </w:r>
          </w:p>
        </w:tc>
        <w:tc>
          <w:tcPr>
            <w:tcW w:w="95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0F343C5A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8.0e-03</w:t>
            </w:r>
          </w:p>
        </w:tc>
      </w:tr>
      <w:tr w:rsidR="003E339D" w:rsidRPr="00F8704F" w14:paraId="6CA38029" w14:textId="77777777" w:rsidTr="00200825">
        <w:tblPrEx>
          <w:shd w:val="clear" w:color="auto" w:fill="auto"/>
        </w:tblPrEx>
        <w:tc>
          <w:tcPr>
            <w:tcW w:w="1116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1DDEA4E0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cg18414950</w:t>
            </w:r>
          </w:p>
        </w:tc>
        <w:tc>
          <w:tcPr>
            <w:tcW w:w="592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0167E2AC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24465779</w:t>
            </w:r>
          </w:p>
        </w:tc>
        <w:tc>
          <w:tcPr>
            <w:tcW w:w="1168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096F83EE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0.48</w:t>
            </w:r>
          </w:p>
        </w:tc>
        <w:tc>
          <w:tcPr>
            <w:tcW w:w="116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1624F1B8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0.58</w:t>
            </w:r>
          </w:p>
        </w:tc>
        <w:tc>
          <w:tcPr>
            <w:tcW w:w="95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2259DDED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2.0e-12</w:t>
            </w:r>
          </w:p>
        </w:tc>
      </w:tr>
      <w:tr w:rsidR="003E339D" w:rsidRPr="00F8704F" w14:paraId="75A028CD" w14:textId="77777777" w:rsidTr="00200825">
        <w:tblPrEx>
          <w:shd w:val="clear" w:color="auto" w:fill="auto"/>
        </w:tblPrEx>
        <w:tc>
          <w:tcPr>
            <w:tcW w:w="1116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577889C9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cg25863147</w:t>
            </w:r>
          </w:p>
        </w:tc>
        <w:tc>
          <w:tcPr>
            <w:tcW w:w="592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464AC101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24466244</w:t>
            </w:r>
          </w:p>
        </w:tc>
        <w:tc>
          <w:tcPr>
            <w:tcW w:w="1168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3CDB2D2A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0.47</w:t>
            </w:r>
          </w:p>
        </w:tc>
        <w:tc>
          <w:tcPr>
            <w:tcW w:w="116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3F606A04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0.57</w:t>
            </w:r>
          </w:p>
        </w:tc>
        <w:tc>
          <w:tcPr>
            <w:tcW w:w="95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70CFF969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1.6e-11</w:t>
            </w:r>
          </w:p>
        </w:tc>
      </w:tr>
      <w:tr w:rsidR="003E339D" w:rsidRPr="00F8704F" w14:paraId="5F96B29A" w14:textId="77777777" w:rsidTr="00200825">
        <w:tblPrEx>
          <w:shd w:val="clear" w:color="auto" w:fill="auto"/>
        </w:tblPrEx>
        <w:tc>
          <w:tcPr>
            <w:tcW w:w="1116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1C4A43D3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cg13777527</w:t>
            </w:r>
          </w:p>
        </w:tc>
        <w:tc>
          <w:tcPr>
            <w:tcW w:w="592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6818B929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24539503</w:t>
            </w:r>
          </w:p>
        </w:tc>
        <w:tc>
          <w:tcPr>
            <w:tcW w:w="1168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17844CFD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0.87</w:t>
            </w:r>
          </w:p>
        </w:tc>
        <w:tc>
          <w:tcPr>
            <w:tcW w:w="116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498A3963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0.94</w:t>
            </w:r>
          </w:p>
        </w:tc>
        <w:tc>
          <w:tcPr>
            <w:tcW w:w="95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56C85CA3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1.6e-12</w:t>
            </w:r>
          </w:p>
        </w:tc>
      </w:tr>
    </w:tbl>
    <w:p w14:paraId="474EF726" w14:textId="75465557" w:rsidR="003E339D" w:rsidRDefault="003E339D" w:rsidP="003E339D">
      <w:pPr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b/>
          <w:bCs/>
          <w:sz w:val="24"/>
          <w:szCs w:val="24"/>
          <w:lang w:val="en-US"/>
        </w:rPr>
        <w:t xml:space="preserve">B. </w:t>
      </w:r>
    </w:p>
    <w:p w14:paraId="3BA367F3" w14:textId="77777777" w:rsidR="003E339D" w:rsidRDefault="003E339D" w:rsidP="003E339D">
      <w:pPr>
        <w:rPr>
          <w:rFonts w:ascii="Calibri" w:hAnsi="Calibri" w:cs="Calibri"/>
          <w:sz w:val="24"/>
          <w:szCs w:val="24"/>
        </w:rPr>
      </w:pPr>
    </w:p>
    <w:tbl>
      <w:tblPr>
        <w:tblpPr w:leftFromText="180" w:rightFromText="180" w:vertAnchor="text" w:horzAnchor="margin" w:tblpY="-335"/>
        <w:tblW w:w="5054" w:type="pct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4"/>
        <w:gridCol w:w="49"/>
        <w:gridCol w:w="1067"/>
        <w:gridCol w:w="11"/>
        <w:gridCol w:w="2127"/>
        <w:gridCol w:w="2126"/>
        <w:gridCol w:w="1743"/>
      </w:tblGrid>
      <w:tr w:rsidR="003E339D" w:rsidRPr="00F8704F" w14:paraId="094E408E" w14:textId="77777777" w:rsidTr="00200825">
        <w:tc>
          <w:tcPr>
            <w:tcW w:w="1089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shd w:val="clear" w:color="auto" w:fill="D1D1FB"/>
            <w:vAlign w:val="center"/>
            <w:hideMark/>
          </w:tcPr>
          <w:p w14:paraId="566D56FA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b/>
                <w:bCs/>
                <w:color w:val="383838"/>
                <w:kern w:val="0"/>
                <w:lang w:eastAsia="en-IN"/>
                <w14:ligatures w14:val="none"/>
              </w:rPr>
              <w:t>Probe</w:t>
            </w:r>
          </w:p>
        </w:tc>
        <w:tc>
          <w:tcPr>
            <w:tcW w:w="613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shd w:val="clear" w:color="auto" w:fill="D1D1FB"/>
            <w:vAlign w:val="center"/>
            <w:hideMark/>
          </w:tcPr>
          <w:p w14:paraId="3BAEA151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b/>
                <w:bCs/>
                <w:color w:val="383838"/>
                <w:kern w:val="0"/>
                <w:lang w:eastAsia="en-IN"/>
                <w14:ligatures w14:val="none"/>
              </w:rPr>
              <w:t>Position</w:t>
            </w:r>
          </w:p>
        </w:tc>
        <w:tc>
          <w:tcPr>
            <w:tcW w:w="1174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shd w:val="clear" w:color="auto" w:fill="D1D1FB"/>
            <w:vAlign w:val="center"/>
            <w:hideMark/>
          </w:tcPr>
          <w:p w14:paraId="356F7ADD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b/>
                <w:bCs/>
                <w:color w:val="383838"/>
                <w:kern w:val="0"/>
                <w:lang w:eastAsia="en-IN"/>
                <w14:ligatures w14:val="none"/>
              </w:rPr>
              <w:t>Average of Cancer Sample</w:t>
            </w:r>
          </w:p>
        </w:tc>
        <w:tc>
          <w:tcPr>
            <w:tcW w:w="116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shd w:val="clear" w:color="auto" w:fill="D1D1FB"/>
            <w:vAlign w:val="center"/>
            <w:hideMark/>
          </w:tcPr>
          <w:p w14:paraId="10C95358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b/>
                <w:bCs/>
                <w:color w:val="383838"/>
                <w:kern w:val="0"/>
                <w:lang w:eastAsia="en-IN"/>
                <w14:ligatures w14:val="none"/>
              </w:rPr>
              <w:t>Average of Normal Sample</w:t>
            </w:r>
          </w:p>
        </w:tc>
        <w:tc>
          <w:tcPr>
            <w:tcW w:w="95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shd w:val="clear" w:color="auto" w:fill="D1D1FB"/>
            <w:vAlign w:val="center"/>
            <w:hideMark/>
          </w:tcPr>
          <w:p w14:paraId="168F0F65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b/>
                <w:bCs/>
                <w:color w:val="383838"/>
                <w:kern w:val="0"/>
                <w:lang w:eastAsia="en-IN"/>
                <w14:ligatures w14:val="none"/>
              </w:rPr>
              <w:t>p-value</w:t>
            </w:r>
          </w:p>
        </w:tc>
      </w:tr>
      <w:tr w:rsidR="003E339D" w:rsidRPr="00F8704F" w14:paraId="0AF411DE" w14:textId="77777777" w:rsidTr="00200825">
        <w:tc>
          <w:tcPr>
            <w:tcW w:w="1116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05073A20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cg20258741</w:t>
            </w:r>
          </w:p>
        </w:tc>
        <w:tc>
          <w:tcPr>
            <w:tcW w:w="592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014D985F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24464729</w:t>
            </w:r>
          </w:p>
        </w:tc>
        <w:tc>
          <w:tcPr>
            <w:tcW w:w="1168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18DB3793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0.45</w:t>
            </w:r>
          </w:p>
        </w:tc>
        <w:tc>
          <w:tcPr>
            <w:tcW w:w="116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2CEFCBAF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0.38</w:t>
            </w:r>
          </w:p>
        </w:tc>
        <w:tc>
          <w:tcPr>
            <w:tcW w:w="95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0665D048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2.2e-01</w:t>
            </w:r>
          </w:p>
        </w:tc>
      </w:tr>
      <w:tr w:rsidR="003E339D" w:rsidRPr="00F8704F" w14:paraId="1E543DB2" w14:textId="77777777" w:rsidTr="00200825">
        <w:tc>
          <w:tcPr>
            <w:tcW w:w="1116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505E3A37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cg23143524</w:t>
            </w:r>
          </w:p>
        </w:tc>
        <w:tc>
          <w:tcPr>
            <w:tcW w:w="592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49EC39E4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24464960</w:t>
            </w:r>
          </w:p>
        </w:tc>
        <w:tc>
          <w:tcPr>
            <w:tcW w:w="1168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0675C330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0.58</w:t>
            </w:r>
          </w:p>
        </w:tc>
        <w:tc>
          <w:tcPr>
            <w:tcW w:w="116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6ECDB65E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0.47</w:t>
            </w:r>
          </w:p>
        </w:tc>
        <w:tc>
          <w:tcPr>
            <w:tcW w:w="95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64DA1B3F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1.3e-01</w:t>
            </w:r>
          </w:p>
        </w:tc>
      </w:tr>
      <w:tr w:rsidR="003E339D" w:rsidRPr="00F8704F" w14:paraId="537AF58C" w14:textId="77777777" w:rsidTr="00200825">
        <w:tc>
          <w:tcPr>
            <w:tcW w:w="1116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20CF882B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cg02539591</w:t>
            </w:r>
          </w:p>
        </w:tc>
        <w:tc>
          <w:tcPr>
            <w:tcW w:w="592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54A79D6E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24464975</w:t>
            </w:r>
          </w:p>
        </w:tc>
        <w:tc>
          <w:tcPr>
            <w:tcW w:w="1168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3D4F6D90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0.44</w:t>
            </w:r>
          </w:p>
        </w:tc>
        <w:tc>
          <w:tcPr>
            <w:tcW w:w="116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2B2AF6AB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0.37</w:t>
            </w:r>
          </w:p>
        </w:tc>
        <w:tc>
          <w:tcPr>
            <w:tcW w:w="95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2A45D14B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3.4e-01</w:t>
            </w:r>
          </w:p>
        </w:tc>
      </w:tr>
      <w:tr w:rsidR="003E339D" w:rsidRPr="00F8704F" w14:paraId="27DF904D" w14:textId="77777777" w:rsidTr="00200825">
        <w:tc>
          <w:tcPr>
            <w:tcW w:w="1116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2F2AEAC1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cg02623256</w:t>
            </w:r>
          </w:p>
        </w:tc>
        <w:tc>
          <w:tcPr>
            <w:tcW w:w="592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1C7CC15C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24465114</w:t>
            </w:r>
          </w:p>
        </w:tc>
        <w:tc>
          <w:tcPr>
            <w:tcW w:w="1168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7912B8B1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0.43</w:t>
            </w:r>
          </w:p>
        </w:tc>
        <w:tc>
          <w:tcPr>
            <w:tcW w:w="116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5E444912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0.38</w:t>
            </w:r>
          </w:p>
        </w:tc>
        <w:tc>
          <w:tcPr>
            <w:tcW w:w="95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7CB43198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3.5e-01</w:t>
            </w:r>
          </w:p>
        </w:tc>
      </w:tr>
      <w:tr w:rsidR="003E339D" w:rsidRPr="00F8704F" w14:paraId="73E6FE4B" w14:textId="77777777" w:rsidTr="00200825">
        <w:tc>
          <w:tcPr>
            <w:tcW w:w="1116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46AFAC05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cg06721573</w:t>
            </w:r>
          </w:p>
        </w:tc>
        <w:tc>
          <w:tcPr>
            <w:tcW w:w="592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5C6711AF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24465117</w:t>
            </w:r>
          </w:p>
        </w:tc>
        <w:tc>
          <w:tcPr>
            <w:tcW w:w="1168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791E468E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0.41</w:t>
            </w:r>
          </w:p>
        </w:tc>
        <w:tc>
          <w:tcPr>
            <w:tcW w:w="116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1985A994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0.47</w:t>
            </w:r>
          </w:p>
        </w:tc>
        <w:tc>
          <w:tcPr>
            <w:tcW w:w="95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37C74D23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5.0e-07</w:t>
            </w:r>
          </w:p>
        </w:tc>
      </w:tr>
      <w:tr w:rsidR="003E339D" w:rsidRPr="00F8704F" w14:paraId="7C855EFC" w14:textId="77777777" w:rsidTr="00200825">
        <w:tc>
          <w:tcPr>
            <w:tcW w:w="1116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7FB6877E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cg01212677</w:t>
            </w:r>
          </w:p>
        </w:tc>
        <w:tc>
          <w:tcPr>
            <w:tcW w:w="592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1878DD8B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24465173</w:t>
            </w:r>
          </w:p>
        </w:tc>
        <w:tc>
          <w:tcPr>
            <w:tcW w:w="1168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6FD7DF35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0.48</w:t>
            </w:r>
          </w:p>
        </w:tc>
        <w:tc>
          <w:tcPr>
            <w:tcW w:w="116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479AD98F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0.44</w:t>
            </w:r>
          </w:p>
        </w:tc>
        <w:tc>
          <w:tcPr>
            <w:tcW w:w="95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1A990C9B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3.3e-01</w:t>
            </w:r>
          </w:p>
        </w:tc>
      </w:tr>
      <w:tr w:rsidR="003E339D" w:rsidRPr="00F8704F" w14:paraId="38C8CFF5" w14:textId="77777777" w:rsidTr="00200825">
        <w:tc>
          <w:tcPr>
            <w:tcW w:w="1116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2399F118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cg15308487</w:t>
            </w:r>
          </w:p>
        </w:tc>
        <w:tc>
          <w:tcPr>
            <w:tcW w:w="592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63C2EFD2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24465175</w:t>
            </w:r>
          </w:p>
        </w:tc>
        <w:tc>
          <w:tcPr>
            <w:tcW w:w="1168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48773DC8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0.33</w:t>
            </w:r>
          </w:p>
        </w:tc>
        <w:tc>
          <w:tcPr>
            <w:tcW w:w="116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2189EA1D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0.30</w:t>
            </w:r>
          </w:p>
        </w:tc>
        <w:tc>
          <w:tcPr>
            <w:tcW w:w="95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42E726D0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4.2e-01</w:t>
            </w:r>
          </w:p>
        </w:tc>
      </w:tr>
      <w:tr w:rsidR="003E339D" w:rsidRPr="00F8704F" w14:paraId="2DFBD633" w14:textId="77777777" w:rsidTr="00200825">
        <w:tc>
          <w:tcPr>
            <w:tcW w:w="1116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0ADEAE0B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cg15345580</w:t>
            </w:r>
          </w:p>
        </w:tc>
        <w:tc>
          <w:tcPr>
            <w:tcW w:w="592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1BC78CC7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24465177</w:t>
            </w:r>
          </w:p>
        </w:tc>
        <w:tc>
          <w:tcPr>
            <w:tcW w:w="1168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51706B49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0.28</w:t>
            </w:r>
          </w:p>
        </w:tc>
        <w:tc>
          <w:tcPr>
            <w:tcW w:w="116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60D0A3D0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0.14</w:t>
            </w:r>
          </w:p>
        </w:tc>
        <w:tc>
          <w:tcPr>
            <w:tcW w:w="95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3F2949AA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1.0e-03</w:t>
            </w:r>
          </w:p>
        </w:tc>
      </w:tr>
      <w:tr w:rsidR="003E339D" w:rsidRPr="00F8704F" w14:paraId="5A4C7A3E" w14:textId="77777777" w:rsidTr="00200825">
        <w:tc>
          <w:tcPr>
            <w:tcW w:w="1116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31553B65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cg22969661</w:t>
            </w:r>
          </w:p>
        </w:tc>
        <w:tc>
          <w:tcPr>
            <w:tcW w:w="592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2DD45581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24465359</w:t>
            </w:r>
          </w:p>
        </w:tc>
        <w:tc>
          <w:tcPr>
            <w:tcW w:w="1168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45E0F81A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0.53</w:t>
            </w:r>
          </w:p>
        </w:tc>
        <w:tc>
          <w:tcPr>
            <w:tcW w:w="116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629AC6CC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0.43</w:t>
            </w:r>
          </w:p>
        </w:tc>
        <w:tc>
          <w:tcPr>
            <w:tcW w:w="95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66C979A4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9.1e-03</w:t>
            </w:r>
          </w:p>
        </w:tc>
      </w:tr>
      <w:tr w:rsidR="003E339D" w:rsidRPr="00F8704F" w14:paraId="569D5146" w14:textId="77777777" w:rsidTr="00200825">
        <w:tc>
          <w:tcPr>
            <w:tcW w:w="1116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42FA8B6B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cg00114625</w:t>
            </w:r>
          </w:p>
        </w:tc>
        <w:tc>
          <w:tcPr>
            <w:tcW w:w="592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20C35B1E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24465361</w:t>
            </w:r>
          </w:p>
        </w:tc>
        <w:tc>
          <w:tcPr>
            <w:tcW w:w="1168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018B602D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0.55</w:t>
            </w:r>
          </w:p>
        </w:tc>
        <w:tc>
          <w:tcPr>
            <w:tcW w:w="116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5AF53C65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0.51</w:t>
            </w:r>
          </w:p>
        </w:tc>
        <w:tc>
          <w:tcPr>
            <w:tcW w:w="95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0D1AC251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2.1e-09</w:t>
            </w:r>
          </w:p>
        </w:tc>
      </w:tr>
      <w:tr w:rsidR="003E339D" w:rsidRPr="00F8704F" w14:paraId="00613EE3" w14:textId="77777777" w:rsidTr="00200825">
        <w:tc>
          <w:tcPr>
            <w:tcW w:w="1116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6C43DEF1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cg18414950</w:t>
            </w:r>
          </w:p>
        </w:tc>
        <w:tc>
          <w:tcPr>
            <w:tcW w:w="592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02CCAEB4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24465779</w:t>
            </w:r>
          </w:p>
        </w:tc>
        <w:tc>
          <w:tcPr>
            <w:tcW w:w="1168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0156D948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0.53</w:t>
            </w:r>
          </w:p>
        </w:tc>
        <w:tc>
          <w:tcPr>
            <w:tcW w:w="116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7BDA40DF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0.51</w:t>
            </w:r>
          </w:p>
        </w:tc>
        <w:tc>
          <w:tcPr>
            <w:tcW w:w="95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7EF7B82B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8.4e-01</w:t>
            </w:r>
          </w:p>
        </w:tc>
      </w:tr>
      <w:tr w:rsidR="003E339D" w:rsidRPr="00F8704F" w14:paraId="4FBA8123" w14:textId="77777777" w:rsidTr="00200825">
        <w:tc>
          <w:tcPr>
            <w:tcW w:w="1116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2DB64848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cg25863147</w:t>
            </w:r>
          </w:p>
        </w:tc>
        <w:tc>
          <w:tcPr>
            <w:tcW w:w="592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44FFC661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24466244</w:t>
            </w:r>
          </w:p>
        </w:tc>
        <w:tc>
          <w:tcPr>
            <w:tcW w:w="1168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236A3F65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0.61</w:t>
            </w:r>
          </w:p>
        </w:tc>
        <w:tc>
          <w:tcPr>
            <w:tcW w:w="116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3E0EDC75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0.67</w:t>
            </w:r>
          </w:p>
        </w:tc>
        <w:tc>
          <w:tcPr>
            <w:tcW w:w="95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5B2C5B61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4.6e-01</w:t>
            </w:r>
          </w:p>
        </w:tc>
      </w:tr>
      <w:tr w:rsidR="003E339D" w:rsidRPr="00F8704F" w14:paraId="49674B3F" w14:textId="77777777" w:rsidTr="00200825">
        <w:tc>
          <w:tcPr>
            <w:tcW w:w="1116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40F900F1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cg13777527</w:t>
            </w:r>
          </w:p>
        </w:tc>
        <w:tc>
          <w:tcPr>
            <w:tcW w:w="592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2BA6069A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24539503</w:t>
            </w:r>
          </w:p>
        </w:tc>
        <w:tc>
          <w:tcPr>
            <w:tcW w:w="1168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1B580EC0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0.89</w:t>
            </w:r>
          </w:p>
        </w:tc>
        <w:tc>
          <w:tcPr>
            <w:tcW w:w="116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1C3A9632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0.94</w:t>
            </w:r>
          </w:p>
        </w:tc>
        <w:tc>
          <w:tcPr>
            <w:tcW w:w="95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0EA0C9B8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3.6e-01</w:t>
            </w:r>
          </w:p>
        </w:tc>
      </w:tr>
    </w:tbl>
    <w:p w14:paraId="3D0E2791" w14:textId="77777777" w:rsidR="003E339D" w:rsidRPr="003E339D" w:rsidRDefault="003E339D" w:rsidP="003E339D">
      <w:pPr>
        <w:rPr>
          <w:rFonts w:ascii="Calibri" w:hAnsi="Calibri" w:cs="Calibri"/>
          <w:b/>
          <w:bCs/>
          <w:sz w:val="24"/>
          <w:szCs w:val="24"/>
        </w:rPr>
      </w:pPr>
      <w:r w:rsidRPr="003E339D">
        <w:rPr>
          <w:rFonts w:ascii="Calibri" w:hAnsi="Calibri" w:cs="Calibri"/>
          <w:b/>
          <w:bCs/>
          <w:sz w:val="24"/>
          <w:szCs w:val="24"/>
        </w:rPr>
        <w:t>C.</w:t>
      </w:r>
    </w:p>
    <w:p w14:paraId="795E9885" w14:textId="77777777" w:rsidR="003E339D" w:rsidRDefault="003E339D" w:rsidP="004F293B">
      <w:pPr>
        <w:rPr>
          <w:rFonts w:ascii="Calibri" w:hAnsi="Calibri" w:cs="Calibri"/>
          <w:sz w:val="24"/>
          <w:szCs w:val="24"/>
        </w:rPr>
      </w:pPr>
    </w:p>
    <w:tbl>
      <w:tblPr>
        <w:tblpPr w:leftFromText="180" w:rightFromText="180" w:vertAnchor="text" w:horzAnchor="margin" w:tblpY="-335"/>
        <w:tblW w:w="5054" w:type="pct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4"/>
        <w:gridCol w:w="49"/>
        <w:gridCol w:w="1067"/>
        <w:gridCol w:w="11"/>
        <w:gridCol w:w="2127"/>
        <w:gridCol w:w="2126"/>
        <w:gridCol w:w="1743"/>
      </w:tblGrid>
      <w:tr w:rsidR="003E339D" w:rsidRPr="00F8704F" w14:paraId="24B61943" w14:textId="77777777" w:rsidTr="00200825">
        <w:tc>
          <w:tcPr>
            <w:tcW w:w="1089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shd w:val="clear" w:color="auto" w:fill="D1D1FB"/>
            <w:vAlign w:val="center"/>
            <w:hideMark/>
          </w:tcPr>
          <w:p w14:paraId="4425ED0C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b/>
                <w:bCs/>
                <w:color w:val="383838"/>
                <w:kern w:val="0"/>
                <w:lang w:eastAsia="en-IN"/>
                <w14:ligatures w14:val="none"/>
              </w:rPr>
              <w:lastRenderedPageBreak/>
              <w:t>Probe</w:t>
            </w:r>
          </w:p>
        </w:tc>
        <w:tc>
          <w:tcPr>
            <w:tcW w:w="613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shd w:val="clear" w:color="auto" w:fill="D1D1FB"/>
            <w:vAlign w:val="center"/>
            <w:hideMark/>
          </w:tcPr>
          <w:p w14:paraId="7E03B647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b/>
                <w:bCs/>
                <w:color w:val="383838"/>
                <w:kern w:val="0"/>
                <w:lang w:eastAsia="en-IN"/>
                <w14:ligatures w14:val="none"/>
              </w:rPr>
              <w:t>Position</w:t>
            </w:r>
          </w:p>
        </w:tc>
        <w:tc>
          <w:tcPr>
            <w:tcW w:w="1174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shd w:val="clear" w:color="auto" w:fill="D1D1FB"/>
            <w:vAlign w:val="center"/>
            <w:hideMark/>
          </w:tcPr>
          <w:p w14:paraId="6F74C896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b/>
                <w:bCs/>
                <w:color w:val="383838"/>
                <w:kern w:val="0"/>
                <w:lang w:eastAsia="en-IN"/>
                <w14:ligatures w14:val="none"/>
              </w:rPr>
              <w:t>Average of Cancer Sample</w:t>
            </w:r>
          </w:p>
        </w:tc>
        <w:tc>
          <w:tcPr>
            <w:tcW w:w="116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shd w:val="clear" w:color="auto" w:fill="D1D1FB"/>
            <w:vAlign w:val="center"/>
            <w:hideMark/>
          </w:tcPr>
          <w:p w14:paraId="6E401A00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b/>
                <w:bCs/>
                <w:color w:val="383838"/>
                <w:kern w:val="0"/>
                <w:lang w:eastAsia="en-IN"/>
                <w14:ligatures w14:val="none"/>
              </w:rPr>
              <w:t>Average of Normal Sample</w:t>
            </w:r>
          </w:p>
        </w:tc>
        <w:tc>
          <w:tcPr>
            <w:tcW w:w="95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shd w:val="clear" w:color="auto" w:fill="D1D1FB"/>
            <w:vAlign w:val="center"/>
            <w:hideMark/>
          </w:tcPr>
          <w:p w14:paraId="2C32676A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b/>
                <w:bCs/>
                <w:color w:val="383838"/>
                <w:kern w:val="0"/>
                <w:lang w:eastAsia="en-IN"/>
                <w14:ligatures w14:val="none"/>
              </w:rPr>
              <w:t>p-value</w:t>
            </w:r>
          </w:p>
        </w:tc>
      </w:tr>
      <w:tr w:rsidR="003E339D" w:rsidRPr="00F8704F" w14:paraId="671165D0" w14:textId="77777777" w:rsidTr="00200825">
        <w:tblPrEx>
          <w:shd w:val="clear" w:color="auto" w:fill="auto"/>
        </w:tblPrEx>
        <w:tc>
          <w:tcPr>
            <w:tcW w:w="1116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3FB19029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cg20258741</w:t>
            </w:r>
          </w:p>
        </w:tc>
        <w:tc>
          <w:tcPr>
            <w:tcW w:w="592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19F43A5B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24464729</w:t>
            </w:r>
          </w:p>
        </w:tc>
        <w:tc>
          <w:tcPr>
            <w:tcW w:w="1168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496F7725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0.43</w:t>
            </w:r>
          </w:p>
        </w:tc>
        <w:tc>
          <w:tcPr>
            <w:tcW w:w="116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543AA839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0.42</w:t>
            </w:r>
          </w:p>
        </w:tc>
        <w:tc>
          <w:tcPr>
            <w:tcW w:w="95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69546E1E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2.5e-01</w:t>
            </w:r>
          </w:p>
        </w:tc>
      </w:tr>
      <w:tr w:rsidR="003E339D" w:rsidRPr="00F8704F" w14:paraId="65A57846" w14:textId="77777777" w:rsidTr="00200825">
        <w:tblPrEx>
          <w:shd w:val="clear" w:color="auto" w:fill="auto"/>
        </w:tblPrEx>
        <w:tc>
          <w:tcPr>
            <w:tcW w:w="1116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217BD280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cg23143524</w:t>
            </w:r>
          </w:p>
        </w:tc>
        <w:tc>
          <w:tcPr>
            <w:tcW w:w="592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26474E98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24464960</w:t>
            </w:r>
          </w:p>
        </w:tc>
        <w:tc>
          <w:tcPr>
            <w:tcW w:w="1168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189EEBBF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0.57</w:t>
            </w:r>
          </w:p>
        </w:tc>
        <w:tc>
          <w:tcPr>
            <w:tcW w:w="116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23C6BFA7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0.53</w:t>
            </w:r>
          </w:p>
        </w:tc>
        <w:tc>
          <w:tcPr>
            <w:tcW w:w="95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1AB3252A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8.6e-04</w:t>
            </w:r>
          </w:p>
        </w:tc>
      </w:tr>
      <w:tr w:rsidR="003E339D" w:rsidRPr="00F8704F" w14:paraId="0C3CF6DE" w14:textId="77777777" w:rsidTr="00200825">
        <w:tblPrEx>
          <w:shd w:val="clear" w:color="auto" w:fill="auto"/>
        </w:tblPrEx>
        <w:tc>
          <w:tcPr>
            <w:tcW w:w="1116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1804023A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cg02539591</w:t>
            </w:r>
          </w:p>
        </w:tc>
        <w:tc>
          <w:tcPr>
            <w:tcW w:w="592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6CD63B04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24464975</w:t>
            </w:r>
          </w:p>
        </w:tc>
        <w:tc>
          <w:tcPr>
            <w:tcW w:w="1168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71A30162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0.41</w:t>
            </w:r>
          </w:p>
        </w:tc>
        <w:tc>
          <w:tcPr>
            <w:tcW w:w="116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15791367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0.41</w:t>
            </w:r>
          </w:p>
        </w:tc>
        <w:tc>
          <w:tcPr>
            <w:tcW w:w="95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60EA0133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9.8e-01</w:t>
            </w:r>
          </w:p>
        </w:tc>
      </w:tr>
      <w:tr w:rsidR="003E339D" w:rsidRPr="00F8704F" w14:paraId="10DCB701" w14:textId="77777777" w:rsidTr="00200825">
        <w:tblPrEx>
          <w:shd w:val="clear" w:color="auto" w:fill="auto"/>
        </w:tblPrEx>
        <w:tc>
          <w:tcPr>
            <w:tcW w:w="1116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19D7675C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cg02623256</w:t>
            </w:r>
          </w:p>
        </w:tc>
        <w:tc>
          <w:tcPr>
            <w:tcW w:w="592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77A4FD8C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24465114</w:t>
            </w:r>
          </w:p>
        </w:tc>
        <w:tc>
          <w:tcPr>
            <w:tcW w:w="1168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0F9FEEDB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0.41</w:t>
            </w:r>
          </w:p>
        </w:tc>
        <w:tc>
          <w:tcPr>
            <w:tcW w:w="116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059AF8F1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0.35</w:t>
            </w:r>
          </w:p>
        </w:tc>
        <w:tc>
          <w:tcPr>
            <w:tcW w:w="95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254CDD90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3.2e-07</w:t>
            </w:r>
          </w:p>
        </w:tc>
      </w:tr>
      <w:tr w:rsidR="003E339D" w:rsidRPr="00F8704F" w14:paraId="6E966AF2" w14:textId="77777777" w:rsidTr="00200825">
        <w:tblPrEx>
          <w:shd w:val="clear" w:color="auto" w:fill="auto"/>
        </w:tblPrEx>
        <w:tc>
          <w:tcPr>
            <w:tcW w:w="1116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7E656518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cg06721573</w:t>
            </w:r>
          </w:p>
        </w:tc>
        <w:tc>
          <w:tcPr>
            <w:tcW w:w="592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12E451B7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24465117</w:t>
            </w:r>
          </w:p>
        </w:tc>
        <w:tc>
          <w:tcPr>
            <w:tcW w:w="1168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5C1FA708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0.39</w:t>
            </w:r>
          </w:p>
        </w:tc>
        <w:tc>
          <w:tcPr>
            <w:tcW w:w="116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4557B7AC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0.42</w:t>
            </w:r>
          </w:p>
        </w:tc>
        <w:tc>
          <w:tcPr>
            <w:tcW w:w="95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512E0C30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3.9e-03</w:t>
            </w:r>
          </w:p>
        </w:tc>
      </w:tr>
      <w:tr w:rsidR="003E339D" w:rsidRPr="00F8704F" w14:paraId="7DE96D1D" w14:textId="77777777" w:rsidTr="00200825">
        <w:tblPrEx>
          <w:shd w:val="clear" w:color="auto" w:fill="auto"/>
        </w:tblPrEx>
        <w:tc>
          <w:tcPr>
            <w:tcW w:w="1116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1B91BA21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cg01212677</w:t>
            </w:r>
          </w:p>
        </w:tc>
        <w:tc>
          <w:tcPr>
            <w:tcW w:w="592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409E5356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24465173</w:t>
            </w:r>
          </w:p>
        </w:tc>
        <w:tc>
          <w:tcPr>
            <w:tcW w:w="1168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14EFF1CC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0.48</w:t>
            </w:r>
          </w:p>
        </w:tc>
        <w:tc>
          <w:tcPr>
            <w:tcW w:w="116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541BD3A2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0.51</w:t>
            </w:r>
          </w:p>
        </w:tc>
        <w:tc>
          <w:tcPr>
            <w:tcW w:w="95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4A92D45A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3.9e-02</w:t>
            </w:r>
          </w:p>
        </w:tc>
      </w:tr>
      <w:tr w:rsidR="003E339D" w:rsidRPr="00F8704F" w14:paraId="130154E0" w14:textId="77777777" w:rsidTr="00200825">
        <w:tblPrEx>
          <w:shd w:val="clear" w:color="auto" w:fill="auto"/>
        </w:tblPrEx>
        <w:tc>
          <w:tcPr>
            <w:tcW w:w="1116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7F0BEB5D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cg15308487</w:t>
            </w:r>
          </w:p>
        </w:tc>
        <w:tc>
          <w:tcPr>
            <w:tcW w:w="592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07515C7A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24465175</w:t>
            </w:r>
          </w:p>
        </w:tc>
        <w:tc>
          <w:tcPr>
            <w:tcW w:w="1168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57557A61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0.33</w:t>
            </w:r>
          </w:p>
        </w:tc>
        <w:tc>
          <w:tcPr>
            <w:tcW w:w="116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0544AEB6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0.36</w:t>
            </w:r>
          </w:p>
        </w:tc>
        <w:tc>
          <w:tcPr>
            <w:tcW w:w="95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36EF3CEE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1.7e-02</w:t>
            </w:r>
          </w:p>
        </w:tc>
      </w:tr>
      <w:tr w:rsidR="003E339D" w:rsidRPr="00F8704F" w14:paraId="6E6BA313" w14:textId="77777777" w:rsidTr="00200825">
        <w:tblPrEx>
          <w:shd w:val="clear" w:color="auto" w:fill="auto"/>
        </w:tblPrEx>
        <w:tc>
          <w:tcPr>
            <w:tcW w:w="1116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3521C3C2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cg15345580</w:t>
            </w:r>
          </w:p>
        </w:tc>
        <w:tc>
          <w:tcPr>
            <w:tcW w:w="592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6B5FADA9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24465177</w:t>
            </w:r>
          </w:p>
        </w:tc>
        <w:tc>
          <w:tcPr>
            <w:tcW w:w="1168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50961179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0.25</w:t>
            </w:r>
          </w:p>
        </w:tc>
        <w:tc>
          <w:tcPr>
            <w:tcW w:w="116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28292A26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0.21</w:t>
            </w:r>
          </w:p>
        </w:tc>
        <w:tc>
          <w:tcPr>
            <w:tcW w:w="95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4E42A974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6.5e-03</w:t>
            </w:r>
          </w:p>
        </w:tc>
      </w:tr>
      <w:tr w:rsidR="003E339D" w:rsidRPr="00F8704F" w14:paraId="110F63D3" w14:textId="77777777" w:rsidTr="00200825">
        <w:tblPrEx>
          <w:shd w:val="clear" w:color="auto" w:fill="auto"/>
        </w:tblPrEx>
        <w:tc>
          <w:tcPr>
            <w:tcW w:w="1116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325C0B3C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cg22969661</w:t>
            </w:r>
          </w:p>
        </w:tc>
        <w:tc>
          <w:tcPr>
            <w:tcW w:w="592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1027D60A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24465359</w:t>
            </w:r>
          </w:p>
        </w:tc>
        <w:tc>
          <w:tcPr>
            <w:tcW w:w="1168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634AFDEB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0.53</w:t>
            </w:r>
          </w:p>
        </w:tc>
        <w:tc>
          <w:tcPr>
            <w:tcW w:w="116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4EFC1ABA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0.50</w:t>
            </w:r>
          </w:p>
        </w:tc>
        <w:tc>
          <w:tcPr>
            <w:tcW w:w="95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389A432A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2.2e-03</w:t>
            </w:r>
          </w:p>
        </w:tc>
      </w:tr>
      <w:tr w:rsidR="003E339D" w:rsidRPr="00F8704F" w14:paraId="09E444A6" w14:textId="77777777" w:rsidTr="00200825">
        <w:tblPrEx>
          <w:shd w:val="clear" w:color="auto" w:fill="auto"/>
        </w:tblPrEx>
        <w:tc>
          <w:tcPr>
            <w:tcW w:w="1116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167546A9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cg00114625</w:t>
            </w:r>
          </w:p>
        </w:tc>
        <w:tc>
          <w:tcPr>
            <w:tcW w:w="592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2C246CEE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24465361</w:t>
            </w:r>
          </w:p>
        </w:tc>
        <w:tc>
          <w:tcPr>
            <w:tcW w:w="1168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0C73AE65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0.56</w:t>
            </w:r>
          </w:p>
        </w:tc>
        <w:tc>
          <w:tcPr>
            <w:tcW w:w="116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4CF61A8E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0.54</w:t>
            </w:r>
          </w:p>
        </w:tc>
        <w:tc>
          <w:tcPr>
            <w:tcW w:w="95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18658677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2.1e-02</w:t>
            </w:r>
          </w:p>
        </w:tc>
      </w:tr>
      <w:tr w:rsidR="003E339D" w:rsidRPr="00F8704F" w14:paraId="24AC0CA7" w14:textId="77777777" w:rsidTr="00200825">
        <w:tblPrEx>
          <w:shd w:val="clear" w:color="auto" w:fill="auto"/>
        </w:tblPrEx>
        <w:tc>
          <w:tcPr>
            <w:tcW w:w="1116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152A3760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cg18414950</w:t>
            </w:r>
          </w:p>
        </w:tc>
        <w:tc>
          <w:tcPr>
            <w:tcW w:w="592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0F9B11A7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24465779</w:t>
            </w:r>
          </w:p>
        </w:tc>
        <w:tc>
          <w:tcPr>
            <w:tcW w:w="1168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4B00FAD9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0.51</w:t>
            </w:r>
          </w:p>
        </w:tc>
        <w:tc>
          <w:tcPr>
            <w:tcW w:w="116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7FA44619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0.55</w:t>
            </w:r>
          </w:p>
        </w:tc>
        <w:tc>
          <w:tcPr>
            <w:tcW w:w="95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5C22232B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1.7e-05</w:t>
            </w:r>
          </w:p>
        </w:tc>
      </w:tr>
      <w:tr w:rsidR="003E339D" w:rsidRPr="00F8704F" w14:paraId="383F8AFB" w14:textId="77777777" w:rsidTr="00200825">
        <w:tblPrEx>
          <w:shd w:val="clear" w:color="auto" w:fill="auto"/>
        </w:tblPrEx>
        <w:tc>
          <w:tcPr>
            <w:tcW w:w="1116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776E28F3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cg25863147</w:t>
            </w:r>
          </w:p>
        </w:tc>
        <w:tc>
          <w:tcPr>
            <w:tcW w:w="592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5825DAA7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24466244</w:t>
            </w:r>
          </w:p>
        </w:tc>
        <w:tc>
          <w:tcPr>
            <w:tcW w:w="1168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3F42138E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0.69</w:t>
            </w:r>
          </w:p>
        </w:tc>
        <w:tc>
          <w:tcPr>
            <w:tcW w:w="116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64F51516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0.68</w:t>
            </w:r>
          </w:p>
        </w:tc>
        <w:tc>
          <w:tcPr>
            <w:tcW w:w="95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2936D96A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383838"/>
                <w:kern w:val="0"/>
                <w:lang w:eastAsia="en-IN"/>
                <w14:ligatures w14:val="none"/>
              </w:rPr>
              <w:t>6.3e-01</w:t>
            </w:r>
          </w:p>
        </w:tc>
      </w:tr>
      <w:tr w:rsidR="003E339D" w:rsidRPr="00F8704F" w14:paraId="4FC30692" w14:textId="77777777" w:rsidTr="00200825">
        <w:tblPrEx>
          <w:shd w:val="clear" w:color="auto" w:fill="auto"/>
        </w:tblPrEx>
        <w:trPr>
          <w:trHeight w:val="38"/>
        </w:trPr>
        <w:tc>
          <w:tcPr>
            <w:tcW w:w="1116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78C37FFE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cg13777527</w:t>
            </w:r>
          </w:p>
        </w:tc>
        <w:tc>
          <w:tcPr>
            <w:tcW w:w="592" w:type="pct"/>
            <w:gridSpan w:val="2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7F12380B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24539503</w:t>
            </w:r>
          </w:p>
        </w:tc>
        <w:tc>
          <w:tcPr>
            <w:tcW w:w="1168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78FCF91A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0.87</w:t>
            </w:r>
          </w:p>
        </w:tc>
        <w:tc>
          <w:tcPr>
            <w:tcW w:w="116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1BED4512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0.93</w:t>
            </w:r>
          </w:p>
        </w:tc>
        <w:tc>
          <w:tcPr>
            <w:tcW w:w="957" w:type="pct"/>
            <w:tcBorders>
              <w:top w:val="outset" w:sz="6" w:space="0" w:color="333333"/>
              <w:left w:val="outset" w:sz="6" w:space="0" w:color="333333"/>
              <w:bottom w:val="outset" w:sz="6" w:space="0" w:color="333333"/>
              <w:right w:val="outset" w:sz="6" w:space="0" w:color="333333"/>
            </w:tcBorders>
            <w:vAlign w:val="center"/>
            <w:hideMark/>
          </w:tcPr>
          <w:p w14:paraId="787F894B" w14:textId="77777777" w:rsidR="003E339D" w:rsidRPr="00F8704F" w:rsidRDefault="003E339D" w:rsidP="002008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F8704F"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  <w:t>1.6e-12</w:t>
            </w:r>
          </w:p>
        </w:tc>
      </w:tr>
    </w:tbl>
    <w:p w14:paraId="2B85B964" w14:textId="77777777" w:rsidR="003E339D" w:rsidRDefault="003E339D" w:rsidP="004F293B">
      <w:pPr>
        <w:rPr>
          <w:rFonts w:ascii="Calibri" w:hAnsi="Calibri" w:cs="Calibri"/>
          <w:sz w:val="24"/>
          <w:szCs w:val="24"/>
        </w:rPr>
      </w:pPr>
    </w:p>
    <w:p w14:paraId="1DF0A3BD" w14:textId="77777777" w:rsidR="003E339D" w:rsidRDefault="003E339D" w:rsidP="004F293B">
      <w:pPr>
        <w:rPr>
          <w:rFonts w:ascii="Calibri" w:hAnsi="Calibri" w:cs="Calibri"/>
          <w:sz w:val="24"/>
          <w:szCs w:val="24"/>
        </w:rPr>
      </w:pPr>
    </w:p>
    <w:p w14:paraId="57FBCFB0" w14:textId="77777777" w:rsidR="003E339D" w:rsidRPr="00F8704F" w:rsidRDefault="003E339D" w:rsidP="004F293B">
      <w:pPr>
        <w:rPr>
          <w:rFonts w:ascii="Calibri" w:hAnsi="Calibri" w:cs="Calibri"/>
          <w:sz w:val="24"/>
          <w:szCs w:val="24"/>
        </w:rPr>
      </w:pPr>
    </w:p>
    <w:p w14:paraId="1AEFCA8A" w14:textId="21ED6560" w:rsidR="004D740A" w:rsidRPr="00F8704F" w:rsidRDefault="004D740A" w:rsidP="004D740A">
      <w:pPr>
        <w:spacing w:after="0" w:line="240" w:lineRule="auto"/>
        <w:rPr>
          <w:rFonts w:ascii="Calibri" w:hAnsi="Calibri" w:cs="Calibri"/>
        </w:rPr>
      </w:pPr>
    </w:p>
    <w:p w14:paraId="44198F1B" w14:textId="77777777" w:rsidR="004D740A" w:rsidRPr="00F8704F" w:rsidRDefault="004D740A" w:rsidP="004D740A">
      <w:pPr>
        <w:spacing w:after="0" w:line="240" w:lineRule="auto"/>
        <w:rPr>
          <w:rFonts w:ascii="Calibri" w:hAnsi="Calibri" w:cs="Calibri"/>
        </w:rPr>
      </w:pPr>
    </w:p>
    <w:p w14:paraId="01B76F3C" w14:textId="5E17CBFD" w:rsidR="003B1564" w:rsidRPr="00F8704F" w:rsidRDefault="003B1564" w:rsidP="009359E7">
      <w:pPr>
        <w:spacing w:after="0" w:line="240" w:lineRule="auto"/>
        <w:jc w:val="center"/>
        <w:rPr>
          <w:rFonts w:ascii="Calibri" w:hAnsi="Calibri" w:cs="Calibri"/>
        </w:rPr>
      </w:pPr>
    </w:p>
    <w:sectPr w:rsidR="003B1564" w:rsidRPr="00F870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963C2" w14:textId="77777777" w:rsidR="003876D2" w:rsidRDefault="003876D2" w:rsidP="003E339D">
      <w:pPr>
        <w:spacing w:after="0" w:line="240" w:lineRule="auto"/>
      </w:pPr>
      <w:r>
        <w:separator/>
      </w:r>
    </w:p>
  </w:endnote>
  <w:endnote w:type="continuationSeparator" w:id="0">
    <w:p w14:paraId="4C5DBABA" w14:textId="77777777" w:rsidR="003876D2" w:rsidRDefault="003876D2" w:rsidP="003E3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9894B" w14:textId="77777777" w:rsidR="003876D2" w:rsidRDefault="003876D2" w:rsidP="003E339D">
      <w:pPr>
        <w:spacing w:after="0" w:line="240" w:lineRule="auto"/>
      </w:pPr>
      <w:r>
        <w:separator/>
      </w:r>
    </w:p>
  </w:footnote>
  <w:footnote w:type="continuationSeparator" w:id="0">
    <w:p w14:paraId="623C9698" w14:textId="77777777" w:rsidR="003876D2" w:rsidRDefault="003876D2" w:rsidP="003E33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zQzM7SwNDM3MTMzNbFU0lEKTi0uzszPAykwrQUA8WoD6CwAAAA="/>
  </w:docVars>
  <w:rsids>
    <w:rsidRoot w:val="00324334"/>
    <w:rsid w:val="00064DF7"/>
    <w:rsid w:val="00087D80"/>
    <w:rsid w:val="000A33E0"/>
    <w:rsid w:val="00152A18"/>
    <w:rsid w:val="00176BA9"/>
    <w:rsid w:val="002754CE"/>
    <w:rsid w:val="00292740"/>
    <w:rsid w:val="00324334"/>
    <w:rsid w:val="003444CD"/>
    <w:rsid w:val="00370D99"/>
    <w:rsid w:val="003876D2"/>
    <w:rsid w:val="003B1564"/>
    <w:rsid w:val="003E339D"/>
    <w:rsid w:val="0040384A"/>
    <w:rsid w:val="00436235"/>
    <w:rsid w:val="004B76DE"/>
    <w:rsid w:val="004D740A"/>
    <w:rsid w:val="004F293B"/>
    <w:rsid w:val="0051627D"/>
    <w:rsid w:val="005B067B"/>
    <w:rsid w:val="00605BDA"/>
    <w:rsid w:val="006A1E2A"/>
    <w:rsid w:val="006F29D1"/>
    <w:rsid w:val="007A6A08"/>
    <w:rsid w:val="00817B42"/>
    <w:rsid w:val="00842C13"/>
    <w:rsid w:val="008A57DA"/>
    <w:rsid w:val="009359E7"/>
    <w:rsid w:val="00936F8B"/>
    <w:rsid w:val="00941DD9"/>
    <w:rsid w:val="0099724B"/>
    <w:rsid w:val="009B31C3"/>
    <w:rsid w:val="009E0F82"/>
    <w:rsid w:val="00B04CC0"/>
    <w:rsid w:val="00B46D3E"/>
    <w:rsid w:val="00B74822"/>
    <w:rsid w:val="00BC36CA"/>
    <w:rsid w:val="00BE1D04"/>
    <w:rsid w:val="00C135BA"/>
    <w:rsid w:val="00D132D5"/>
    <w:rsid w:val="00DA7E1F"/>
    <w:rsid w:val="00DF351C"/>
    <w:rsid w:val="00E63390"/>
    <w:rsid w:val="00EC0596"/>
    <w:rsid w:val="00ED1F64"/>
    <w:rsid w:val="00F26357"/>
    <w:rsid w:val="00F3146A"/>
    <w:rsid w:val="00F87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CC8509"/>
  <w15:chartTrackingRefBased/>
  <w15:docId w15:val="{353EB122-1D22-4C40-A804-BE9785827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740A"/>
  </w:style>
  <w:style w:type="paragraph" w:styleId="Heading1">
    <w:name w:val="heading 1"/>
    <w:basedOn w:val="Normal"/>
    <w:next w:val="Normal"/>
    <w:link w:val="Heading1Char"/>
    <w:uiPriority w:val="9"/>
    <w:qFormat/>
    <w:rsid w:val="003243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43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3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3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3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43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43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43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43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43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43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43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43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43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43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43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43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43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43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43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43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43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43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43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43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43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43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43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4334"/>
    <w:rPr>
      <w:b/>
      <w:bCs/>
      <w:smallCaps/>
      <w:color w:val="0F4761" w:themeColor="accent1" w:themeShade="BF"/>
      <w:spacing w:val="5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3146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en-IN"/>
      <w14:ligatures w14:val="none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F3146A"/>
    <w:rPr>
      <w:rFonts w:ascii="Arial" w:eastAsia="Times New Roman" w:hAnsi="Arial" w:cs="Arial"/>
      <w:vanish/>
      <w:kern w:val="0"/>
      <w:sz w:val="16"/>
      <w:szCs w:val="16"/>
      <w:lang w:eastAsia="en-IN"/>
      <w14:ligatures w14:val="non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3146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en-IN"/>
      <w14:ligatures w14:val="none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F3146A"/>
    <w:rPr>
      <w:rFonts w:ascii="Arial" w:eastAsia="Times New Roman" w:hAnsi="Arial" w:cs="Arial"/>
      <w:vanish/>
      <w:kern w:val="0"/>
      <w:sz w:val="16"/>
      <w:szCs w:val="16"/>
      <w:lang w:eastAsia="en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3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339D"/>
  </w:style>
  <w:style w:type="paragraph" w:styleId="Footer">
    <w:name w:val="footer"/>
    <w:basedOn w:val="Normal"/>
    <w:link w:val="FooterChar"/>
    <w:uiPriority w:val="99"/>
    <w:unhideWhenUsed/>
    <w:rsid w:val="003E3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3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69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298</Words>
  <Characters>1666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MEDHA BAIRY - 221700107 - MSLSMPL</dc:creator>
  <cp:keywords/>
  <dc:description/>
  <cp:lastModifiedBy>Aishath Shaheeda - 231700002 - MSLSMPL</cp:lastModifiedBy>
  <cp:revision>5</cp:revision>
  <dcterms:created xsi:type="dcterms:W3CDTF">2025-12-19T08:13:00Z</dcterms:created>
  <dcterms:modified xsi:type="dcterms:W3CDTF">2026-01-14T07:49:00Z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58e4da4b9d4fc83157972534d88110a57418b2ffd4c4b210db7ff4ddb75efe2f</vt:lpwstr>
  </property>
</Properties>
</file>